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0D" w:rsidRDefault="00ED2F0D" w:rsidP="00ED2F0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中医诊所备案信息表</w:t>
      </w:r>
    </w:p>
    <w:p w:rsidR="00ED2F0D" w:rsidRDefault="00ED2F0D" w:rsidP="00ED2F0D">
      <w:pPr>
        <w:spacing w:line="5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1177"/>
        <w:gridCol w:w="1375"/>
        <w:gridCol w:w="1559"/>
        <w:gridCol w:w="111"/>
        <w:gridCol w:w="60"/>
        <w:gridCol w:w="1440"/>
        <w:gridCol w:w="45"/>
        <w:gridCol w:w="45"/>
        <w:gridCol w:w="1470"/>
      </w:tblGrid>
      <w:tr w:rsidR="00ED2F0D" w:rsidTr="005959D6">
        <w:trPr>
          <w:trHeight w:val="45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诊所名称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40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诊所地址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法人名称</w:t>
            </w:r>
          </w:p>
          <w:p w:rsidR="00ED2F0D" w:rsidRDefault="00ED2F0D" w:rsidP="005959D6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（个人举办不填写此项）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法人资质证明编号</w:t>
            </w:r>
            <w:r>
              <w:rPr>
                <w:rFonts w:ascii="仿宋" w:eastAsia="仿宋" w:hAnsi="仿宋" w:cs="仿宋" w:hint="eastAsia"/>
                <w:szCs w:val="21"/>
              </w:rPr>
              <w:t>（个人举办不填写此项）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（个人举办不填写此项）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ind w:firstLineChars="1" w:firstLine="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医师资格证编码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ind w:firstLineChars="1" w:firstLine="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医师执业证编码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执业范围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249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其他医师</w:t>
            </w:r>
          </w:p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（可另附页）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执业范围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</w:tc>
      </w:tr>
      <w:tr w:rsidR="00ED2F0D" w:rsidTr="005959D6">
        <w:trPr>
          <w:trHeight w:val="249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249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335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药学人员</w:t>
            </w:r>
          </w:p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（选填，可另附页）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40" w:lineRule="exact"/>
              <w:ind w:firstLineChars="220" w:firstLine="6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  <w:p w:rsidR="00ED2F0D" w:rsidRDefault="00ED2F0D" w:rsidP="005959D6">
            <w:pPr>
              <w:spacing w:line="340" w:lineRule="exact"/>
              <w:ind w:firstLineChars="50" w:firstLine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（或其他资质证书编码）</w:t>
            </w:r>
          </w:p>
        </w:tc>
      </w:tr>
      <w:tr w:rsidR="00ED2F0D" w:rsidTr="005959D6">
        <w:trPr>
          <w:trHeight w:val="335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209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335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护理人员</w:t>
            </w:r>
          </w:p>
          <w:p w:rsidR="00ED2F0D" w:rsidRDefault="00ED2F0D" w:rsidP="005959D6">
            <w:pPr>
              <w:spacing w:line="400" w:lineRule="exact"/>
              <w:ind w:firstLineChars="50" w:firstLine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（选填，可另附页）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ind w:firstLineChars="1" w:firstLine="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</w:tc>
      </w:tr>
      <w:tr w:rsidR="00ED2F0D" w:rsidTr="005959D6">
        <w:trPr>
          <w:trHeight w:val="335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335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335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医技人员</w:t>
            </w:r>
          </w:p>
          <w:p w:rsidR="00ED2F0D" w:rsidRDefault="00ED2F0D" w:rsidP="005959D6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（选填，可另附页）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业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  <w:p w:rsidR="00ED2F0D" w:rsidRDefault="00ED2F0D" w:rsidP="005959D6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（或其他资质证书编码）</w:t>
            </w:r>
          </w:p>
        </w:tc>
      </w:tr>
      <w:tr w:rsidR="00ED2F0D" w:rsidTr="005959D6">
        <w:trPr>
          <w:trHeight w:val="325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647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诊所房屋平面</w:t>
            </w:r>
          </w:p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布局图</w:t>
            </w:r>
          </w:p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（可另附页）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诊所设备清单</w:t>
            </w:r>
          </w:p>
          <w:p w:rsidR="00ED2F0D" w:rsidRDefault="00ED2F0D" w:rsidP="005959D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（可另附页）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所有制形式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国有□    集体□    股份□  私有□   其它□</w:t>
            </w:r>
          </w:p>
        </w:tc>
      </w:tr>
      <w:tr w:rsidR="00ED2F0D" w:rsidTr="005959D6">
        <w:trPr>
          <w:trHeight w:val="562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经营性质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营利性□    非营利性□</w:t>
            </w:r>
          </w:p>
        </w:tc>
      </w:tr>
      <w:tr w:rsidR="00ED2F0D" w:rsidTr="005959D6">
        <w:trPr>
          <w:trHeight w:val="524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诊疗范围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诊疗科目</w:t>
            </w:r>
          </w:p>
        </w:tc>
      </w:tr>
      <w:tr w:rsidR="00ED2F0D" w:rsidTr="005959D6">
        <w:trPr>
          <w:trHeight w:val="524"/>
          <w:jc w:val="center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中医（专长）医师执业范围</w:t>
            </w:r>
          </w:p>
        </w:tc>
      </w:tr>
      <w:tr w:rsidR="00ED2F0D" w:rsidTr="005959D6">
        <w:trPr>
          <w:trHeight w:val="200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中医诊疗技术和方法（中医微创类技术、中药注射剂、穴位注射等存在不可控的医疗安全隐患和风险的技术除外）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D2F0D" w:rsidTr="005959D6">
        <w:trPr>
          <w:trHeight w:val="18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备案人签字</w:t>
            </w:r>
          </w:p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本机构（人）承诺所填报的信息和所附材料真实、有效。</w:t>
            </w:r>
          </w:p>
          <w:p w:rsidR="00ED2F0D" w:rsidRDefault="00ED2F0D" w:rsidP="005959D6">
            <w:pPr>
              <w:spacing w:line="520" w:lineRule="exact"/>
              <w:ind w:firstLineChars="1000" w:firstLine="24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备案人（盖章）     签字：                </w:t>
            </w:r>
          </w:p>
          <w:p w:rsidR="00ED2F0D" w:rsidRDefault="00ED2F0D" w:rsidP="005959D6">
            <w:pPr>
              <w:spacing w:line="520" w:lineRule="exact"/>
              <w:ind w:firstLineChars="1100" w:firstLine="26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 日</w:t>
            </w:r>
          </w:p>
        </w:tc>
      </w:tr>
      <w:tr w:rsidR="00ED2F0D" w:rsidTr="005959D6">
        <w:trPr>
          <w:trHeight w:val="136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委托办理人签字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520" w:lineRule="exact"/>
              <w:ind w:firstLineChars="1450" w:firstLine="3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     字：</w:t>
            </w:r>
          </w:p>
          <w:p w:rsidR="00ED2F0D" w:rsidRDefault="00ED2F0D" w:rsidP="005959D6">
            <w:pPr>
              <w:spacing w:line="520" w:lineRule="exact"/>
              <w:ind w:firstLineChars="1950" w:firstLine="46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 日</w:t>
            </w:r>
          </w:p>
        </w:tc>
      </w:tr>
      <w:tr w:rsidR="00ED2F0D" w:rsidTr="005959D6">
        <w:trPr>
          <w:trHeight w:val="1258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0D" w:rsidRDefault="00ED2F0D" w:rsidP="005959D6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县级人民政府卫生计生（中医药）主管部门意见</w:t>
            </w:r>
          </w:p>
        </w:tc>
        <w:tc>
          <w:tcPr>
            <w:tcW w:w="7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D" w:rsidRDefault="00ED2F0D" w:rsidP="005959D6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D2F0D" w:rsidRDefault="00ED2F0D" w:rsidP="005959D6">
            <w:pPr>
              <w:spacing w:line="520" w:lineRule="exact"/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备案机关盖章：           审核人签字：                            </w:t>
            </w:r>
          </w:p>
          <w:p w:rsidR="00ED2F0D" w:rsidRDefault="00ED2F0D" w:rsidP="005959D6">
            <w:pPr>
              <w:spacing w:line="520" w:lineRule="exact"/>
              <w:ind w:firstLineChars="1100" w:firstLine="26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:rsidR="00ED2F0D" w:rsidRDefault="00ED2F0D" w:rsidP="00ED2F0D">
      <w:pPr>
        <w:spacing w:beforeLines="100" w:before="312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注：1、本表格一式三份。一份由申请人（申请机构）留存，一份由备案的县级人民政府卫生计生（中医药）主管部门存档，一份由市（州）级人民政府中医药主管部门存档。</w:t>
      </w:r>
    </w:p>
    <w:p w:rsidR="00ED2F0D" w:rsidRDefault="00ED2F0D" w:rsidP="00ED2F0D">
      <w:pPr>
        <w:ind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2、执业人员按照实际在诊所执业人员填写，没有的填写无。</w:t>
      </w:r>
    </w:p>
    <w:p w:rsidR="00ED2F0D" w:rsidRDefault="00ED2F0D" w:rsidP="00ED2F0D">
      <w:pPr>
        <w:ind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3、个人举办的诊所，涉及法人机构事项不需要填写。</w:t>
      </w:r>
    </w:p>
    <w:p w:rsidR="00ED2F0D" w:rsidRDefault="00ED2F0D" w:rsidP="00ED2F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2F0D" w:rsidRDefault="00ED2F0D" w:rsidP="00ED2F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说    明</w:t>
      </w:r>
    </w:p>
    <w:p w:rsidR="00ED2F0D" w:rsidRDefault="00ED2F0D" w:rsidP="00ED2F0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D2F0D" w:rsidRDefault="00ED2F0D" w:rsidP="00ED2F0D">
      <w:pPr>
        <w:spacing w:line="560" w:lineRule="exact"/>
        <w:ind w:firstLineChars="200" w:firstLine="420"/>
        <w:rPr>
          <w:rFonts w:ascii="黑体" w:eastAsia="黑体" w:hAnsi="黑体"/>
          <w:szCs w:val="30"/>
        </w:rPr>
      </w:pPr>
      <w:r>
        <w:rPr>
          <w:rFonts w:ascii="仿宋" w:eastAsia="仿宋" w:hAnsi="仿宋" w:hint="eastAsia"/>
          <w:szCs w:val="30"/>
        </w:rPr>
        <w:t>信息表是拟举办中医诊所备案时需提交的材料之一，个人或法人机构举办中医诊所，均需填写此表。</w:t>
      </w:r>
    </w:p>
    <w:p w:rsidR="00ED2F0D" w:rsidRDefault="00ED2F0D" w:rsidP="00ED2F0D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编号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编号与《中医诊所备案证》上的编码一致。参照原卫生部《卫生机构（组织）分类与代码》（WS218-2002）的编码规则进行编码（22位）。其中，备案编号中反映卫生机构（组织）类别的代码（4位）新增编码为</w:t>
      </w:r>
      <w:r>
        <w:rPr>
          <w:rFonts w:ascii="仿宋" w:eastAsia="仿宋" w:hAnsi="仿宋" w:hint="eastAsia"/>
          <w:bCs/>
          <w:szCs w:val="30"/>
        </w:rPr>
        <w:t>D218</w:t>
      </w:r>
      <w:r>
        <w:rPr>
          <w:rFonts w:ascii="仿宋" w:eastAsia="仿宋" w:hAnsi="仿宋" w:hint="eastAsia"/>
          <w:szCs w:val="30"/>
        </w:rPr>
        <w:t>。原有的D212代码作为审批管理的中医（综合）诊所的代码。</w:t>
      </w:r>
    </w:p>
    <w:p w:rsidR="00ED2F0D" w:rsidRDefault="00ED2F0D" w:rsidP="00ED2F0D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二、具体填写项目说明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（一）诊所名称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应符合《医疗机构管理条例》及其《实施细则》关于医疗机构命名的要求。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（二）诊所地址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为诊所所在的具体地址。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（三）法人名称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举办诊所的法人机构法人证书标识的名称。个人举办诊所的，不填写此项。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（四）法人资质证明编号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包括事业单位法人证书、企业法人证书和工商登记执照、社会和行业组织登记证书等。个人举办诊所的，不填写此项。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（五）法定代表人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法人机构举办诊所，法定代表人应填写法人机构法定代表人。个人举办诊所的，不填写此项。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（六）主要负责人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个人举办诊所的，应填写举办人身份证姓名。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lastRenderedPageBreak/>
        <w:t>法人机构举办诊所的，主要负责人为法人机构任命（聘任）的诊所负责人，并符合《中医诊所备案管理暂行办法》规定要求。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（七）诊所房屋平面布局图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指诊所使用房屋按照比例标识，并注明功能分布和面积大小的平面布局图。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（八）诊所设备清单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诊所配备的所有设备清单，设备名称应和医疗器械注册证名称一致。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（九）所有制形式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1.个人举办诊所的，所有制形式为私人所有制；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2.法人机构举办诊所的，所有制形式按照法人机构所有制形式（国有、集体、股份、私有等）确定。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（十）经营性质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分为营利性医疗机构和非营利性医疗机构，由申请人自行选择。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（十一）诊疗范围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1．诊所仅配备具有规定学历的执业医师，诊疗范围按照1994年原卫生部印发的《医疗机构诊疗科目名录》要求备案诊疗科目。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2．诊所仅配备具有中医（专长）医师资格的医师,诊疗范围按照中医（专长）医师资格考核确定的执业范围进行备案，包括中医药技术方法和治疗病证范围。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3．诊所同时配备具有规定学历的执业医师和中医（专长）医师，诊疗范围应同时备案诊疗科目和中医（专长）医师的执业范围。</w:t>
      </w:r>
    </w:p>
    <w:p w:rsidR="00ED2F0D" w:rsidRDefault="00ED2F0D" w:rsidP="00ED2F0D">
      <w:pPr>
        <w:spacing w:line="560" w:lineRule="exact"/>
        <w:ind w:firstLineChars="200" w:firstLine="420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（十二）中医诊疗技术和方法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指按照《中医医疗技术手册》中的技术名称和中医（专长）医师执业范围中确定的中医药技术方法和治疗病证范围进行填写。不得备案和开展中医微创类技术、中药注射剂、穴位注射等存在不可控的医疗安全隐患和风险的技术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（十三）备案人签字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lastRenderedPageBreak/>
        <w:t>个人举办诊所的，由诊所主要负责人签字。法人机构举办诊所的，由法人机构的法定代表人签字。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（十四）委托办理人签字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诊所备案非诊所主要负责人办理，而是委托他人办理的，需提供委托书，应包括委托人和受托人的姓名、身份证号码，委托人须亲笔签名。</w:t>
      </w:r>
    </w:p>
    <w:p w:rsidR="00ED2F0D" w:rsidRDefault="00ED2F0D" w:rsidP="00ED2F0D">
      <w:pPr>
        <w:spacing w:line="560" w:lineRule="exact"/>
        <w:rPr>
          <w:rFonts w:ascii="楷体_GB2312" w:eastAsia="楷体_GB2312" w:hAnsi="仿宋"/>
          <w:szCs w:val="30"/>
        </w:rPr>
      </w:pPr>
      <w:r>
        <w:rPr>
          <w:rFonts w:ascii="楷体_GB2312" w:eastAsia="楷体_GB2312" w:hAnsi="仿宋" w:hint="eastAsia"/>
          <w:szCs w:val="30"/>
        </w:rPr>
        <w:t>（十五）县级人民政府卫生计生（中医药）主管部门意见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1．备案机关盖章：可以是卫生计生（中医药）主管部门公章，也可以是备案专用章。</w:t>
      </w:r>
    </w:p>
    <w:p w:rsidR="00ED2F0D" w:rsidRDefault="00ED2F0D" w:rsidP="00ED2F0D">
      <w:pPr>
        <w:spacing w:line="560" w:lineRule="exact"/>
        <w:ind w:firstLineChars="200" w:firstLine="420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2．审核人指受理备案并对备案材料进行审核的具体工作人员。</w:t>
      </w:r>
    </w:p>
    <w:p w:rsidR="00ED2F0D" w:rsidRPr="00AC109F" w:rsidRDefault="00ED2F0D" w:rsidP="00ED2F0D">
      <w:pPr>
        <w:spacing w:line="360" w:lineRule="auto"/>
      </w:pPr>
    </w:p>
    <w:p w:rsidR="00AE2F94" w:rsidRPr="00ED2F0D" w:rsidRDefault="00AE2F94">
      <w:bookmarkStart w:id="0" w:name="_GoBack"/>
      <w:bookmarkEnd w:id="0"/>
    </w:p>
    <w:sectPr w:rsidR="00AE2F94" w:rsidRPr="00ED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E7" w:rsidRDefault="00432FE7" w:rsidP="00ED2F0D">
      <w:r>
        <w:separator/>
      </w:r>
    </w:p>
  </w:endnote>
  <w:endnote w:type="continuationSeparator" w:id="0">
    <w:p w:rsidR="00432FE7" w:rsidRDefault="00432FE7" w:rsidP="00ED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E7" w:rsidRDefault="00432FE7" w:rsidP="00ED2F0D">
      <w:r>
        <w:separator/>
      </w:r>
    </w:p>
  </w:footnote>
  <w:footnote w:type="continuationSeparator" w:id="0">
    <w:p w:rsidR="00432FE7" w:rsidRDefault="00432FE7" w:rsidP="00ED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001C"/>
    <w:multiLevelType w:val="singleLevel"/>
    <w:tmpl w:val="59AD001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FB"/>
    <w:rsid w:val="00432FE7"/>
    <w:rsid w:val="00AE2F94"/>
    <w:rsid w:val="00D744FB"/>
    <w:rsid w:val="00E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4E1A2-D243-4968-B9D1-43A57A6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朱翊</dc:creator>
  <cp:keywords/>
  <dc:description/>
  <cp:lastModifiedBy>朱翊</cp:lastModifiedBy>
  <cp:revision>2</cp:revision>
  <dcterms:created xsi:type="dcterms:W3CDTF">2017-11-24T00:27:00Z</dcterms:created>
  <dcterms:modified xsi:type="dcterms:W3CDTF">2017-11-24T00:27:00Z</dcterms:modified>
</cp:coreProperties>
</file>