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354" w:line="218" w:lineRule="auto"/>
        <w:jc w:val="center"/>
        <w:outlineLvl w:val="0"/>
        <w:rPr>
          <w:rFonts w:ascii="宋体" w:hAnsi="宋体" w:eastAsia="宋体" w:cs="宋体"/>
          <w:sz w:val="109"/>
          <w:szCs w:val="109"/>
        </w:rPr>
      </w:pPr>
      <w:r>
        <w:rPr>
          <w:rFonts w:hint="eastAsia" w:ascii="宋体" w:hAnsi="宋体" w:eastAsia="宋体" w:cs="宋体"/>
          <w:color w:val="FF0000"/>
          <w:spacing w:val="-160"/>
          <w:w w:val="90"/>
          <w:sz w:val="109"/>
          <w:szCs w:val="109"/>
          <w:lang w:val="en-US" w:eastAsia="zh-CN"/>
          <w14:textOutline w14:w="19050" w14:cap="flat" w14:cmpd="sng">
            <w14:solidFill>
              <w14:srgbClr w14:val="FF0000"/>
            </w14:solidFill>
            <w14:prstDash w14:val="solid"/>
            <w14:miter w14:val="0"/>
          </w14:textOutline>
        </w:rPr>
        <w:t>XXXX</w:t>
      </w:r>
      <w:r>
        <w:rPr>
          <w:rFonts w:ascii="宋体" w:hAnsi="宋体" w:eastAsia="宋体" w:cs="宋体"/>
          <w:color w:val="FF0000"/>
          <w:spacing w:val="-159"/>
          <w:w w:val="90"/>
          <w:sz w:val="109"/>
          <w:szCs w:val="109"/>
          <w14:textOutline w14:w="19050" w14:cap="flat" w14:cmpd="sng">
            <w14:solidFill>
              <w14:srgbClr w14:val="FF0000"/>
            </w14:solidFill>
            <w14:prstDash w14:val="solid"/>
            <w14:miter w14:val="0"/>
          </w14:textOutline>
        </w:rPr>
        <w:t>医</w:t>
      </w:r>
      <w:r>
        <w:rPr>
          <w:rFonts w:ascii="宋体" w:hAnsi="宋体" w:eastAsia="宋体" w:cs="宋体"/>
          <w:color w:val="FF0000"/>
          <w:spacing w:val="-64"/>
          <w:w w:val="90"/>
          <w:sz w:val="109"/>
          <w:szCs w:val="109"/>
          <w14:textOutline w14:w="19050" w14:cap="flat" w14:cmpd="sng">
            <w14:solidFill>
              <w14:srgbClr w14:val="FF0000"/>
            </w14:solidFill>
            <w14:prstDash w14:val="solid"/>
            <w14:miter w14:val="0"/>
          </w14:textOutline>
        </w:rPr>
        <w:t>院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116" w:lineRule="exact"/>
      </w:pPr>
      <w:r>
        <w:rPr>
          <w:position w:val="-2"/>
        </w:rPr>
        <w:drawing>
          <wp:inline distT="0" distB="0" distL="0" distR="0">
            <wp:extent cx="5465445" cy="7366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5699" cy="7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14" w:line="624" w:lineRule="exact"/>
        <w:ind w:left="1215" w:firstLine="1110" w:firstLineChars="300"/>
        <w:rPr>
          <w:sz w:val="35"/>
          <w:szCs w:val="35"/>
        </w:rPr>
      </w:pPr>
      <w:r>
        <w:rPr>
          <w:rFonts w:hint="eastAsia"/>
          <w:spacing w:val="10"/>
          <w:position w:val="17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XXXX</w:t>
      </w:r>
      <w:r>
        <w:rPr>
          <w:spacing w:val="10"/>
          <w:position w:val="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医院关于病案首页数据</w:t>
      </w:r>
    </w:p>
    <w:p>
      <w:pPr>
        <w:pStyle w:val="2"/>
        <w:spacing w:line="464" w:lineRule="exact"/>
        <w:ind w:left="1981" w:firstLine="360" w:firstLineChars="100"/>
        <w:rPr>
          <w:sz w:val="35"/>
          <w:szCs w:val="35"/>
        </w:rPr>
      </w:pPr>
      <w:r>
        <w:rPr>
          <w:spacing w:val="5"/>
          <w:position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中无法细化科室情况的说明</w:t>
      </w:r>
    </w:p>
    <w:p>
      <w:pPr>
        <w:pStyle w:val="2"/>
        <w:spacing w:before="203"/>
        <w:ind w:left="346"/>
      </w:pPr>
      <w:r>
        <w:rPr>
          <w:spacing w:val="-4"/>
        </w:rPr>
        <w:t>中国中医科学院中医药数据中心：</w:t>
      </w:r>
    </w:p>
    <w:p>
      <w:pPr>
        <w:pStyle w:val="2"/>
        <w:spacing w:before="262" w:line="411" w:lineRule="auto"/>
        <w:ind w:left="130" w:firstLine="769"/>
      </w:pPr>
      <w:r>
        <w:rPr>
          <w:spacing w:val="-3"/>
        </w:rPr>
        <w:t>根据二级公立中医医院绩效考核首页数据上传要求，出院科别、</w:t>
      </w:r>
      <w:r>
        <w:rPr>
          <w:spacing w:val="16"/>
        </w:rPr>
        <w:t xml:space="preserve"> </w:t>
      </w:r>
      <w:r>
        <w:rPr>
          <w:spacing w:val="-4"/>
        </w:rPr>
        <w:t xml:space="preserve">入院科别以及转科科别需细化到三级科室，但我院规模小，人员配置  </w:t>
      </w:r>
      <w:r>
        <w:rPr>
          <w:spacing w:val="-8"/>
        </w:rPr>
        <w:t>不足，科室划分近期无法将细化到三级科室，具体科室为：</w:t>
      </w:r>
      <w:r>
        <w:rPr>
          <w:rFonts w:hint="eastAsia"/>
          <w:spacing w:val="-8"/>
          <w:u w:val="single"/>
          <w:lang w:val="en-US" w:eastAsia="zh-CN"/>
        </w:rPr>
        <w:t xml:space="preserve">        </w:t>
      </w:r>
      <w:r>
        <w:rPr>
          <w:spacing w:val="-9"/>
        </w:rPr>
        <w:t>，</w:t>
      </w:r>
    </w:p>
    <w:p>
      <w:pPr>
        <w:pStyle w:val="2"/>
        <w:spacing w:before="1" w:line="238" w:lineRule="auto"/>
        <w:ind w:left="126"/>
      </w:pPr>
      <w:r>
        <w:rPr>
          <w:rFonts w:hint="eastAsia"/>
          <w:spacing w:val="-3"/>
          <w:lang w:val="en-US" w:eastAsia="zh-CN"/>
        </w:rPr>
        <w:t>科室</w:t>
      </w:r>
      <w:r>
        <w:rPr>
          <w:spacing w:val="-3"/>
        </w:rPr>
        <w:t>代码</w:t>
      </w:r>
      <w:r>
        <w:rPr>
          <w:rFonts w:hint="eastAsia"/>
          <w:spacing w:val="-3"/>
          <w:lang w:val="en-US" w:eastAsia="zh-CN"/>
        </w:rPr>
        <w:t>为：</w:t>
      </w:r>
      <w:r>
        <w:rPr>
          <w:rFonts w:hint="eastAsia"/>
          <w:spacing w:val="-3"/>
          <w:u w:val="single"/>
          <w:lang w:val="en-US" w:eastAsia="zh-CN"/>
        </w:rPr>
        <w:t xml:space="preserve">        </w:t>
      </w:r>
      <w:r>
        <w:rPr>
          <w:spacing w:val="-3"/>
        </w:rPr>
        <w:t>，无法细化到三级科室，特此情况说</w:t>
      </w:r>
      <w:r>
        <w:rPr>
          <w:spacing w:val="-4"/>
        </w:rPr>
        <w:t>明，进行报备。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删除词句：红头文件盖章后，扫描为pdf电子版，</w:t>
      </w:r>
      <w:bookmarkStart w:id="0" w:name="_GoBack"/>
      <w:bookmarkEnd w:id="0"/>
      <w:r>
        <w:rPr>
          <w:rFonts w:hint="eastAsia" w:eastAsia="宋体"/>
          <w:sz w:val="21"/>
          <w:lang w:val="en-US" w:eastAsia="zh-CN"/>
        </w:rPr>
        <w:t>发送至邮箱：snowmanzhao@163.com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2" w:line="624" w:lineRule="exact"/>
        <w:ind w:left="4890" w:firstLine="1656" w:firstLineChars="600"/>
      </w:pPr>
      <w:r>
        <w:rPr>
          <w:rFonts w:hint="eastAsia"/>
          <w:spacing w:val="-2"/>
          <w:position w:val="24"/>
          <w:lang w:val="en-US" w:eastAsia="zh-CN"/>
        </w:rPr>
        <w:t>XXXX</w:t>
      </w:r>
      <w:r>
        <w:rPr>
          <w:spacing w:val="-2"/>
          <w:position w:val="24"/>
        </w:rPr>
        <w:t>医院</w:t>
      </w:r>
    </w:p>
    <w:p>
      <w:pPr>
        <w:pStyle w:val="2"/>
        <w:spacing w:before="1" w:line="239" w:lineRule="auto"/>
        <w:ind w:left="5303" w:firstLine="532" w:firstLineChars="200"/>
      </w:pPr>
      <w:r>
        <w:rPr>
          <w:spacing w:val="-7"/>
        </w:rPr>
        <w:t>2023</w:t>
      </w:r>
      <w:r>
        <w:rPr>
          <w:spacing w:val="-51"/>
        </w:rPr>
        <w:t xml:space="preserve"> </w:t>
      </w:r>
      <w:r>
        <w:rPr>
          <w:spacing w:val="-7"/>
        </w:rPr>
        <w:t>年</w:t>
      </w:r>
      <w:r>
        <w:rPr>
          <w:spacing w:val="-62"/>
        </w:rPr>
        <w:t xml:space="preserve"> </w:t>
      </w:r>
      <w:r>
        <w:rPr>
          <w:spacing w:val="-7"/>
        </w:rPr>
        <w:t>8</w:t>
      </w:r>
      <w:r>
        <w:rPr>
          <w:spacing w:val="-43"/>
        </w:rPr>
        <w:t xml:space="preserve"> </w:t>
      </w:r>
      <w:r>
        <w:rPr>
          <w:spacing w:val="-7"/>
        </w:rPr>
        <w:t>月</w:t>
      </w:r>
      <w:r>
        <w:rPr>
          <w:spacing w:val="-58"/>
        </w:rPr>
        <w:t xml:space="preserve"> </w:t>
      </w:r>
      <w:r>
        <w:rPr>
          <w:spacing w:val="-7"/>
        </w:rPr>
        <w:t>12 日</w:t>
      </w:r>
    </w:p>
    <w:sectPr>
      <w:headerReference r:id="rId5" w:type="default"/>
      <w:pgSz w:w="11906" w:h="16839"/>
      <w:pgMar w:top="400" w:right="1545" w:bottom="0" w:left="16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IwYWRkZjNhYjdiODQ5OWYyODRhNzg0ODUwYzgwYzIifQ=="/>
  </w:docVars>
  <w:rsids>
    <w:rsidRoot w:val="00000000"/>
    <w:rsid w:val="0C7105FE"/>
    <w:rsid w:val="3B9D1568"/>
    <w:rsid w:val="3C2E27B2"/>
    <w:rsid w:val="50AA560A"/>
    <w:rsid w:val="522D565C"/>
    <w:rsid w:val="73BC5B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2023-08-14T17:43:00Z</dcterms:created>
  <dc:creator>Administrator</dc:creator>
  <cp:lastModifiedBy>尉博</cp:lastModifiedBy>
  <dcterms:modified xsi:type="dcterms:W3CDTF">2023-08-18T02:21:32Z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2023-08-17T16:30:27Z</vt:filetime>
  </property>
  <property fmtid="{D5CDD505-2E9C-101B-9397-08002B2CF9AE}" pid="4" name="KSOProductBuildVer">
    <vt:lpwstr>2052-12.1.0.15120</vt:lpwstr>
  </property>
  <property fmtid="{D5CDD505-2E9C-101B-9397-08002B2CF9AE}" pid="5" name="ICV">
    <vt:lpwstr>1A3EC7959B94482FA78E4512EFCFF23D_12</vt:lpwstr>
  </property>
</Properties>
</file>