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 w:hAnsiTheme="minorHAnsi" w:cstheme="minorBidi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 w:hAnsiTheme="minorHAnsi" w:cstheme="minorBidi"/>
          <w:bCs/>
          <w:color w:val="auto"/>
          <w:sz w:val="44"/>
          <w:szCs w:val="44"/>
          <w:lang w:eastAsia="zh-CN"/>
        </w:rPr>
        <w:t>中医全科医生转岗培训结业考核</w:t>
      </w:r>
    </w:p>
    <w:p>
      <w:pPr>
        <w:spacing w:line="560" w:lineRule="exact"/>
        <w:jc w:val="center"/>
        <w:rPr>
          <w:rFonts w:hint="eastAsia" w:ascii="方正小标宋简体" w:eastAsia="方正小标宋简体" w:hAnsiTheme="minorHAnsi" w:cstheme="minorBidi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 w:hAnsiTheme="minorHAnsi" w:cstheme="minorBidi"/>
          <w:bCs/>
          <w:color w:val="auto"/>
          <w:sz w:val="44"/>
          <w:szCs w:val="44"/>
          <w:lang w:eastAsia="zh-CN"/>
        </w:rPr>
        <w:t>成绩复核申请表</w:t>
      </w:r>
    </w:p>
    <w:p>
      <w:pPr>
        <w:spacing w:line="560" w:lineRule="exact"/>
        <w:jc w:val="center"/>
        <w:rPr>
          <w:rFonts w:hint="eastAsia" w:ascii="方正小标宋简体" w:eastAsia="方正小标宋简体" w:hAnsiTheme="minorHAnsi" w:cstheme="minorBidi"/>
          <w:bCs/>
          <w:color w:val="auto"/>
          <w:sz w:val="44"/>
          <w:szCs w:val="44"/>
          <w:lang w:eastAsia="zh-CN"/>
        </w:rPr>
      </w:pPr>
    </w:p>
    <w:p>
      <w:pPr>
        <w:widowControl/>
        <w:jc w:val="left"/>
        <w:rPr>
          <w:rFonts w:ascii="仿宋_GB2312" w:eastAsia="仿宋_GB2312" w:cs="仿宋_GB2312"/>
          <w:b/>
          <w:color w:val="000000"/>
          <w:kern w:val="0"/>
          <w:szCs w:val="21"/>
        </w:rPr>
      </w:pPr>
    </w:p>
    <w:tbl>
      <w:tblPr>
        <w:tblStyle w:val="4"/>
        <w:tblpPr w:leftFromText="180" w:rightFromText="180" w:vertAnchor="text" w:horzAnchor="margin" w:tblpX="-870" w:tblpY="-24"/>
        <w:tblOverlap w:val="never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1484"/>
        <w:gridCol w:w="1008"/>
        <w:gridCol w:w="1428"/>
        <w:gridCol w:w="1956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别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711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711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复核项目</w:t>
            </w:r>
          </w:p>
        </w:tc>
        <w:tc>
          <w:tcPr>
            <w:tcW w:w="7117" w:type="dxa"/>
            <w:gridSpan w:val="5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理论考核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技能考核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2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复核理由</w:t>
            </w:r>
          </w:p>
        </w:tc>
        <w:tc>
          <w:tcPr>
            <w:tcW w:w="7117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</w:t>
            </w:r>
          </w:p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</w:t>
            </w:r>
          </w:p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请人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</w:t>
            </w:r>
          </w:p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2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单位意见</w:t>
            </w:r>
          </w:p>
        </w:tc>
        <w:tc>
          <w:tcPr>
            <w:tcW w:w="711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0" w:firstLineChars="20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章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0" w:firstLineChars="18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2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卫生健康委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11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市州卫生健康委盖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   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hanging="840" w:hangingChars="3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说明：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由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省中医药管理局科技教育处对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学员结业考核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成绩进行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复核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，仅核实是否存在成绩累计和登记错误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情况。</w:t>
      </w:r>
    </w:p>
    <w:sectPr>
      <w:headerReference r:id="rId3" w:type="default"/>
      <w:footerReference r:id="rId4" w:type="default"/>
      <w:pgSz w:w="11906" w:h="16838"/>
      <w:pgMar w:top="1474" w:right="1984" w:bottom="1587" w:left="209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trackRevisions w:val="true"/>
  <w:documentProtection w:enforcement="0"/>
  <w:defaultTabStop w:val="420"/>
  <w:drawingGridHorizontalSpacing w:val="113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D8"/>
    <w:rsid w:val="00001508"/>
    <w:rsid w:val="0006339D"/>
    <w:rsid w:val="000917A0"/>
    <w:rsid w:val="002D6180"/>
    <w:rsid w:val="006F3155"/>
    <w:rsid w:val="007B6FB3"/>
    <w:rsid w:val="00DC23BE"/>
    <w:rsid w:val="00F44DB8"/>
    <w:rsid w:val="00F71FD8"/>
    <w:rsid w:val="00FE1BE5"/>
    <w:rsid w:val="05787ABC"/>
    <w:rsid w:val="0EBC0004"/>
    <w:rsid w:val="115D15D8"/>
    <w:rsid w:val="12C96414"/>
    <w:rsid w:val="16794423"/>
    <w:rsid w:val="1BDF7CD1"/>
    <w:rsid w:val="215A4060"/>
    <w:rsid w:val="2F7ACA93"/>
    <w:rsid w:val="31956539"/>
    <w:rsid w:val="3B1914D9"/>
    <w:rsid w:val="3C4F64F8"/>
    <w:rsid w:val="3E1F5E45"/>
    <w:rsid w:val="490C48A3"/>
    <w:rsid w:val="4FBB3564"/>
    <w:rsid w:val="57CF236C"/>
    <w:rsid w:val="5BBDD3A2"/>
    <w:rsid w:val="5C704B8C"/>
    <w:rsid w:val="653073BD"/>
    <w:rsid w:val="65846FA2"/>
    <w:rsid w:val="65850711"/>
    <w:rsid w:val="65DD4851"/>
    <w:rsid w:val="71AF0DB2"/>
    <w:rsid w:val="75A51690"/>
    <w:rsid w:val="7EBCF865"/>
    <w:rsid w:val="7EFB2F1D"/>
    <w:rsid w:val="7FDF2BA5"/>
    <w:rsid w:val="7FFC7FD2"/>
    <w:rsid w:val="9FBCDB09"/>
    <w:rsid w:val="EDF62355"/>
    <w:rsid w:val="F5FF9E69"/>
    <w:rsid w:val="F9FF5A9A"/>
    <w:rsid w:val="FF5D88B4"/>
    <w:rsid w:val="FFEF26F3"/>
    <w:rsid w:val="FFFB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479</Words>
  <Characters>266</Characters>
  <Lines>2</Lines>
  <Paragraphs>1</Paragraphs>
  <TotalTime>2</TotalTime>
  <ScaleCrop>false</ScaleCrop>
  <LinksUpToDate>false</LinksUpToDate>
  <CharactersWithSpaces>744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lenovo</dc:creator>
  <cp:lastModifiedBy>中医局科教处颜薪芳</cp:lastModifiedBy>
  <cp:lastPrinted>2020-12-17T01:09:00Z</cp:lastPrinted>
  <dcterms:modified xsi:type="dcterms:W3CDTF">2023-03-08T16:50:58Z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03F1493CE6654E38BAC82EAE8B5A02F8</vt:lpwstr>
  </property>
</Properties>
</file>