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5D505" w14:textId="77777777" w:rsidR="00241035" w:rsidRDefault="00241035" w:rsidP="00241035">
      <w:pPr>
        <w:spacing w:line="60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14:paraId="5349EB25" w14:textId="77777777" w:rsidR="00241035" w:rsidRDefault="00241035" w:rsidP="00241035">
      <w:pPr>
        <w:spacing w:line="600" w:lineRule="exact"/>
        <w:rPr>
          <w:rFonts w:ascii="黑体" w:eastAsia="黑体" w:hAnsi="黑体" w:cs="黑体" w:hint="eastAsia"/>
          <w:sz w:val="30"/>
          <w:szCs w:val="30"/>
        </w:rPr>
      </w:pPr>
    </w:p>
    <w:p w14:paraId="55CECB79" w14:textId="77777777" w:rsidR="00241035" w:rsidRDefault="00241035" w:rsidP="00241035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年中医医师规范化培训招录计划分配表</w:t>
      </w:r>
    </w:p>
    <w:p w14:paraId="7960C369" w14:textId="77777777" w:rsidR="00241035" w:rsidRDefault="00241035" w:rsidP="00241035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545" w:type="dxa"/>
        <w:tblInd w:w="-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4336"/>
        <w:gridCol w:w="859"/>
        <w:gridCol w:w="1541"/>
        <w:gridCol w:w="1963"/>
      </w:tblGrid>
      <w:tr w:rsidR="00241035" w14:paraId="10FB1250" w14:textId="77777777" w:rsidTr="003C040A">
        <w:trPr>
          <w:trHeight w:val="422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586E9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5648B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b/>
                <w:color w:val="000000"/>
                <w:kern w:val="0"/>
                <w:sz w:val="32"/>
                <w:szCs w:val="32"/>
                <w:lang w:bidi="ar"/>
              </w:rPr>
              <w:t>培训基地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F28C6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b/>
                <w:color w:val="000000"/>
                <w:kern w:val="0"/>
                <w:sz w:val="32"/>
                <w:szCs w:val="32"/>
                <w:lang w:bidi="ar"/>
              </w:rPr>
              <w:t>小计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C0C91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b/>
                <w:color w:val="000000"/>
                <w:kern w:val="0"/>
                <w:sz w:val="32"/>
                <w:szCs w:val="32"/>
                <w:lang w:bidi="ar"/>
              </w:rPr>
              <w:t>培训专业</w:t>
            </w:r>
          </w:p>
        </w:tc>
      </w:tr>
      <w:tr w:rsidR="00241035" w14:paraId="42AED09C" w14:textId="77777777" w:rsidTr="003C040A">
        <w:trPr>
          <w:trHeight w:val="589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2F74" w14:textId="77777777" w:rsidR="00241035" w:rsidRDefault="00241035" w:rsidP="003C040A">
            <w:pPr>
              <w:spacing w:line="520" w:lineRule="exact"/>
              <w:jc w:val="center"/>
              <w:rPr>
                <w:rFonts w:ascii="Nimbus Roman No9 L" w:eastAsia="仿宋_GB2312" w:hAnsi="Nimbus Roman No9 L" w:cs="Nimbus Roman No9 L"/>
                <w:b/>
                <w:color w:val="000000"/>
                <w:sz w:val="32"/>
                <w:szCs w:val="32"/>
              </w:rPr>
            </w:pPr>
          </w:p>
        </w:tc>
        <w:tc>
          <w:tcPr>
            <w:tcW w:w="4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B24F2" w14:textId="77777777" w:rsidR="00241035" w:rsidRDefault="00241035" w:rsidP="003C040A">
            <w:pPr>
              <w:spacing w:line="520" w:lineRule="exact"/>
              <w:jc w:val="center"/>
              <w:rPr>
                <w:rFonts w:ascii="Nimbus Roman No9 L" w:eastAsia="仿宋_GB2312" w:hAnsi="Nimbus Roman No9 L" w:cs="Nimbus Roman No9 L"/>
                <w:b/>
                <w:color w:val="000000"/>
                <w:sz w:val="32"/>
                <w:szCs w:val="32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52D68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BD249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b/>
                <w:color w:val="000000"/>
                <w:kern w:val="0"/>
                <w:sz w:val="32"/>
                <w:szCs w:val="32"/>
                <w:lang w:bidi="ar"/>
              </w:rPr>
              <w:t>中医专业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F1CBF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b/>
                <w:color w:val="000000"/>
                <w:kern w:val="0"/>
                <w:sz w:val="32"/>
                <w:szCs w:val="32"/>
                <w:lang w:bidi="ar"/>
              </w:rPr>
              <w:t>中医全科专业</w:t>
            </w:r>
          </w:p>
        </w:tc>
      </w:tr>
      <w:tr w:rsidR="00241035" w14:paraId="0343D40C" w14:textId="77777777" w:rsidTr="003C040A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C903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D57D8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湖南中医药大学第一附属医院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FEEA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3442F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6524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  <w:tr w:rsidR="00241035" w14:paraId="33DE1ACE" w14:textId="77777777" w:rsidTr="003C040A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A8C27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F8C0F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湖南中医药大学第二附属医院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0EC3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C3D95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368F4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</w:tr>
      <w:tr w:rsidR="00241035" w14:paraId="15D3B574" w14:textId="77777777" w:rsidTr="003C040A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71338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94901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湖南省中西医结合医院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4FEE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12983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26E71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  <w:tr w:rsidR="00241035" w14:paraId="0720ED2C" w14:textId="77777777" w:rsidTr="003C040A">
        <w:trPr>
          <w:trHeight w:val="7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4D2CB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7A3AA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湖南中医药高等专科学校</w:t>
            </w:r>
          </w:p>
          <w:p w14:paraId="16CE9C95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附属第一医院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C238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C99C4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3A941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  <w:tr w:rsidR="00241035" w14:paraId="18375E24" w14:textId="77777777" w:rsidTr="003C040A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765B3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54269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长沙市中医医院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15EB8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B8D40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6AEAA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  <w:t>5</w:t>
            </w:r>
          </w:p>
        </w:tc>
      </w:tr>
      <w:tr w:rsidR="00241035" w14:paraId="2967B4E3" w14:textId="77777777" w:rsidTr="003C040A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34F44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4B96C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衡阳市中医医院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A3648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13E06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54C29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</w:p>
        </w:tc>
      </w:tr>
      <w:tr w:rsidR="00241035" w14:paraId="639FDA95" w14:textId="77777777" w:rsidTr="003C040A">
        <w:trPr>
          <w:trHeight w:val="5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22D6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C3253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岳阳市中医医院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7809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0E1F5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7B66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</w:p>
        </w:tc>
      </w:tr>
      <w:tr w:rsidR="00241035" w14:paraId="0E58A9AE" w14:textId="77777777" w:rsidTr="003C040A">
        <w:trPr>
          <w:trHeight w:val="5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80DE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965FF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常德市第一中医医院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A9498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36475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C329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</w:p>
        </w:tc>
      </w:tr>
      <w:tr w:rsidR="00241035" w14:paraId="6A779CFC" w14:textId="77777777" w:rsidTr="003C040A">
        <w:trPr>
          <w:trHeight w:val="5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22B02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F1C7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邵阳市中医医院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111E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DA416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CA0F5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</w:p>
        </w:tc>
      </w:tr>
      <w:tr w:rsidR="00241035" w14:paraId="68EFE468" w14:textId="77777777" w:rsidTr="003C040A">
        <w:trPr>
          <w:trHeight w:val="4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626A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24171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郴州市中医医院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56A15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A643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E0AC4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</w:p>
        </w:tc>
      </w:tr>
      <w:tr w:rsidR="00241035" w14:paraId="77112FB3" w14:textId="77777777" w:rsidTr="003C040A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A5680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55BD8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永州市中医医院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14428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0B8CD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7D7F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</w:p>
        </w:tc>
      </w:tr>
      <w:tr w:rsidR="00241035" w14:paraId="1113D10D" w14:textId="77777777" w:rsidTr="003C040A">
        <w:trPr>
          <w:trHeight w:val="5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D991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A6D1D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怀化市中医医院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B86A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7B445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B74FC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  <w:t>15</w:t>
            </w:r>
          </w:p>
        </w:tc>
      </w:tr>
      <w:tr w:rsidR="00241035" w14:paraId="2D88C475" w14:textId="77777777" w:rsidTr="003C040A">
        <w:trPr>
          <w:trHeight w:val="5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7899C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6EDC2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湘西土家族苗族自治州民族</w:t>
            </w:r>
          </w:p>
          <w:p w14:paraId="548BD4E9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中医院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3D9A5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511A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13B32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  <w:t>15</w:t>
            </w:r>
          </w:p>
        </w:tc>
      </w:tr>
      <w:tr w:rsidR="00241035" w14:paraId="4B807400" w14:textId="77777777" w:rsidTr="003C040A">
        <w:trPr>
          <w:trHeight w:val="558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5876E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97960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kern w:val="0"/>
                <w:sz w:val="32"/>
                <w:szCs w:val="32"/>
                <w:lang w:bidi="ar"/>
              </w:rPr>
              <w:t>500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23FCD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672D6" w14:textId="77777777" w:rsidR="00241035" w:rsidRDefault="00241035" w:rsidP="003C040A">
            <w:pPr>
              <w:spacing w:line="52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</w:pPr>
            <w:r>
              <w:rPr>
                <w:rFonts w:ascii="Nimbus Roman No9 L" w:eastAsia="仿宋_GB2312" w:hAnsi="Nimbus Roman No9 L" w:cs="Nimbus Roman No9 L"/>
                <w:color w:val="000000"/>
                <w:sz w:val="32"/>
                <w:szCs w:val="32"/>
              </w:rPr>
              <w:t>100</w:t>
            </w:r>
          </w:p>
        </w:tc>
      </w:tr>
    </w:tbl>
    <w:p w14:paraId="5EA82972" w14:textId="77777777" w:rsidR="00FE1253" w:rsidRDefault="00FE1253"/>
    <w:sectPr w:rsidR="00FE1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E16A7" w14:textId="77777777" w:rsidR="00506C26" w:rsidRDefault="00506C26" w:rsidP="00241035">
      <w:r>
        <w:separator/>
      </w:r>
    </w:p>
  </w:endnote>
  <w:endnote w:type="continuationSeparator" w:id="0">
    <w:p w14:paraId="0569916C" w14:textId="77777777" w:rsidR="00506C26" w:rsidRDefault="00506C26" w:rsidP="0024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Calibri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5A51D" w14:textId="77777777" w:rsidR="00506C26" w:rsidRDefault="00506C26" w:rsidP="00241035">
      <w:r>
        <w:separator/>
      </w:r>
    </w:p>
  </w:footnote>
  <w:footnote w:type="continuationSeparator" w:id="0">
    <w:p w14:paraId="3B8BD0A6" w14:textId="77777777" w:rsidR="00506C26" w:rsidRDefault="00506C26" w:rsidP="00241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F2"/>
    <w:rsid w:val="000555A0"/>
    <w:rsid w:val="00241035"/>
    <w:rsid w:val="004A78F2"/>
    <w:rsid w:val="00506C26"/>
    <w:rsid w:val="007F7C62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FDAA21-AC45-4B2F-AAF7-FC817B24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0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3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1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1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1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良</dc:creator>
  <cp:keywords/>
  <dc:description/>
  <cp:lastModifiedBy>明 良</cp:lastModifiedBy>
  <cp:revision>2</cp:revision>
  <dcterms:created xsi:type="dcterms:W3CDTF">2024-07-29T02:01:00Z</dcterms:created>
  <dcterms:modified xsi:type="dcterms:W3CDTF">2024-07-29T02:01:00Z</dcterms:modified>
</cp:coreProperties>
</file>