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77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</w:t>
      </w:r>
    </w:p>
    <w:p w14:paraId="7BFC3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5181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湖南省西医学习中医培训理论培训</w:t>
      </w:r>
    </w:p>
    <w:p w14:paraId="4DA0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指导性教学计划</w:t>
      </w:r>
    </w:p>
    <w:p w14:paraId="5E044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tbl>
      <w:tblPr>
        <w:tblStyle w:val="3"/>
        <w:tblW w:w="51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533"/>
        <w:gridCol w:w="3281"/>
        <w:gridCol w:w="2032"/>
        <w:gridCol w:w="1095"/>
      </w:tblGrid>
      <w:tr w14:paraId="4E6D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tblHeader/>
          <w:jc w:val="center"/>
        </w:trPr>
        <w:tc>
          <w:tcPr>
            <w:tcW w:w="497" w:type="pct"/>
            <w:noWrap w:val="0"/>
            <w:vAlign w:val="center"/>
          </w:tcPr>
          <w:p w14:paraId="213227EF">
            <w:pPr>
              <w:pStyle w:val="5"/>
              <w:autoSpaceDE w:val="0"/>
              <w:autoSpaceDN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序号</w:t>
            </w:r>
          </w:p>
        </w:tc>
        <w:tc>
          <w:tcPr>
            <w:tcW w:w="869" w:type="pct"/>
            <w:noWrap w:val="0"/>
            <w:vAlign w:val="center"/>
          </w:tcPr>
          <w:p w14:paraId="7023581C">
            <w:pPr>
              <w:pStyle w:val="5"/>
              <w:autoSpaceDE w:val="0"/>
              <w:autoSpaceDN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类别</w:t>
            </w:r>
          </w:p>
        </w:tc>
        <w:tc>
          <w:tcPr>
            <w:tcW w:w="1860" w:type="pct"/>
            <w:noWrap w:val="0"/>
            <w:vAlign w:val="center"/>
          </w:tcPr>
          <w:p w14:paraId="0016B1DB">
            <w:pPr>
              <w:pStyle w:val="5"/>
              <w:autoSpaceDE w:val="0"/>
              <w:autoSpaceDN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课程</w:t>
            </w:r>
          </w:p>
        </w:tc>
        <w:tc>
          <w:tcPr>
            <w:tcW w:w="1151" w:type="pct"/>
            <w:noWrap w:val="0"/>
            <w:vAlign w:val="center"/>
          </w:tcPr>
          <w:p w14:paraId="717FE943">
            <w:pPr>
              <w:pStyle w:val="5"/>
              <w:autoSpaceDE w:val="0"/>
              <w:autoSpaceDN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培训方式</w:t>
            </w:r>
          </w:p>
        </w:tc>
        <w:tc>
          <w:tcPr>
            <w:tcW w:w="621" w:type="pct"/>
            <w:noWrap w:val="0"/>
            <w:vAlign w:val="center"/>
          </w:tcPr>
          <w:p w14:paraId="76512289">
            <w:pPr>
              <w:pStyle w:val="5"/>
              <w:autoSpaceDE w:val="0"/>
              <w:autoSpaceDN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学时</w:t>
            </w:r>
          </w:p>
        </w:tc>
      </w:tr>
      <w:tr w14:paraId="7055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7" w:type="pct"/>
            <w:noWrap w:val="0"/>
            <w:vAlign w:val="center"/>
          </w:tcPr>
          <w:p w14:paraId="6AB37893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869" w:type="pct"/>
            <w:vMerge w:val="restart"/>
            <w:noWrap w:val="0"/>
            <w:vAlign w:val="center"/>
          </w:tcPr>
          <w:p w14:paraId="7A6296A4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必修</w:t>
            </w:r>
          </w:p>
        </w:tc>
        <w:tc>
          <w:tcPr>
            <w:tcW w:w="1860" w:type="pct"/>
            <w:noWrap w:val="0"/>
            <w:vAlign w:val="center"/>
          </w:tcPr>
          <w:p w14:paraId="419B7374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中医基础理论</w:t>
            </w:r>
          </w:p>
        </w:tc>
        <w:tc>
          <w:tcPr>
            <w:tcW w:w="1151" w:type="pct"/>
            <w:vMerge w:val="restart"/>
            <w:noWrap w:val="0"/>
            <w:vAlign w:val="center"/>
          </w:tcPr>
          <w:p w14:paraId="1E3D9CDC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线下集中面授</w:t>
            </w:r>
          </w:p>
        </w:tc>
        <w:tc>
          <w:tcPr>
            <w:tcW w:w="621" w:type="pct"/>
            <w:noWrap w:val="0"/>
            <w:vAlign w:val="center"/>
          </w:tcPr>
          <w:p w14:paraId="3C6ECF4B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80</w:t>
            </w:r>
          </w:p>
        </w:tc>
      </w:tr>
      <w:tr w14:paraId="5149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7" w:type="pct"/>
            <w:noWrap w:val="0"/>
            <w:vAlign w:val="center"/>
          </w:tcPr>
          <w:p w14:paraId="429DCD69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869" w:type="pct"/>
            <w:vMerge w:val="continue"/>
            <w:noWrap w:val="0"/>
            <w:vAlign w:val="center"/>
          </w:tcPr>
          <w:p w14:paraId="3C526FC4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0" w:type="pct"/>
            <w:noWrap w:val="0"/>
            <w:vAlign w:val="center"/>
          </w:tcPr>
          <w:p w14:paraId="0698AFB9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中医诊断学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50989079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21" w:type="pct"/>
            <w:noWrap w:val="0"/>
            <w:vAlign w:val="center"/>
          </w:tcPr>
          <w:p w14:paraId="2778CE65">
            <w:pPr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80</w:t>
            </w:r>
          </w:p>
        </w:tc>
      </w:tr>
      <w:tr w14:paraId="3346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7" w:type="pct"/>
            <w:noWrap w:val="0"/>
            <w:vAlign w:val="center"/>
          </w:tcPr>
          <w:p w14:paraId="006C5D02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869" w:type="pct"/>
            <w:vMerge w:val="continue"/>
            <w:noWrap w:val="0"/>
            <w:vAlign w:val="center"/>
          </w:tcPr>
          <w:p w14:paraId="61FDF543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0" w:type="pct"/>
            <w:noWrap w:val="0"/>
            <w:vAlign w:val="center"/>
          </w:tcPr>
          <w:p w14:paraId="494C947E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中药学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4C8DD42F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21" w:type="pct"/>
            <w:noWrap w:val="0"/>
            <w:vAlign w:val="center"/>
          </w:tcPr>
          <w:p w14:paraId="6A5E275A">
            <w:pPr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80</w:t>
            </w:r>
          </w:p>
        </w:tc>
      </w:tr>
      <w:tr w14:paraId="5050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7" w:type="pct"/>
            <w:noWrap w:val="0"/>
            <w:vAlign w:val="center"/>
          </w:tcPr>
          <w:p w14:paraId="229F09BC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869" w:type="pct"/>
            <w:vMerge w:val="continue"/>
            <w:noWrap w:val="0"/>
            <w:vAlign w:val="center"/>
          </w:tcPr>
          <w:p w14:paraId="7510EC90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0" w:type="pct"/>
            <w:noWrap w:val="0"/>
            <w:vAlign w:val="center"/>
          </w:tcPr>
          <w:p w14:paraId="256D8B04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方剂学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17982799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21" w:type="pct"/>
            <w:noWrap w:val="0"/>
            <w:vAlign w:val="center"/>
          </w:tcPr>
          <w:p w14:paraId="341EED09">
            <w:pPr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80</w:t>
            </w:r>
          </w:p>
        </w:tc>
      </w:tr>
      <w:tr w14:paraId="5186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7" w:type="pct"/>
            <w:noWrap w:val="0"/>
            <w:vAlign w:val="center"/>
          </w:tcPr>
          <w:p w14:paraId="5756F185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869" w:type="pct"/>
            <w:vMerge w:val="continue"/>
            <w:noWrap w:val="0"/>
            <w:vAlign w:val="center"/>
          </w:tcPr>
          <w:p w14:paraId="229400A5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0" w:type="pct"/>
            <w:noWrap w:val="0"/>
            <w:vAlign w:val="center"/>
          </w:tcPr>
          <w:p w14:paraId="29271535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中医内科学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157ECD92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21" w:type="pct"/>
            <w:noWrap w:val="0"/>
            <w:vAlign w:val="center"/>
          </w:tcPr>
          <w:p w14:paraId="5D63C87A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80</w:t>
            </w:r>
          </w:p>
        </w:tc>
      </w:tr>
      <w:tr w14:paraId="3714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7" w:type="pct"/>
            <w:noWrap w:val="0"/>
            <w:vAlign w:val="center"/>
          </w:tcPr>
          <w:p w14:paraId="74625233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869" w:type="pct"/>
            <w:vMerge w:val="continue"/>
            <w:noWrap w:val="0"/>
            <w:vAlign w:val="center"/>
          </w:tcPr>
          <w:p w14:paraId="49F84B2E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0" w:type="pct"/>
            <w:noWrap w:val="0"/>
            <w:vAlign w:val="center"/>
          </w:tcPr>
          <w:p w14:paraId="1C4696D4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中成药学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373DC7F2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21" w:type="pct"/>
            <w:noWrap w:val="0"/>
            <w:vAlign w:val="center"/>
          </w:tcPr>
          <w:p w14:paraId="71CE48EC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</w:t>
            </w:r>
          </w:p>
        </w:tc>
      </w:tr>
      <w:tr w14:paraId="7D01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7" w:type="pct"/>
            <w:noWrap w:val="0"/>
            <w:vAlign w:val="center"/>
          </w:tcPr>
          <w:p w14:paraId="6060B6B8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869" w:type="pct"/>
            <w:vMerge w:val="continue"/>
            <w:noWrap w:val="0"/>
            <w:vAlign w:val="center"/>
          </w:tcPr>
          <w:p w14:paraId="71DE3AC7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0" w:type="pct"/>
            <w:noWrap w:val="0"/>
            <w:vAlign w:val="center"/>
          </w:tcPr>
          <w:p w14:paraId="58997BAB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针灸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推拿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学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4C78B1FB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21" w:type="pct"/>
            <w:noWrap w:val="0"/>
            <w:vAlign w:val="center"/>
          </w:tcPr>
          <w:p w14:paraId="59A92F74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60</w:t>
            </w:r>
          </w:p>
        </w:tc>
      </w:tr>
      <w:tr w14:paraId="0243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378" w:type="pct"/>
            <w:gridSpan w:val="4"/>
            <w:noWrap w:val="0"/>
            <w:vAlign w:val="center"/>
          </w:tcPr>
          <w:p w14:paraId="296578D4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必修课总学时</w:t>
            </w:r>
          </w:p>
        </w:tc>
        <w:tc>
          <w:tcPr>
            <w:tcW w:w="621" w:type="pct"/>
            <w:noWrap w:val="0"/>
            <w:vAlign w:val="center"/>
          </w:tcPr>
          <w:p w14:paraId="2DFEB433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490</w:t>
            </w:r>
          </w:p>
        </w:tc>
      </w:tr>
      <w:tr w14:paraId="47DE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7" w:type="pct"/>
            <w:noWrap w:val="0"/>
            <w:vAlign w:val="center"/>
          </w:tcPr>
          <w:p w14:paraId="7C90BC61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869" w:type="pct"/>
            <w:vMerge w:val="restart"/>
            <w:noWrap w:val="0"/>
            <w:vAlign w:val="center"/>
          </w:tcPr>
          <w:p w14:paraId="6FEB381E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选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修</w:t>
            </w:r>
          </w:p>
          <w:p w14:paraId="7770D740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至少选择1门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</w:p>
        </w:tc>
        <w:tc>
          <w:tcPr>
            <w:tcW w:w="1860" w:type="pct"/>
            <w:noWrap w:val="0"/>
            <w:vAlign w:val="center"/>
          </w:tcPr>
          <w:p w14:paraId="3FC7460E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中医外科学</w:t>
            </w:r>
          </w:p>
        </w:tc>
        <w:tc>
          <w:tcPr>
            <w:tcW w:w="1151" w:type="pct"/>
            <w:vMerge w:val="restart"/>
            <w:noWrap w:val="0"/>
            <w:vAlign w:val="center"/>
          </w:tcPr>
          <w:p w14:paraId="5392EED6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线下集中面授</w:t>
            </w:r>
          </w:p>
        </w:tc>
        <w:tc>
          <w:tcPr>
            <w:tcW w:w="621" w:type="pct"/>
            <w:noWrap w:val="0"/>
            <w:vAlign w:val="center"/>
          </w:tcPr>
          <w:p w14:paraId="4B4744BC">
            <w:pPr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</w:t>
            </w:r>
          </w:p>
        </w:tc>
      </w:tr>
      <w:tr w14:paraId="2A0A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7" w:type="pct"/>
            <w:noWrap w:val="0"/>
            <w:vAlign w:val="center"/>
          </w:tcPr>
          <w:p w14:paraId="6EE2C51B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9</w:t>
            </w:r>
          </w:p>
        </w:tc>
        <w:tc>
          <w:tcPr>
            <w:tcW w:w="869" w:type="pct"/>
            <w:vMerge w:val="continue"/>
            <w:noWrap w:val="0"/>
            <w:vAlign w:val="center"/>
          </w:tcPr>
          <w:p w14:paraId="19C21A0A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860" w:type="pct"/>
            <w:noWrap w:val="0"/>
            <w:vAlign w:val="center"/>
          </w:tcPr>
          <w:p w14:paraId="180D9E23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中医妇科学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1E124A26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center"/>
          </w:tcPr>
          <w:p w14:paraId="3E403F49">
            <w:pPr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</w:t>
            </w:r>
          </w:p>
        </w:tc>
      </w:tr>
      <w:tr w14:paraId="6A44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7" w:type="pct"/>
            <w:noWrap w:val="0"/>
            <w:vAlign w:val="center"/>
          </w:tcPr>
          <w:p w14:paraId="55222414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10</w:t>
            </w:r>
          </w:p>
        </w:tc>
        <w:tc>
          <w:tcPr>
            <w:tcW w:w="869" w:type="pct"/>
            <w:vMerge w:val="continue"/>
            <w:noWrap w:val="0"/>
            <w:vAlign w:val="center"/>
          </w:tcPr>
          <w:p w14:paraId="1C2B1CE8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0" w:type="pct"/>
            <w:noWrap w:val="0"/>
            <w:vAlign w:val="center"/>
          </w:tcPr>
          <w:p w14:paraId="5F3641E7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中医儿科学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2116D521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21" w:type="pct"/>
            <w:noWrap w:val="0"/>
            <w:vAlign w:val="center"/>
          </w:tcPr>
          <w:p w14:paraId="315AD56C">
            <w:pPr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</w:t>
            </w:r>
          </w:p>
        </w:tc>
      </w:tr>
      <w:tr w14:paraId="2D02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7" w:type="pct"/>
            <w:noWrap w:val="0"/>
            <w:vAlign w:val="center"/>
          </w:tcPr>
          <w:p w14:paraId="78ECD167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11</w:t>
            </w:r>
          </w:p>
        </w:tc>
        <w:tc>
          <w:tcPr>
            <w:tcW w:w="869" w:type="pct"/>
            <w:vMerge w:val="continue"/>
            <w:noWrap w:val="0"/>
            <w:vAlign w:val="center"/>
          </w:tcPr>
          <w:p w14:paraId="0B23C8A4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0" w:type="pct"/>
            <w:noWrap w:val="0"/>
            <w:vAlign w:val="center"/>
          </w:tcPr>
          <w:p w14:paraId="107D5D10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中医骨伤科学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588A35BF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21" w:type="pct"/>
            <w:noWrap w:val="0"/>
            <w:vAlign w:val="center"/>
          </w:tcPr>
          <w:p w14:paraId="4B031EB3">
            <w:pPr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</w:t>
            </w:r>
          </w:p>
        </w:tc>
      </w:tr>
      <w:tr w14:paraId="4494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7" w:type="pct"/>
            <w:noWrap w:val="0"/>
            <w:vAlign w:val="center"/>
          </w:tcPr>
          <w:p w14:paraId="5E9D9E98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12</w:t>
            </w:r>
          </w:p>
        </w:tc>
        <w:tc>
          <w:tcPr>
            <w:tcW w:w="869" w:type="pct"/>
            <w:vMerge w:val="continue"/>
            <w:noWrap w:val="0"/>
            <w:vAlign w:val="center"/>
          </w:tcPr>
          <w:p w14:paraId="2DCC3D01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0" w:type="pct"/>
            <w:noWrap w:val="0"/>
            <w:vAlign w:val="center"/>
          </w:tcPr>
          <w:p w14:paraId="3197F107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中医眼科学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091D72C9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21" w:type="pct"/>
            <w:noWrap w:val="0"/>
            <w:vAlign w:val="center"/>
          </w:tcPr>
          <w:p w14:paraId="6209DC17">
            <w:pPr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</w:t>
            </w:r>
          </w:p>
        </w:tc>
      </w:tr>
      <w:tr w14:paraId="72FB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7" w:type="pct"/>
            <w:noWrap w:val="0"/>
            <w:vAlign w:val="center"/>
          </w:tcPr>
          <w:p w14:paraId="0E5743BC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13</w:t>
            </w:r>
          </w:p>
        </w:tc>
        <w:tc>
          <w:tcPr>
            <w:tcW w:w="869" w:type="pct"/>
            <w:vMerge w:val="continue"/>
            <w:noWrap w:val="0"/>
            <w:vAlign w:val="center"/>
          </w:tcPr>
          <w:p w14:paraId="6BDB6572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0" w:type="pct"/>
            <w:noWrap w:val="0"/>
            <w:vAlign w:val="center"/>
          </w:tcPr>
          <w:p w14:paraId="0AE9C382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中医耳鼻喉科学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657AAF90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21" w:type="pct"/>
            <w:noWrap w:val="0"/>
            <w:vAlign w:val="center"/>
          </w:tcPr>
          <w:p w14:paraId="1C4D348F">
            <w:pPr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</w:t>
            </w:r>
          </w:p>
        </w:tc>
      </w:tr>
      <w:tr w14:paraId="3202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7" w:type="pct"/>
            <w:noWrap w:val="0"/>
            <w:vAlign w:val="center"/>
          </w:tcPr>
          <w:p w14:paraId="49B63C11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869" w:type="pct"/>
            <w:vMerge w:val="continue"/>
            <w:noWrap w:val="0"/>
            <w:vAlign w:val="center"/>
          </w:tcPr>
          <w:p w14:paraId="512BE5AB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0" w:type="pct"/>
            <w:noWrap w:val="0"/>
            <w:vAlign w:val="center"/>
          </w:tcPr>
          <w:p w14:paraId="2ED52CB4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中医经典选读</w:t>
            </w:r>
          </w:p>
        </w:tc>
        <w:tc>
          <w:tcPr>
            <w:tcW w:w="1151" w:type="pct"/>
            <w:vMerge w:val="continue"/>
            <w:noWrap w:val="0"/>
            <w:vAlign w:val="center"/>
          </w:tcPr>
          <w:p w14:paraId="1226648F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21" w:type="pct"/>
            <w:noWrap w:val="0"/>
            <w:vAlign w:val="center"/>
          </w:tcPr>
          <w:p w14:paraId="2459C49A">
            <w:pPr>
              <w:pStyle w:val="5"/>
              <w:autoSpaceDE w:val="0"/>
              <w:autoSpaceDN w:val="0"/>
              <w:snapToGrid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60</w:t>
            </w:r>
          </w:p>
        </w:tc>
      </w:tr>
    </w:tbl>
    <w:p w14:paraId="1C3F3EB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51051E0B">
      <w:pPr>
        <w:tabs>
          <w:tab w:val="left" w:pos="1477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0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2025-06-05T09:12:37Z</dcterms:created>
  <dc:creator>Maggie</dc:creator>
  <cp:lastModifiedBy>M</cp:lastModifiedBy>
  <dcterms:modified xsi:type="dcterms:W3CDTF">2025-06-05T09:13:45Z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eyJoZGlkIjoiYzM2ZWU1ZmNlNDYyZjMxODdmZmExYmFjYWVkODEyOTEiLCJ1c2VySWQiOiIyNjQ0NTA3MzUifQ==</vt:lpwstr>
  </property>
  <property fmtid="{D5CDD505-2E9C-101B-9397-08002B2CF9AE}" pid="4" name="ICV">
    <vt:lpwstr>9D8CE2045C294FE98514D30B3BF3F330_13</vt:lpwstr>
  </property>
</Properties>
</file>