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68B7" w14:textId="77777777" w:rsidR="004C5004" w:rsidRDefault="004C5004" w:rsidP="004C5004">
      <w:pPr>
        <w:rPr>
          <w:rFonts w:ascii="原版宋体" w:eastAsia="黑体" w:hAnsi="原版宋体" w:hint="eastAsia"/>
          <w:sz w:val="32"/>
          <w:szCs w:val="32"/>
        </w:rPr>
      </w:pPr>
      <w:r>
        <w:rPr>
          <w:rFonts w:ascii="原版宋体" w:eastAsia="黑体" w:hAnsi="原版宋体"/>
          <w:sz w:val="32"/>
          <w:szCs w:val="32"/>
        </w:rPr>
        <w:t>附件</w:t>
      </w:r>
      <w:r>
        <w:rPr>
          <w:rFonts w:ascii="原版宋体" w:eastAsia="黑体" w:hAnsi="原版宋体"/>
          <w:sz w:val="32"/>
          <w:szCs w:val="32"/>
        </w:rPr>
        <w:t>1</w:t>
      </w:r>
    </w:p>
    <w:p w14:paraId="427E234D" w14:textId="77777777" w:rsidR="004C5004" w:rsidRDefault="004C5004" w:rsidP="004C5004">
      <w:pPr>
        <w:rPr>
          <w:rFonts w:ascii="原版宋体" w:eastAsia="黑体" w:hAnsi="原版宋体" w:hint="eastAsia"/>
          <w:sz w:val="32"/>
          <w:szCs w:val="32"/>
        </w:rPr>
      </w:pPr>
    </w:p>
    <w:p w14:paraId="7C1D0D52" w14:textId="77777777" w:rsidR="004C5004" w:rsidRDefault="004C5004" w:rsidP="004C5004">
      <w:pPr>
        <w:spacing w:line="580" w:lineRule="exact"/>
        <w:jc w:val="center"/>
        <w:rPr>
          <w:rFonts w:ascii="原版宋体" w:eastAsia="方正小标宋_GBK" w:hAnsi="原版宋体" w:hint="eastAsia"/>
          <w:sz w:val="44"/>
          <w:szCs w:val="44"/>
        </w:rPr>
      </w:pPr>
      <w:r>
        <w:rPr>
          <w:rFonts w:ascii="原版宋体" w:eastAsia="方正小标宋_GBK" w:hAnsi="原版宋体"/>
          <w:sz w:val="44"/>
          <w:szCs w:val="44"/>
        </w:rPr>
        <w:t>竞赛组委会名单</w:t>
      </w:r>
    </w:p>
    <w:p w14:paraId="01950684" w14:textId="77777777" w:rsidR="004C5004" w:rsidRDefault="004C5004" w:rsidP="004C5004">
      <w:pPr>
        <w:rPr>
          <w:rFonts w:ascii="原版宋体" w:eastAsia="黑体" w:hAnsi="原版宋体" w:hint="eastAsia"/>
          <w:sz w:val="40"/>
          <w:szCs w:val="40"/>
        </w:rPr>
      </w:pPr>
    </w:p>
    <w:p w14:paraId="4D27B604" w14:textId="77777777" w:rsidR="004C5004" w:rsidRDefault="004C5004" w:rsidP="004C5004">
      <w:pPr>
        <w:rPr>
          <w:rFonts w:ascii="原版宋体" w:eastAsia="仿宋_GB2312" w:hAnsi="原版宋体" w:hint="eastAsia"/>
          <w:spacing w:val="-17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主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z w:val="32"/>
          <w:szCs w:val="32"/>
        </w:rPr>
        <w:t>任：</w:t>
      </w:r>
      <w:proofErr w:type="gramStart"/>
      <w:r>
        <w:rPr>
          <w:rFonts w:ascii="原版宋体" w:eastAsia="仿宋_GB2312" w:hAnsi="原版宋体"/>
          <w:sz w:val="32"/>
          <w:szCs w:val="32"/>
        </w:rPr>
        <w:t>肖文明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17"/>
          <w:sz w:val="32"/>
          <w:szCs w:val="32"/>
        </w:rPr>
        <w:t>省卫生健康委党组成员、省中医药管理局局长</w:t>
      </w:r>
    </w:p>
    <w:p w14:paraId="077E9CE9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pacing w:val="-17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焦华芳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bookmarkStart w:id="0" w:name="OLE_LINK3"/>
      <w:bookmarkStart w:id="1" w:name="OLE_LINK4"/>
      <w:r>
        <w:rPr>
          <w:rFonts w:ascii="原版宋体" w:eastAsia="仿宋_GB2312" w:hAnsi="原版宋体"/>
          <w:spacing w:val="-17"/>
          <w:sz w:val="32"/>
          <w:szCs w:val="32"/>
        </w:rPr>
        <w:t>省人力资源和社会保障厅党组成员、副厅长</w:t>
      </w:r>
      <w:bookmarkEnd w:id="0"/>
      <w:bookmarkEnd w:id="1"/>
    </w:p>
    <w:p w14:paraId="1F565357" w14:textId="77777777" w:rsidR="004C5004" w:rsidRDefault="004C5004" w:rsidP="004C5004">
      <w:pPr>
        <w:ind w:leftChars="608" w:left="2877" w:hangingChars="500" w:hanging="160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欧阳志刚</w:t>
      </w:r>
      <w:r>
        <w:rPr>
          <w:rFonts w:ascii="原版宋体" w:eastAsia="仿宋_GB2312" w:hAnsi="原版宋体"/>
          <w:sz w:val="32"/>
          <w:szCs w:val="32"/>
        </w:rPr>
        <w:t xml:space="preserve"> </w:t>
      </w:r>
      <w:r>
        <w:rPr>
          <w:rFonts w:ascii="原版宋体" w:eastAsia="仿宋_GB2312" w:hAnsi="原版宋体"/>
          <w:sz w:val="32"/>
          <w:szCs w:val="32"/>
        </w:rPr>
        <w:t>省市场监督管理局党组成员，省药品监督管理局党组书记、局长</w:t>
      </w:r>
    </w:p>
    <w:p w14:paraId="4DC7E907" w14:textId="77777777" w:rsidR="004C5004" w:rsidRDefault="004C5004" w:rsidP="004C5004">
      <w:pPr>
        <w:tabs>
          <w:tab w:val="left" w:pos="5040"/>
        </w:tabs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宋峥嵘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省总工会党组成员、副主席</w:t>
      </w:r>
    </w:p>
    <w:p w14:paraId="094382C5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张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z w:val="32"/>
          <w:szCs w:val="32"/>
        </w:rPr>
        <w:t>敏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省卫生工会主任</w:t>
      </w:r>
    </w:p>
    <w:p w14:paraId="7DFC6F24" w14:textId="77777777" w:rsidR="004C5004" w:rsidRDefault="004C5004" w:rsidP="004C5004">
      <w:pPr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副主任：黄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proofErr w:type="gramStart"/>
      <w:r>
        <w:rPr>
          <w:rFonts w:ascii="原版宋体" w:eastAsia="仿宋_GB2312" w:hAnsi="原版宋体"/>
          <w:sz w:val="32"/>
          <w:szCs w:val="32"/>
        </w:rPr>
        <w:t>晟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省中医药管理局副局长</w:t>
      </w:r>
    </w:p>
    <w:p w14:paraId="5840C564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龙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z w:val="32"/>
          <w:szCs w:val="32"/>
        </w:rPr>
        <w:t>飞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省中医药管理局副局长</w:t>
      </w:r>
    </w:p>
    <w:p w14:paraId="47E17D59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姚</w:t>
      </w:r>
      <w:proofErr w:type="gramEnd"/>
      <w:r>
        <w:rPr>
          <w:rFonts w:ascii="原版宋体" w:eastAsia="仿宋_GB2312" w:hAnsi="原版宋体"/>
          <w:sz w:val="32"/>
          <w:szCs w:val="32"/>
        </w:rPr>
        <w:t>咏梅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省药品监督管理局党组成员、副局长</w:t>
      </w:r>
    </w:p>
    <w:p w14:paraId="30928804" w14:textId="77777777" w:rsidR="004C5004" w:rsidRDefault="004C5004" w:rsidP="004C5004">
      <w:pPr>
        <w:rPr>
          <w:rFonts w:ascii="原版宋体" w:eastAsia="仿宋_GB2312" w:hAnsi="原版宋体" w:hint="eastAsia"/>
          <w:spacing w:val="-17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成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z w:val="32"/>
          <w:szCs w:val="32"/>
        </w:rPr>
        <w:t>员：刘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pacing w:val="-17"/>
          <w:sz w:val="32"/>
          <w:szCs w:val="32"/>
        </w:rPr>
        <w:t>旸</w:t>
      </w:r>
      <w:r>
        <w:rPr>
          <w:rFonts w:ascii="原版宋体" w:eastAsia="仿宋_GB2312" w:hAnsi="原版宋体"/>
          <w:spacing w:val="-17"/>
          <w:sz w:val="32"/>
          <w:szCs w:val="32"/>
        </w:rPr>
        <w:t xml:space="preserve">    </w:t>
      </w:r>
      <w:r>
        <w:rPr>
          <w:rFonts w:ascii="原版宋体" w:eastAsia="仿宋_GB2312" w:hAnsi="原版宋体"/>
          <w:spacing w:val="-17"/>
          <w:sz w:val="32"/>
          <w:szCs w:val="32"/>
        </w:rPr>
        <w:t>省人力资源和社会保障厅职业能力建设处处长</w:t>
      </w:r>
    </w:p>
    <w:p w14:paraId="0078BC47" w14:textId="77777777" w:rsidR="004C5004" w:rsidRDefault="004C5004" w:rsidP="004C5004">
      <w:pPr>
        <w:ind w:firstLineChars="450" w:firstLine="1287"/>
        <w:rPr>
          <w:rFonts w:ascii="原版宋体" w:eastAsia="仿宋_GB2312" w:hAnsi="原版宋体" w:hint="eastAsia"/>
          <w:spacing w:val="-17"/>
          <w:sz w:val="32"/>
          <w:szCs w:val="32"/>
        </w:rPr>
      </w:pPr>
      <w:r>
        <w:rPr>
          <w:rFonts w:ascii="原版宋体" w:eastAsia="仿宋_GB2312" w:hAnsi="原版宋体"/>
          <w:spacing w:val="-17"/>
          <w:sz w:val="32"/>
          <w:szCs w:val="32"/>
        </w:rPr>
        <w:t>王</w:t>
      </w:r>
      <w:r>
        <w:rPr>
          <w:rFonts w:ascii="原版宋体" w:eastAsia="仿宋_GB2312" w:hAnsi="原版宋体"/>
          <w:spacing w:val="-17"/>
          <w:sz w:val="32"/>
          <w:szCs w:val="32"/>
        </w:rPr>
        <w:t xml:space="preserve">  </w:t>
      </w:r>
      <w:r>
        <w:rPr>
          <w:rFonts w:ascii="原版宋体" w:eastAsia="仿宋_GB2312" w:hAnsi="原版宋体"/>
          <w:spacing w:val="-17"/>
          <w:sz w:val="32"/>
          <w:szCs w:val="32"/>
        </w:rPr>
        <w:t>俊</w:t>
      </w:r>
      <w:r>
        <w:rPr>
          <w:rFonts w:ascii="原版宋体" w:eastAsia="仿宋_GB2312" w:hAnsi="原版宋体"/>
          <w:spacing w:val="-17"/>
          <w:sz w:val="32"/>
          <w:szCs w:val="32"/>
        </w:rPr>
        <w:t xml:space="preserve">     </w:t>
      </w:r>
      <w:r>
        <w:rPr>
          <w:rFonts w:ascii="原版宋体" w:eastAsia="仿宋_GB2312" w:hAnsi="原版宋体"/>
          <w:spacing w:val="-17"/>
          <w:sz w:val="32"/>
          <w:szCs w:val="32"/>
        </w:rPr>
        <w:t>省人力资源和社会保障厅职业技能鉴定中心主任</w:t>
      </w:r>
    </w:p>
    <w:p w14:paraId="32DB9376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王佳军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11"/>
          <w:sz w:val="32"/>
          <w:szCs w:val="32"/>
        </w:rPr>
        <w:t>省职工技术协作办公室</w:t>
      </w:r>
      <w:r>
        <w:rPr>
          <w:rFonts w:ascii="原版宋体" w:eastAsia="仿宋_GB2312" w:hAnsi="原版宋体"/>
          <w:sz w:val="32"/>
          <w:szCs w:val="32"/>
        </w:rPr>
        <w:t>主任</w:t>
      </w:r>
    </w:p>
    <w:p w14:paraId="2CB4DB07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pacing w:val="-11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邹红梅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11"/>
          <w:sz w:val="32"/>
          <w:szCs w:val="32"/>
        </w:rPr>
        <w:t>省职工技术协作办公室二级调研员</w:t>
      </w:r>
    </w:p>
    <w:p w14:paraId="3143739F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朱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proofErr w:type="gramStart"/>
      <w:r>
        <w:rPr>
          <w:rFonts w:ascii="原版宋体" w:eastAsia="仿宋_GB2312" w:hAnsi="原版宋体"/>
          <w:sz w:val="32"/>
          <w:szCs w:val="32"/>
        </w:rPr>
        <w:t>翊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省中医药管理局</w:t>
      </w:r>
      <w:proofErr w:type="gramStart"/>
      <w:r>
        <w:rPr>
          <w:rFonts w:ascii="原版宋体" w:eastAsia="仿宋_GB2312" w:hAnsi="原版宋体"/>
          <w:sz w:val="32"/>
          <w:szCs w:val="32"/>
        </w:rPr>
        <w:t>医</w:t>
      </w:r>
      <w:proofErr w:type="gramEnd"/>
      <w:r>
        <w:rPr>
          <w:rFonts w:ascii="原版宋体" w:eastAsia="仿宋_GB2312" w:hAnsi="原版宋体"/>
          <w:sz w:val="32"/>
          <w:szCs w:val="32"/>
        </w:rPr>
        <w:t>政</w:t>
      </w:r>
      <w:proofErr w:type="gramStart"/>
      <w:r>
        <w:rPr>
          <w:rFonts w:ascii="原版宋体" w:eastAsia="仿宋_GB2312" w:hAnsi="原版宋体"/>
          <w:sz w:val="32"/>
          <w:szCs w:val="32"/>
        </w:rPr>
        <w:t>医</w:t>
      </w:r>
      <w:proofErr w:type="gramEnd"/>
      <w:r>
        <w:rPr>
          <w:rFonts w:ascii="原版宋体" w:eastAsia="仿宋_GB2312" w:hAnsi="原版宋体"/>
          <w:sz w:val="32"/>
          <w:szCs w:val="32"/>
        </w:rPr>
        <w:t>管处处长</w:t>
      </w:r>
    </w:p>
    <w:p w14:paraId="03B77551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pacing w:val="-11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王颖异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11"/>
          <w:sz w:val="32"/>
          <w:szCs w:val="32"/>
        </w:rPr>
        <w:t>省中医药管理局中药发展处处长</w:t>
      </w:r>
    </w:p>
    <w:p w14:paraId="301C5864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pacing w:val="-20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李玉宇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20"/>
          <w:sz w:val="32"/>
          <w:szCs w:val="32"/>
        </w:rPr>
        <w:t>省药品监督管理局药品生产监督管理处处长</w:t>
      </w:r>
    </w:p>
    <w:p w14:paraId="4A77B9C0" w14:textId="77777777" w:rsidR="004C5004" w:rsidRDefault="004C5004" w:rsidP="004C5004">
      <w:pPr>
        <w:ind w:rightChars="-200" w:right="-420" w:firstLineChars="400" w:firstLine="1280"/>
        <w:rPr>
          <w:rFonts w:ascii="原版宋体" w:eastAsia="仿宋_GB2312" w:hAnsi="原版宋体" w:hint="eastAsia"/>
          <w:spacing w:val="-24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吴铜华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24"/>
          <w:sz w:val="32"/>
          <w:szCs w:val="32"/>
        </w:rPr>
        <w:t>省药品监督管理局药品生产监督管理处二级调研员</w:t>
      </w:r>
    </w:p>
    <w:p w14:paraId="6E1DCC88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lastRenderedPageBreak/>
        <w:t>黄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proofErr w:type="gramStart"/>
      <w:r>
        <w:rPr>
          <w:rFonts w:ascii="原版宋体" w:eastAsia="仿宋_GB2312" w:hAnsi="原版宋体"/>
          <w:sz w:val="32"/>
          <w:szCs w:val="32"/>
        </w:rPr>
        <w:t>睿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省中医药管理局中药发展处副处长</w:t>
      </w:r>
    </w:p>
    <w:p w14:paraId="083C7465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pacing w:val="-22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朱丽辉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pacing w:val="-22"/>
          <w:sz w:val="32"/>
          <w:szCs w:val="32"/>
        </w:rPr>
        <w:t>省卫生健康委员会人才交流服务中心主任</w:t>
      </w:r>
    </w:p>
    <w:p w14:paraId="124A0B41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万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r>
        <w:rPr>
          <w:rFonts w:ascii="原版宋体" w:eastAsia="仿宋_GB2312" w:hAnsi="原版宋体"/>
          <w:sz w:val="32"/>
          <w:szCs w:val="32"/>
        </w:rPr>
        <w:t>琼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湖南食品药品职业学院党委委员、副院长</w:t>
      </w:r>
    </w:p>
    <w:p w14:paraId="3D9E77CF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宁泽璞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省中医药和中西医结合学会秘书长</w:t>
      </w:r>
    </w:p>
    <w:p w14:paraId="036706B6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朱镇华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湖南中医药大学第一附属医院院长</w:t>
      </w:r>
    </w:p>
    <w:p w14:paraId="227924AC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冯传平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湖南中医药高等专科学校附属第一医院院长</w:t>
      </w:r>
    </w:p>
    <w:p w14:paraId="1C80A8F0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黄</w:t>
      </w:r>
      <w:r>
        <w:rPr>
          <w:rFonts w:ascii="原版宋体" w:eastAsia="仿宋_GB2312" w:hAnsi="原版宋体"/>
          <w:sz w:val="32"/>
          <w:szCs w:val="32"/>
        </w:rPr>
        <w:t xml:space="preserve">  </w:t>
      </w:r>
      <w:proofErr w:type="gramStart"/>
      <w:r>
        <w:rPr>
          <w:rFonts w:ascii="原版宋体" w:eastAsia="仿宋_GB2312" w:hAnsi="原版宋体"/>
          <w:sz w:val="32"/>
          <w:szCs w:val="32"/>
        </w:rPr>
        <w:t>磊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省急诊科中医医疗质量控制中心主任</w:t>
      </w:r>
    </w:p>
    <w:p w14:paraId="0EDDB97C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proofErr w:type="gramStart"/>
      <w:r>
        <w:rPr>
          <w:rFonts w:ascii="原版宋体" w:eastAsia="仿宋_GB2312" w:hAnsi="原版宋体"/>
          <w:sz w:val="32"/>
          <w:szCs w:val="32"/>
        </w:rPr>
        <w:t>任卫琼</w:t>
      </w:r>
      <w:proofErr w:type="gramEnd"/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省中药药事管理质量控制中心主任</w:t>
      </w:r>
    </w:p>
    <w:p w14:paraId="6B2189A9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  <w:r>
        <w:rPr>
          <w:rFonts w:ascii="原版宋体" w:eastAsia="仿宋_GB2312" w:hAnsi="原版宋体"/>
          <w:sz w:val="32"/>
          <w:szCs w:val="32"/>
        </w:rPr>
        <w:t>廖若夷</w:t>
      </w:r>
      <w:r>
        <w:rPr>
          <w:rFonts w:ascii="原版宋体" w:eastAsia="仿宋_GB2312" w:hAnsi="原版宋体"/>
          <w:sz w:val="32"/>
          <w:szCs w:val="32"/>
        </w:rPr>
        <w:t xml:space="preserve">   </w:t>
      </w:r>
      <w:r>
        <w:rPr>
          <w:rFonts w:ascii="原版宋体" w:eastAsia="仿宋_GB2312" w:hAnsi="原版宋体"/>
          <w:sz w:val="32"/>
          <w:szCs w:val="32"/>
        </w:rPr>
        <w:t>省中医医院护理质量控制中心主任</w:t>
      </w:r>
    </w:p>
    <w:p w14:paraId="00AAFA68" w14:textId="77777777" w:rsidR="004C5004" w:rsidRDefault="004C5004" w:rsidP="004C5004">
      <w:pPr>
        <w:ind w:firstLineChars="400" w:firstLine="1280"/>
        <w:rPr>
          <w:rFonts w:ascii="原版宋体" w:eastAsia="仿宋_GB2312" w:hAnsi="原版宋体" w:hint="eastAsia"/>
          <w:sz w:val="32"/>
          <w:szCs w:val="32"/>
        </w:rPr>
      </w:pPr>
    </w:p>
    <w:p w14:paraId="7EF2AD92" w14:textId="77777777" w:rsidR="001927F3" w:rsidRPr="004C5004" w:rsidRDefault="001927F3">
      <w:pPr>
        <w:rPr>
          <w:rFonts w:hint="eastAsia"/>
        </w:rPr>
      </w:pPr>
    </w:p>
    <w:sectPr w:rsidR="001927F3" w:rsidRPr="004C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1504" w14:textId="77777777" w:rsidR="00B96497" w:rsidRDefault="00B96497" w:rsidP="004C5004">
      <w:pPr>
        <w:rPr>
          <w:rFonts w:hint="eastAsia"/>
        </w:rPr>
      </w:pPr>
      <w:r>
        <w:separator/>
      </w:r>
    </w:p>
  </w:endnote>
  <w:endnote w:type="continuationSeparator" w:id="0">
    <w:p w14:paraId="6A7E7211" w14:textId="77777777" w:rsidR="00B96497" w:rsidRDefault="00B96497" w:rsidP="004C50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EE9E" w14:textId="77777777" w:rsidR="00B96497" w:rsidRDefault="00B96497" w:rsidP="004C5004">
      <w:pPr>
        <w:rPr>
          <w:rFonts w:hint="eastAsia"/>
        </w:rPr>
      </w:pPr>
      <w:r>
        <w:separator/>
      </w:r>
    </w:p>
  </w:footnote>
  <w:footnote w:type="continuationSeparator" w:id="0">
    <w:p w14:paraId="4CEF8AEA" w14:textId="77777777" w:rsidR="00B96497" w:rsidRDefault="00B96497" w:rsidP="004C50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0"/>
    <w:rsid w:val="001927F3"/>
    <w:rsid w:val="00373C1F"/>
    <w:rsid w:val="004C5004"/>
    <w:rsid w:val="00912947"/>
    <w:rsid w:val="00B96497"/>
    <w:rsid w:val="00DE6C03"/>
    <w:rsid w:val="00E63A12"/>
    <w:rsid w:val="00F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7631E8-BDF9-4564-A7B2-EB136ED4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C50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90B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9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9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90B9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90B9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F90B9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9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9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90B9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90B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F9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90B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F9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90B9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F90B9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90B9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F90B9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9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F90B90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F90B90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C50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C500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C5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C5004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4C5004"/>
    <w:pPr>
      <w:spacing w:before="120"/>
    </w:pPr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317</Characters>
  <Application>Microsoft Office Word</Application>
  <DocSecurity>0</DocSecurity>
  <Lines>39</Lines>
  <Paragraphs>36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2025-08-18T03:40:00Z</dcterms:created>
  <dcterms:modified xsi:type="dcterms:W3CDTF">2025-08-18T03:41:00Z</dcterms:modified>
</cp:coreProperties>
</file>