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8A83C" w14:textId="77777777" w:rsidR="0073526C" w:rsidRDefault="0073526C" w:rsidP="0073526C">
      <w:pPr>
        <w:spacing w:line="560" w:lineRule="exact"/>
        <w:jc w:val="left"/>
        <w:rPr>
          <w:rFonts w:ascii="原版宋体" w:eastAsia="黑体" w:hAnsi="原版宋体" w:hint="eastAsia"/>
          <w:sz w:val="32"/>
          <w:szCs w:val="32"/>
          <w:shd w:val="clear" w:color="auto" w:fill="FFFFFF"/>
        </w:rPr>
      </w:pPr>
      <w:r>
        <w:rPr>
          <w:rFonts w:ascii="原版宋体" w:eastAsia="黑体" w:hAnsi="原版宋体"/>
          <w:sz w:val="32"/>
          <w:szCs w:val="32"/>
          <w:shd w:val="clear" w:color="auto" w:fill="FFFFFF"/>
        </w:rPr>
        <w:t>附件</w:t>
      </w:r>
      <w:r>
        <w:rPr>
          <w:rFonts w:ascii="原版宋体" w:eastAsia="黑体" w:hAnsi="原版宋体"/>
          <w:sz w:val="32"/>
          <w:szCs w:val="32"/>
          <w:shd w:val="clear" w:color="auto" w:fill="FFFFFF"/>
        </w:rPr>
        <w:t>4</w:t>
      </w:r>
    </w:p>
    <w:p w14:paraId="602AF3CA" w14:textId="77777777" w:rsidR="0073526C" w:rsidRDefault="0073526C" w:rsidP="0073526C">
      <w:pPr>
        <w:spacing w:line="560" w:lineRule="exact"/>
        <w:jc w:val="center"/>
        <w:rPr>
          <w:rFonts w:ascii="原版宋体" w:eastAsia="方正小标宋_GBK" w:hAnsi="原版宋体" w:hint="eastAsia"/>
          <w:sz w:val="44"/>
          <w:szCs w:val="44"/>
        </w:rPr>
      </w:pPr>
      <w:r>
        <w:rPr>
          <w:rFonts w:ascii="原版宋体" w:eastAsia="方正小标宋_GBK" w:hAnsi="原版宋体"/>
          <w:sz w:val="44"/>
          <w:szCs w:val="44"/>
          <w:shd w:val="clear" w:color="auto" w:fill="FFFFFF"/>
        </w:rPr>
        <w:t>2025</w:t>
      </w:r>
      <w:r>
        <w:rPr>
          <w:rFonts w:ascii="原版宋体" w:eastAsia="方正小标宋_GBK" w:hAnsi="原版宋体"/>
          <w:sz w:val="44"/>
          <w:szCs w:val="44"/>
          <w:shd w:val="clear" w:color="auto" w:fill="FFFFFF"/>
        </w:rPr>
        <w:t>年湖南省中医护理</w:t>
      </w:r>
      <w:r>
        <w:rPr>
          <w:rFonts w:ascii="原版宋体" w:eastAsia="方正小标宋_GBK" w:hAnsi="原版宋体"/>
          <w:sz w:val="44"/>
          <w:szCs w:val="44"/>
        </w:rPr>
        <w:t>职业技能</w:t>
      </w:r>
    </w:p>
    <w:p w14:paraId="6AD77F19" w14:textId="77777777" w:rsidR="0073526C" w:rsidRDefault="0073526C" w:rsidP="0073526C">
      <w:pPr>
        <w:spacing w:line="560" w:lineRule="exact"/>
        <w:jc w:val="center"/>
        <w:rPr>
          <w:rFonts w:ascii="原版宋体" w:eastAsia="仿宋_GB2312" w:hAnsi="原版宋体" w:hint="eastAsia"/>
          <w:szCs w:val="32"/>
        </w:rPr>
      </w:pPr>
      <w:r>
        <w:rPr>
          <w:rFonts w:ascii="原版宋体" w:eastAsia="方正小标宋_GBK" w:hAnsi="原版宋体"/>
          <w:sz w:val="44"/>
          <w:szCs w:val="44"/>
        </w:rPr>
        <w:t>竞赛实施</w:t>
      </w:r>
      <w:r>
        <w:rPr>
          <w:rFonts w:ascii="原版宋体" w:eastAsia="方正小标宋_GBK" w:hAnsi="原版宋体"/>
          <w:sz w:val="44"/>
          <w:szCs w:val="44"/>
          <w:shd w:val="clear" w:color="auto" w:fill="FFFFFF"/>
        </w:rPr>
        <w:t>方案</w:t>
      </w:r>
    </w:p>
    <w:p w14:paraId="6833BF71" w14:textId="77777777" w:rsidR="0073526C" w:rsidRDefault="0073526C" w:rsidP="0073526C">
      <w:pPr>
        <w:ind w:firstLineChars="200" w:firstLine="420"/>
        <w:rPr>
          <w:rFonts w:ascii="原版宋体" w:eastAsia="仿宋_GB2312" w:hAnsi="原版宋体" w:hint="eastAsia"/>
          <w:szCs w:val="32"/>
        </w:rPr>
      </w:pPr>
    </w:p>
    <w:p w14:paraId="2444387B" w14:textId="77777777" w:rsidR="0073526C" w:rsidRDefault="0073526C" w:rsidP="0073526C">
      <w:pPr>
        <w:ind w:firstLineChars="200" w:firstLine="640"/>
        <w:rPr>
          <w:rFonts w:ascii="原版宋体" w:eastAsia="黑体" w:hAnsi="原版宋体" w:hint="eastAsia"/>
          <w:sz w:val="32"/>
          <w:szCs w:val="48"/>
        </w:rPr>
      </w:pPr>
      <w:r>
        <w:rPr>
          <w:rFonts w:ascii="原版宋体" w:eastAsia="黑体" w:hAnsi="原版宋体"/>
          <w:sz w:val="32"/>
          <w:szCs w:val="48"/>
        </w:rPr>
        <w:t>一、竞赛目的</w:t>
      </w:r>
    </w:p>
    <w:p w14:paraId="683785C5" w14:textId="77777777" w:rsidR="0073526C" w:rsidRDefault="0073526C" w:rsidP="0073526C">
      <w:pPr>
        <w:ind w:firstLineChars="200" w:firstLine="640"/>
        <w:rPr>
          <w:rFonts w:ascii="原版宋体" w:eastAsia="仿宋_GB2312" w:hAnsi="原版宋体" w:hint="eastAsia"/>
          <w:kern w:val="0"/>
          <w:sz w:val="32"/>
          <w:szCs w:val="32"/>
          <w:lang w:bidi="ar"/>
        </w:rPr>
      </w:pPr>
      <w:r>
        <w:rPr>
          <w:rFonts w:ascii="原版宋体" w:eastAsia="仿宋_GB2312" w:hAnsi="原版宋体"/>
          <w:kern w:val="0"/>
          <w:sz w:val="32"/>
          <w:szCs w:val="32"/>
          <w:lang w:bidi="ar"/>
        </w:rPr>
        <w:t>为全面贯彻落实国家关于加强护理人才队伍建设的部署要求，通过举办全省中医护理职业技能竞赛，展现中医护理队伍勤于学习、业务精湛的精神风貌，进一步促进中医护理技术操作科学化、规范化、标准化发展，为人民群众提供优质中医护理服务，推动中医护理事业高质量发展。</w:t>
      </w:r>
    </w:p>
    <w:p w14:paraId="3513D486" w14:textId="77777777" w:rsidR="0073526C" w:rsidRDefault="0073526C" w:rsidP="0073526C">
      <w:pPr>
        <w:ind w:firstLineChars="200" w:firstLine="640"/>
        <w:rPr>
          <w:rFonts w:ascii="原版宋体" w:eastAsia="黑体" w:hAnsi="原版宋体" w:hint="eastAsia"/>
          <w:sz w:val="32"/>
          <w:szCs w:val="32"/>
        </w:rPr>
      </w:pPr>
      <w:r>
        <w:rPr>
          <w:rFonts w:ascii="原版宋体" w:eastAsia="黑体" w:hAnsi="原版宋体"/>
          <w:sz w:val="32"/>
          <w:szCs w:val="32"/>
        </w:rPr>
        <w:t>二、竞赛组织</w:t>
      </w:r>
    </w:p>
    <w:p w14:paraId="54CCD91E" w14:textId="77777777" w:rsidR="0073526C" w:rsidRDefault="0073526C" w:rsidP="0073526C">
      <w:pPr>
        <w:ind w:firstLineChars="200" w:firstLine="640"/>
        <w:rPr>
          <w:rFonts w:ascii="原版宋体" w:eastAsia="仿宋_GB2312" w:hAnsi="原版宋体" w:hint="eastAsia"/>
          <w:kern w:val="0"/>
          <w:sz w:val="32"/>
          <w:szCs w:val="32"/>
          <w:lang w:bidi="ar"/>
        </w:rPr>
      </w:pPr>
      <w:r>
        <w:rPr>
          <w:rFonts w:ascii="原版宋体" w:eastAsia="仿宋_GB2312" w:hAnsi="原版宋体"/>
          <w:kern w:val="0"/>
          <w:sz w:val="32"/>
          <w:szCs w:val="32"/>
          <w:lang w:bidi="ar"/>
        </w:rPr>
        <w:t>本次大赛由湖南省中医药管理局主办，湖南省中医医院护理质量控制中心、湖南省卫生工会承办，湖南中医药大学第一附属医院、湖南省中医药和中西医结合学会中医护理专业委员会协办。</w:t>
      </w:r>
    </w:p>
    <w:p w14:paraId="51B235D4" w14:textId="77777777" w:rsidR="0073526C" w:rsidRDefault="0073526C" w:rsidP="0073526C">
      <w:pPr>
        <w:ind w:firstLineChars="200" w:firstLine="640"/>
        <w:rPr>
          <w:rFonts w:ascii="原版宋体" w:eastAsia="黑体" w:hAnsi="原版宋体" w:hint="eastAsia"/>
          <w:sz w:val="32"/>
          <w:szCs w:val="32"/>
        </w:rPr>
      </w:pPr>
      <w:r>
        <w:rPr>
          <w:rFonts w:ascii="原版宋体" w:eastAsia="黑体" w:hAnsi="原版宋体"/>
          <w:sz w:val="32"/>
          <w:szCs w:val="32"/>
        </w:rPr>
        <w:t>三、竞赛内容</w:t>
      </w:r>
    </w:p>
    <w:p w14:paraId="3CC7EF5E" w14:textId="77777777" w:rsidR="0073526C" w:rsidRDefault="0073526C" w:rsidP="0073526C">
      <w:pPr>
        <w:adjustRightInd w:val="0"/>
        <w:ind w:firstLineChars="200" w:firstLine="640"/>
        <w:rPr>
          <w:rFonts w:ascii="原版宋体" w:eastAsia="仿宋_GB2312" w:hAnsi="原版宋体" w:hint="eastAsia"/>
          <w:sz w:val="32"/>
          <w:szCs w:val="32"/>
        </w:rPr>
      </w:pPr>
      <w:r>
        <w:rPr>
          <w:rFonts w:ascii="原版宋体" w:eastAsia="仿宋_GB2312" w:hAnsi="原版宋体"/>
          <w:sz w:val="32"/>
          <w:szCs w:val="32"/>
        </w:rPr>
        <w:t>围绕中医护理相关政策规范、专业知识和操作技能等设置题目，涵盖中医护理学基础、中医临床护理、中医护理技术操作相关理论知识等。参考资料：中国中医药出版社出版的全国中医药行业高等教育</w:t>
      </w:r>
      <w:r>
        <w:rPr>
          <w:rFonts w:ascii="原版宋体" w:eastAsia="仿宋_GB2312" w:hAnsi="原版宋体"/>
          <w:sz w:val="32"/>
          <w:szCs w:val="32"/>
        </w:rPr>
        <w:t xml:space="preserve"> “</w:t>
      </w:r>
      <w:r>
        <w:rPr>
          <w:rFonts w:ascii="原版宋体" w:eastAsia="仿宋_GB2312" w:hAnsi="原版宋体"/>
          <w:sz w:val="32"/>
          <w:szCs w:val="32"/>
        </w:rPr>
        <w:t>十四五</w:t>
      </w:r>
      <w:r>
        <w:rPr>
          <w:rFonts w:ascii="原版宋体" w:eastAsia="仿宋_GB2312" w:hAnsi="原版宋体"/>
          <w:sz w:val="32"/>
          <w:szCs w:val="32"/>
        </w:rPr>
        <w:t xml:space="preserve">” </w:t>
      </w:r>
      <w:r>
        <w:rPr>
          <w:rFonts w:ascii="原版宋体" w:eastAsia="仿宋_GB2312" w:hAnsi="原版宋体"/>
          <w:sz w:val="32"/>
          <w:szCs w:val="32"/>
        </w:rPr>
        <w:t>规划教材《中医临床护理学》《中医护理学基础》《中医内科学》《中医外科学》，以及中国中医药出版社</w:t>
      </w:r>
      <w:r>
        <w:rPr>
          <w:rFonts w:ascii="原版宋体" w:eastAsia="仿宋_GB2312" w:hAnsi="原版宋体"/>
          <w:sz w:val="32"/>
          <w:szCs w:val="32"/>
        </w:rPr>
        <w:t>2024</w:t>
      </w:r>
      <w:r>
        <w:rPr>
          <w:rFonts w:ascii="原版宋体" w:eastAsia="仿宋_GB2312" w:hAnsi="原版宋体"/>
          <w:sz w:val="32"/>
          <w:szCs w:val="32"/>
        </w:rPr>
        <w:t>年出版的《中医护理技术规范及考核评估标准》。</w:t>
      </w:r>
    </w:p>
    <w:p w14:paraId="5D36AB75" w14:textId="77777777" w:rsidR="0073526C" w:rsidRDefault="0073526C" w:rsidP="0073526C">
      <w:pPr>
        <w:ind w:firstLineChars="200" w:firstLine="640"/>
        <w:rPr>
          <w:rFonts w:ascii="原版宋体" w:eastAsia="黑体" w:hAnsi="原版宋体" w:hint="eastAsia"/>
          <w:sz w:val="32"/>
          <w:szCs w:val="32"/>
        </w:rPr>
      </w:pPr>
      <w:r>
        <w:rPr>
          <w:rFonts w:ascii="原版宋体" w:eastAsia="黑体" w:hAnsi="原版宋体"/>
          <w:sz w:val="32"/>
          <w:szCs w:val="32"/>
        </w:rPr>
        <w:t>四、参赛对象与组队要求</w:t>
      </w:r>
    </w:p>
    <w:p w14:paraId="155C9E31" w14:textId="77777777" w:rsidR="0073526C" w:rsidRDefault="0073526C" w:rsidP="0073526C">
      <w:pPr>
        <w:ind w:firstLineChars="200" w:firstLine="640"/>
        <w:rPr>
          <w:rFonts w:ascii="原版宋体" w:eastAsia="楷体" w:hAnsi="原版宋体" w:hint="eastAsia"/>
          <w:sz w:val="32"/>
          <w:szCs w:val="32"/>
        </w:rPr>
      </w:pPr>
      <w:r>
        <w:rPr>
          <w:rFonts w:ascii="原版宋体" w:eastAsia="楷体" w:hAnsi="原版宋体"/>
          <w:sz w:val="32"/>
          <w:szCs w:val="32"/>
        </w:rPr>
        <w:lastRenderedPageBreak/>
        <w:t>（一）参赛对象</w:t>
      </w:r>
    </w:p>
    <w:p w14:paraId="1D2D8CDA" w14:textId="77777777" w:rsidR="0073526C" w:rsidRDefault="0073526C" w:rsidP="0073526C">
      <w:pPr>
        <w:ind w:firstLineChars="200" w:firstLine="640"/>
        <w:rPr>
          <w:rFonts w:ascii="原版宋体" w:eastAsia="仿宋_GB2312" w:hAnsi="原版宋体" w:hint="eastAsia"/>
          <w:sz w:val="32"/>
          <w:szCs w:val="32"/>
        </w:rPr>
      </w:pPr>
      <w:r>
        <w:rPr>
          <w:rFonts w:ascii="原版宋体" w:eastAsia="仿宋_GB2312" w:hAnsi="原版宋体"/>
          <w:sz w:val="32"/>
          <w:szCs w:val="32"/>
        </w:rPr>
        <w:t>全省各级公立中医医疗机构中取得《中华人民共和国护士执业证书》的护士。具体要求如下：</w:t>
      </w:r>
    </w:p>
    <w:p w14:paraId="778152DF" w14:textId="77777777" w:rsidR="0073526C" w:rsidRDefault="0073526C" w:rsidP="0073526C">
      <w:pPr>
        <w:ind w:firstLineChars="200" w:firstLine="640"/>
        <w:outlineLvl w:val="2"/>
        <w:rPr>
          <w:rFonts w:ascii="原版宋体" w:eastAsia="仿宋_GB2312" w:hAnsi="原版宋体" w:hint="eastAsia"/>
          <w:sz w:val="32"/>
          <w:szCs w:val="32"/>
        </w:rPr>
      </w:pPr>
      <w:r>
        <w:rPr>
          <w:rFonts w:ascii="原版宋体" w:eastAsia="仿宋_GB2312" w:hAnsi="原版宋体"/>
          <w:sz w:val="32"/>
          <w:szCs w:val="32"/>
        </w:rPr>
        <w:t>1.</w:t>
      </w:r>
      <w:r>
        <w:rPr>
          <w:rFonts w:ascii="原版宋体" w:eastAsia="仿宋_GB2312" w:hAnsi="原版宋体"/>
          <w:sz w:val="32"/>
          <w:szCs w:val="32"/>
        </w:rPr>
        <w:t>具有良好的思想政治素质和职业道德品质。</w:t>
      </w:r>
    </w:p>
    <w:p w14:paraId="37552063" w14:textId="77777777" w:rsidR="0073526C" w:rsidRDefault="0073526C" w:rsidP="0073526C">
      <w:pPr>
        <w:ind w:firstLineChars="200" w:firstLine="640"/>
        <w:outlineLvl w:val="2"/>
        <w:rPr>
          <w:rFonts w:ascii="原版宋体" w:eastAsia="仿宋_GB2312" w:hAnsi="原版宋体" w:hint="eastAsia"/>
          <w:sz w:val="32"/>
          <w:szCs w:val="32"/>
        </w:rPr>
      </w:pPr>
      <w:r>
        <w:rPr>
          <w:rFonts w:ascii="原版宋体" w:eastAsia="仿宋_GB2312" w:hAnsi="原版宋体"/>
          <w:sz w:val="32"/>
          <w:szCs w:val="32"/>
        </w:rPr>
        <w:t>2.</w:t>
      </w:r>
      <w:r>
        <w:rPr>
          <w:rFonts w:ascii="原版宋体" w:eastAsia="仿宋_GB2312" w:hAnsi="原版宋体"/>
          <w:sz w:val="32"/>
          <w:szCs w:val="32"/>
        </w:rPr>
        <w:t>从事临床护理工作</w:t>
      </w:r>
      <w:r>
        <w:rPr>
          <w:rFonts w:ascii="原版宋体" w:eastAsia="仿宋_GB2312" w:hAnsi="原版宋体"/>
          <w:sz w:val="32"/>
          <w:szCs w:val="32"/>
        </w:rPr>
        <w:t>3</w:t>
      </w:r>
      <w:r>
        <w:rPr>
          <w:rFonts w:ascii="原版宋体" w:eastAsia="仿宋_GB2312" w:hAnsi="原版宋体"/>
          <w:sz w:val="32"/>
          <w:szCs w:val="32"/>
        </w:rPr>
        <w:t>年及以上（截至</w:t>
      </w:r>
      <w:r>
        <w:rPr>
          <w:rFonts w:ascii="原版宋体" w:eastAsia="仿宋_GB2312" w:hAnsi="原版宋体"/>
          <w:sz w:val="32"/>
          <w:szCs w:val="32"/>
        </w:rPr>
        <w:t>2025</w:t>
      </w:r>
      <w:r>
        <w:rPr>
          <w:rFonts w:ascii="原版宋体" w:eastAsia="仿宋_GB2312" w:hAnsi="原版宋体"/>
          <w:sz w:val="32"/>
          <w:szCs w:val="32"/>
        </w:rPr>
        <w:t>年</w:t>
      </w:r>
      <w:r>
        <w:rPr>
          <w:rFonts w:ascii="原版宋体" w:eastAsia="仿宋_GB2312" w:hAnsi="原版宋体"/>
          <w:sz w:val="32"/>
          <w:szCs w:val="32"/>
        </w:rPr>
        <w:t>9</w:t>
      </w:r>
      <w:r>
        <w:rPr>
          <w:rFonts w:ascii="原版宋体" w:eastAsia="仿宋_GB2312" w:hAnsi="原版宋体"/>
          <w:sz w:val="32"/>
          <w:szCs w:val="32"/>
        </w:rPr>
        <w:t>月</w:t>
      </w:r>
      <w:r>
        <w:rPr>
          <w:rFonts w:ascii="原版宋体" w:eastAsia="仿宋_GB2312" w:hAnsi="原版宋体"/>
          <w:sz w:val="32"/>
          <w:szCs w:val="32"/>
        </w:rPr>
        <w:t>30</w:t>
      </w:r>
      <w:r>
        <w:rPr>
          <w:rFonts w:ascii="原版宋体" w:eastAsia="仿宋_GB2312" w:hAnsi="原版宋体"/>
          <w:sz w:val="32"/>
          <w:szCs w:val="32"/>
        </w:rPr>
        <w:t>日）。</w:t>
      </w:r>
    </w:p>
    <w:p w14:paraId="57C834AE" w14:textId="77777777" w:rsidR="0073526C" w:rsidRDefault="0073526C" w:rsidP="0073526C">
      <w:pPr>
        <w:ind w:firstLineChars="200" w:firstLine="640"/>
        <w:outlineLvl w:val="2"/>
        <w:rPr>
          <w:rFonts w:ascii="原版宋体" w:eastAsia="仿宋_GB2312" w:hAnsi="原版宋体" w:hint="eastAsia"/>
          <w:sz w:val="32"/>
          <w:szCs w:val="32"/>
        </w:rPr>
      </w:pPr>
      <w:r>
        <w:rPr>
          <w:rFonts w:ascii="原版宋体" w:eastAsia="仿宋_GB2312" w:hAnsi="原版宋体"/>
          <w:sz w:val="32"/>
          <w:szCs w:val="32"/>
        </w:rPr>
        <w:t>3.</w:t>
      </w:r>
      <w:r>
        <w:rPr>
          <w:rFonts w:ascii="原版宋体" w:eastAsia="仿宋_GB2312" w:hAnsi="原版宋体"/>
          <w:sz w:val="32"/>
          <w:szCs w:val="32"/>
        </w:rPr>
        <w:t>爱岗敬业，甘于奉献，具有扎实的中医护理理论知识和精湛的专业技能。</w:t>
      </w:r>
    </w:p>
    <w:p w14:paraId="3699D253" w14:textId="77777777" w:rsidR="0073526C" w:rsidRDefault="0073526C" w:rsidP="0073526C">
      <w:pPr>
        <w:ind w:firstLineChars="200" w:firstLine="640"/>
        <w:outlineLvl w:val="2"/>
        <w:rPr>
          <w:rFonts w:ascii="原版宋体" w:eastAsia="仿宋_GB2312" w:hAnsi="原版宋体" w:hint="eastAsia"/>
          <w:sz w:val="32"/>
          <w:szCs w:val="32"/>
        </w:rPr>
      </w:pPr>
      <w:r>
        <w:rPr>
          <w:rFonts w:ascii="原版宋体" w:eastAsia="仿宋_GB2312" w:hAnsi="原版宋体"/>
          <w:sz w:val="32"/>
          <w:szCs w:val="32"/>
        </w:rPr>
        <w:t>4.</w:t>
      </w:r>
      <w:r>
        <w:rPr>
          <w:rFonts w:ascii="原版宋体" w:eastAsia="仿宋_GB2312" w:hAnsi="原版宋体"/>
          <w:sz w:val="32"/>
          <w:szCs w:val="32"/>
        </w:rPr>
        <w:t>医德医风好，责任心强，既往无违规违纪情况。</w:t>
      </w:r>
    </w:p>
    <w:p w14:paraId="46268F32" w14:textId="77777777" w:rsidR="0073526C" w:rsidRDefault="0073526C" w:rsidP="0073526C">
      <w:pPr>
        <w:ind w:firstLineChars="200" w:firstLine="640"/>
        <w:outlineLvl w:val="2"/>
        <w:rPr>
          <w:rFonts w:ascii="原版宋体" w:eastAsia="仿宋_GB2312" w:hAnsi="原版宋体" w:hint="eastAsia"/>
          <w:sz w:val="32"/>
          <w:szCs w:val="32"/>
        </w:rPr>
      </w:pPr>
      <w:r>
        <w:rPr>
          <w:rFonts w:ascii="原版宋体" w:eastAsia="仿宋_GB2312" w:hAnsi="原版宋体"/>
          <w:sz w:val="32"/>
          <w:szCs w:val="32"/>
        </w:rPr>
        <w:t>5.</w:t>
      </w:r>
      <w:r>
        <w:rPr>
          <w:rFonts w:ascii="原版宋体" w:eastAsia="仿宋_GB2312" w:hAnsi="原版宋体"/>
          <w:sz w:val="32"/>
          <w:szCs w:val="32"/>
        </w:rPr>
        <w:t>参赛选手一经确定，原则上不得更换，因特殊原因需更换的，应书面向组委会申请并征得同意，否则取消该队参赛资格。</w:t>
      </w:r>
    </w:p>
    <w:p w14:paraId="50505139" w14:textId="77777777" w:rsidR="0073526C" w:rsidRDefault="0073526C" w:rsidP="0073526C">
      <w:pPr>
        <w:ind w:firstLineChars="200" w:firstLine="640"/>
        <w:outlineLvl w:val="2"/>
        <w:rPr>
          <w:rFonts w:ascii="原版宋体" w:eastAsia="仿宋_GB2312" w:hAnsi="原版宋体" w:hint="eastAsia"/>
          <w:sz w:val="32"/>
          <w:szCs w:val="32"/>
        </w:rPr>
      </w:pPr>
      <w:r>
        <w:rPr>
          <w:rFonts w:ascii="原版宋体" w:eastAsia="仿宋_GB2312" w:hAnsi="原版宋体"/>
          <w:sz w:val="32"/>
          <w:szCs w:val="32"/>
        </w:rPr>
        <w:t>6.</w:t>
      </w:r>
      <w:r>
        <w:rPr>
          <w:rFonts w:ascii="原版宋体" w:eastAsia="仿宋_GB2312" w:hAnsi="原版宋体"/>
          <w:sz w:val="32"/>
          <w:szCs w:val="32"/>
        </w:rPr>
        <w:t>在近</w:t>
      </w:r>
      <w:r>
        <w:rPr>
          <w:rFonts w:ascii="原版宋体" w:eastAsia="仿宋_GB2312" w:hAnsi="原版宋体"/>
          <w:sz w:val="32"/>
          <w:szCs w:val="32"/>
        </w:rPr>
        <w:t>5</w:t>
      </w:r>
      <w:r>
        <w:rPr>
          <w:rFonts w:ascii="原版宋体" w:eastAsia="仿宋_GB2312" w:hAnsi="原版宋体"/>
          <w:sz w:val="32"/>
          <w:szCs w:val="32"/>
        </w:rPr>
        <w:t>年内（</w:t>
      </w:r>
      <w:r>
        <w:rPr>
          <w:rFonts w:ascii="原版宋体" w:eastAsia="仿宋_GB2312" w:hAnsi="原版宋体"/>
          <w:sz w:val="32"/>
          <w:szCs w:val="32"/>
        </w:rPr>
        <w:t>2020</w:t>
      </w:r>
      <w:r>
        <w:rPr>
          <w:rFonts w:ascii="原版宋体" w:eastAsia="仿宋_GB2312" w:hAnsi="原版宋体"/>
          <w:sz w:val="32"/>
          <w:szCs w:val="32"/>
        </w:rPr>
        <w:t>年</w:t>
      </w:r>
      <w:r>
        <w:rPr>
          <w:rFonts w:ascii="原版宋体" w:eastAsia="仿宋_GB2312" w:hAnsi="原版宋体"/>
          <w:sz w:val="32"/>
          <w:szCs w:val="32"/>
        </w:rPr>
        <w:t>9</w:t>
      </w:r>
      <w:r>
        <w:rPr>
          <w:rFonts w:ascii="原版宋体" w:eastAsia="仿宋_GB2312" w:hAnsi="原版宋体"/>
          <w:sz w:val="32"/>
          <w:szCs w:val="32"/>
        </w:rPr>
        <w:t>月</w:t>
      </w:r>
      <w:r>
        <w:rPr>
          <w:rFonts w:ascii="原版宋体" w:eastAsia="仿宋_GB2312" w:hAnsi="原版宋体"/>
          <w:sz w:val="32"/>
          <w:szCs w:val="32"/>
        </w:rPr>
        <w:t>30</w:t>
      </w:r>
      <w:r>
        <w:rPr>
          <w:rFonts w:ascii="原版宋体" w:eastAsia="仿宋_GB2312" w:hAnsi="原版宋体"/>
          <w:sz w:val="32"/>
          <w:szCs w:val="32"/>
        </w:rPr>
        <w:t>日至</w:t>
      </w:r>
      <w:r>
        <w:rPr>
          <w:rFonts w:ascii="原版宋体" w:eastAsia="仿宋_GB2312" w:hAnsi="原版宋体"/>
          <w:sz w:val="32"/>
          <w:szCs w:val="32"/>
        </w:rPr>
        <w:t>2025</w:t>
      </w:r>
      <w:r>
        <w:rPr>
          <w:rFonts w:ascii="原版宋体" w:eastAsia="仿宋_GB2312" w:hAnsi="原版宋体"/>
          <w:sz w:val="32"/>
          <w:szCs w:val="32"/>
        </w:rPr>
        <w:t>年</w:t>
      </w:r>
      <w:r>
        <w:rPr>
          <w:rFonts w:ascii="原版宋体" w:eastAsia="仿宋_GB2312" w:hAnsi="原版宋体"/>
          <w:sz w:val="32"/>
          <w:szCs w:val="32"/>
        </w:rPr>
        <w:t>9</w:t>
      </w:r>
      <w:r>
        <w:rPr>
          <w:rFonts w:ascii="原版宋体" w:eastAsia="仿宋_GB2312" w:hAnsi="原版宋体"/>
          <w:sz w:val="32"/>
          <w:szCs w:val="32"/>
        </w:rPr>
        <w:t>月</w:t>
      </w:r>
      <w:r>
        <w:rPr>
          <w:rFonts w:ascii="原版宋体" w:eastAsia="仿宋_GB2312" w:hAnsi="原版宋体"/>
          <w:sz w:val="32"/>
          <w:szCs w:val="32"/>
        </w:rPr>
        <w:t>30</w:t>
      </w:r>
      <w:r>
        <w:rPr>
          <w:rFonts w:ascii="原版宋体" w:eastAsia="仿宋_GB2312" w:hAnsi="原版宋体"/>
          <w:sz w:val="32"/>
          <w:szCs w:val="32"/>
        </w:rPr>
        <w:t>日）获得过</w:t>
      </w:r>
      <w:r>
        <w:rPr>
          <w:rFonts w:ascii="原版宋体" w:eastAsia="仿宋_GB2312" w:hAnsi="原版宋体"/>
          <w:sz w:val="32"/>
          <w:szCs w:val="32"/>
        </w:rPr>
        <w:t>“</w:t>
      </w:r>
      <w:r>
        <w:rPr>
          <w:rFonts w:ascii="原版宋体" w:eastAsia="仿宋_GB2312" w:hAnsi="原版宋体"/>
          <w:sz w:val="32"/>
          <w:szCs w:val="32"/>
        </w:rPr>
        <w:t>全国五一劳动奖章</w:t>
      </w:r>
      <w:r>
        <w:rPr>
          <w:rFonts w:ascii="原版宋体" w:eastAsia="仿宋_GB2312" w:hAnsi="原版宋体"/>
          <w:sz w:val="32"/>
          <w:szCs w:val="32"/>
        </w:rPr>
        <w:t>”“</w:t>
      </w:r>
      <w:r>
        <w:rPr>
          <w:rFonts w:ascii="原版宋体" w:eastAsia="仿宋_GB2312" w:hAnsi="原版宋体"/>
          <w:sz w:val="32"/>
          <w:szCs w:val="32"/>
        </w:rPr>
        <w:t>湖南省五一劳动奖章</w:t>
      </w:r>
      <w:r>
        <w:rPr>
          <w:rFonts w:ascii="原版宋体" w:eastAsia="仿宋_GB2312" w:hAnsi="原版宋体"/>
          <w:sz w:val="32"/>
          <w:szCs w:val="32"/>
        </w:rPr>
        <w:t>”“</w:t>
      </w:r>
      <w:r>
        <w:rPr>
          <w:rFonts w:ascii="原版宋体" w:eastAsia="仿宋_GB2312" w:hAnsi="原版宋体"/>
          <w:sz w:val="32"/>
          <w:szCs w:val="32"/>
        </w:rPr>
        <w:t>湖南省护理技术能手</w:t>
      </w:r>
      <w:r>
        <w:rPr>
          <w:rFonts w:ascii="原版宋体" w:eastAsia="仿宋_GB2312" w:hAnsi="原版宋体"/>
          <w:sz w:val="32"/>
          <w:szCs w:val="32"/>
        </w:rPr>
        <w:t>”</w:t>
      </w:r>
      <w:r>
        <w:rPr>
          <w:rFonts w:ascii="原版宋体" w:eastAsia="仿宋_GB2312" w:hAnsi="原版宋体"/>
          <w:sz w:val="32"/>
          <w:szCs w:val="32"/>
        </w:rPr>
        <w:t>等国家级或省级荣誉称号人员不再报名参加此次竞赛。</w:t>
      </w:r>
    </w:p>
    <w:p w14:paraId="3448CC4D" w14:textId="77777777" w:rsidR="0073526C" w:rsidRDefault="0073526C" w:rsidP="0073526C">
      <w:pPr>
        <w:ind w:firstLineChars="200" w:firstLine="640"/>
        <w:rPr>
          <w:rFonts w:ascii="原版宋体" w:eastAsia="楷体" w:hAnsi="原版宋体" w:hint="eastAsia"/>
          <w:sz w:val="32"/>
          <w:szCs w:val="32"/>
        </w:rPr>
      </w:pPr>
      <w:r>
        <w:rPr>
          <w:rFonts w:ascii="原版宋体" w:eastAsia="楷体" w:hAnsi="原版宋体"/>
          <w:sz w:val="32"/>
          <w:szCs w:val="32"/>
        </w:rPr>
        <w:t>（二）组队要求</w:t>
      </w:r>
    </w:p>
    <w:p w14:paraId="67D28295" w14:textId="77777777" w:rsidR="0073526C" w:rsidRDefault="0073526C" w:rsidP="0073526C">
      <w:pPr>
        <w:ind w:firstLineChars="200" w:firstLine="640"/>
        <w:rPr>
          <w:rFonts w:ascii="原版宋体" w:eastAsia="仿宋_GB2312" w:hAnsi="原版宋体" w:hint="eastAsia"/>
          <w:sz w:val="32"/>
          <w:szCs w:val="32"/>
        </w:rPr>
      </w:pPr>
      <w:r>
        <w:rPr>
          <w:rFonts w:ascii="原版宋体" w:eastAsia="仿宋_GB2312" w:hAnsi="原版宋体"/>
          <w:sz w:val="32"/>
          <w:szCs w:val="32"/>
        </w:rPr>
        <w:t>以各市州、省级中医医院为单位组队参加，共</w:t>
      </w:r>
      <w:r>
        <w:rPr>
          <w:rFonts w:ascii="原版宋体" w:eastAsia="仿宋_GB2312" w:hAnsi="原版宋体"/>
          <w:sz w:val="32"/>
          <w:szCs w:val="32"/>
        </w:rPr>
        <w:t>18</w:t>
      </w:r>
      <w:r>
        <w:rPr>
          <w:rFonts w:ascii="原版宋体" w:eastAsia="仿宋_GB2312" w:hAnsi="原版宋体"/>
          <w:sz w:val="32"/>
          <w:szCs w:val="32"/>
        </w:rPr>
        <w:t>支代表队。各市州代表队应经过市级选拔程序后组队，省级中医医院直接选拔参赛。</w:t>
      </w:r>
    </w:p>
    <w:p w14:paraId="11E87B74" w14:textId="77777777" w:rsidR="0073526C" w:rsidRDefault="0073526C" w:rsidP="0073526C">
      <w:pPr>
        <w:ind w:firstLineChars="200" w:firstLine="640"/>
        <w:rPr>
          <w:rFonts w:ascii="原版宋体" w:eastAsia="仿宋_GB2312" w:hAnsi="原版宋体" w:hint="eastAsia"/>
          <w:sz w:val="32"/>
          <w:szCs w:val="32"/>
        </w:rPr>
      </w:pPr>
      <w:r>
        <w:rPr>
          <w:rFonts w:ascii="原版宋体" w:eastAsia="仿宋_GB2312" w:hAnsi="原版宋体"/>
          <w:sz w:val="32"/>
          <w:szCs w:val="32"/>
        </w:rPr>
        <w:t>1.</w:t>
      </w:r>
      <w:r>
        <w:rPr>
          <w:rFonts w:ascii="原版宋体" w:eastAsia="仿宋_GB2312" w:hAnsi="原版宋体"/>
          <w:sz w:val="32"/>
          <w:szCs w:val="32"/>
        </w:rPr>
        <w:t>市州代表队：每支代表队由</w:t>
      </w:r>
      <w:r>
        <w:rPr>
          <w:rFonts w:ascii="原版宋体" w:eastAsia="仿宋_GB2312" w:hAnsi="原版宋体"/>
          <w:sz w:val="32"/>
          <w:szCs w:val="32"/>
        </w:rPr>
        <w:t>3</w:t>
      </w:r>
      <w:r>
        <w:rPr>
          <w:rFonts w:ascii="原版宋体" w:eastAsia="仿宋_GB2312" w:hAnsi="原版宋体"/>
          <w:sz w:val="32"/>
          <w:szCs w:val="32"/>
        </w:rPr>
        <w:t>名参赛选手（至少含</w:t>
      </w:r>
      <w:r>
        <w:rPr>
          <w:rFonts w:ascii="原版宋体" w:eastAsia="仿宋_GB2312" w:hAnsi="原版宋体"/>
          <w:sz w:val="32"/>
          <w:szCs w:val="32"/>
        </w:rPr>
        <w:t>1</w:t>
      </w:r>
      <w:r>
        <w:rPr>
          <w:rFonts w:ascii="原版宋体" w:eastAsia="仿宋_GB2312" w:hAnsi="原版宋体"/>
          <w:sz w:val="32"/>
          <w:szCs w:val="32"/>
        </w:rPr>
        <w:t>名县级及以下医疗机构）、</w:t>
      </w:r>
      <w:r>
        <w:rPr>
          <w:rFonts w:ascii="原版宋体" w:eastAsia="仿宋_GB2312" w:hAnsi="原版宋体"/>
          <w:sz w:val="32"/>
          <w:szCs w:val="32"/>
        </w:rPr>
        <w:t>1</w:t>
      </w:r>
      <w:r>
        <w:rPr>
          <w:rFonts w:ascii="原版宋体" w:eastAsia="仿宋_GB2312" w:hAnsi="原版宋体"/>
          <w:sz w:val="32"/>
          <w:szCs w:val="32"/>
        </w:rPr>
        <w:t>名领队和</w:t>
      </w:r>
      <w:r>
        <w:rPr>
          <w:rFonts w:ascii="原版宋体" w:eastAsia="仿宋_GB2312" w:hAnsi="原版宋体"/>
          <w:sz w:val="32"/>
          <w:szCs w:val="32"/>
        </w:rPr>
        <w:t>1</w:t>
      </w:r>
      <w:r>
        <w:rPr>
          <w:rFonts w:ascii="原版宋体" w:eastAsia="仿宋_GB2312" w:hAnsi="原版宋体"/>
          <w:sz w:val="32"/>
          <w:szCs w:val="32"/>
        </w:rPr>
        <w:t>名联络员组成。领队由各市州卫生健康委分管中医药工作的负责同志担任，联络员由各市州相关负责同志担任。</w:t>
      </w:r>
    </w:p>
    <w:p w14:paraId="1ED4C525" w14:textId="77777777" w:rsidR="0073526C" w:rsidRDefault="0073526C" w:rsidP="0073526C">
      <w:pPr>
        <w:ind w:firstLineChars="200" w:firstLine="640"/>
        <w:rPr>
          <w:rFonts w:ascii="原版宋体" w:eastAsia="仿宋_GB2312" w:hAnsi="原版宋体" w:hint="eastAsia"/>
          <w:sz w:val="32"/>
          <w:szCs w:val="32"/>
        </w:rPr>
      </w:pPr>
      <w:r>
        <w:rPr>
          <w:rFonts w:ascii="原版宋体" w:eastAsia="仿宋_GB2312" w:hAnsi="原版宋体"/>
          <w:sz w:val="32"/>
          <w:szCs w:val="32"/>
        </w:rPr>
        <w:lastRenderedPageBreak/>
        <w:t>2.</w:t>
      </w:r>
      <w:r>
        <w:rPr>
          <w:rFonts w:ascii="原版宋体" w:eastAsia="仿宋_GB2312" w:hAnsi="原版宋体"/>
          <w:sz w:val="32"/>
          <w:szCs w:val="32"/>
        </w:rPr>
        <w:t>省级中医医院代表队：每支代表队由</w:t>
      </w:r>
      <w:r>
        <w:rPr>
          <w:rFonts w:ascii="原版宋体" w:eastAsia="仿宋_GB2312" w:hAnsi="原版宋体"/>
          <w:sz w:val="32"/>
          <w:szCs w:val="32"/>
        </w:rPr>
        <w:t>3</w:t>
      </w:r>
      <w:r>
        <w:rPr>
          <w:rFonts w:ascii="原版宋体" w:eastAsia="仿宋_GB2312" w:hAnsi="原版宋体"/>
          <w:sz w:val="32"/>
          <w:szCs w:val="32"/>
        </w:rPr>
        <w:t>名参赛选手、</w:t>
      </w:r>
      <w:r>
        <w:rPr>
          <w:rFonts w:ascii="原版宋体" w:eastAsia="仿宋_GB2312" w:hAnsi="原版宋体"/>
          <w:sz w:val="32"/>
          <w:szCs w:val="32"/>
        </w:rPr>
        <w:t>1</w:t>
      </w:r>
      <w:r>
        <w:rPr>
          <w:rFonts w:ascii="原版宋体" w:eastAsia="仿宋_GB2312" w:hAnsi="原版宋体"/>
          <w:sz w:val="32"/>
          <w:szCs w:val="32"/>
        </w:rPr>
        <w:t>名领队和</w:t>
      </w:r>
      <w:r>
        <w:rPr>
          <w:rFonts w:ascii="原版宋体" w:eastAsia="仿宋_GB2312" w:hAnsi="原版宋体"/>
          <w:sz w:val="32"/>
          <w:szCs w:val="32"/>
        </w:rPr>
        <w:t>1</w:t>
      </w:r>
      <w:r>
        <w:rPr>
          <w:rFonts w:ascii="原版宋体" w:eastAsia="仿宋_GB2312" w:hAnsi="原版宋体"/>
          <w:sz w:val="32"/>
          <w:szCs w:val="32"/>
        </w:rPr>
        <w:t>名联络员组成。领队和联络员分别由</w:t>
      </w:r>
      <w:r>
        <w:rPr>
          <w:rFonts w:ascii="原版宋体" w:eastAsia="仿宋_GB2312" w:hAnsi="原版宋体"/>
          <w:sz w:val="32"/>
          <w:szCs w:val="32"/>
        </w:rPr>
        <w:t>1</w:t>
      </w:r>
      <w:r>
        <w:rPr>
          <w:rFonts w:ascii="原版宋体" w:eastAsia="仿宋_GB2312" w:hAnsi="原版宋体"/>
          <w:sz w:val="32"/>
          <w:szCs w:val="32"/>
        </w:rPr>
        <w:t>名院领导、</w:t>
      </w:r>
      <w:r>
        <w:rPr>
          <w:rFonts w:ascii="原版宋体" w:eastAsia="仿宋_GB2312" w:hAnsi="原版宋体"/>
          <w:sz w:val="32"/>
          <w:szCs w:val="32"/>
        </w:rPr>
        <w:t>1</w:t>
      </w:r>
      <w:r>
        <w:rPr>
          <w:rFonts w:ascii="原版宋体" w:eastAsia="仿宋_GB2312" w:hAnsi="原版宋体"/>
          <w:sz w:val="32"/>
          <w:szCs w:val="32"/>
        </w:rPr>
        <w:t>名相关负责同志担任。</w:t>
      </w:r>
    </w:p>
    <w:p w14:paraId="639BD22A" w14:textId="77777777" w:rsidR="0073526C" w:rsidRDefault="0073526C" w:rsidP="0073526C">
      <w:pPr>
        <w:ind w:firstLineChars="200" w:firstLine="640"/>
        <w:rPr>
          <w:rFonts w:ascii="原版宋体" w:eastAsia="黑体" w:hAnsi="原版宋体" w:hint="eastAsia"/>
          <w:sz w:val="32"/>
          <w:szCs w:val="32"/>
        </w:rPr>
      </w:pPr>
      <w:r>
        <w:rPr>
          <w:rFonts w:ascii="原版宋体" w:eastAsia="黑体" w:hAnsi="原版宋体"/>
          <w:sz w:val="32"/>
          <w:szCs w:val="32"/>
        </w:rPr>
        <w:t>五、竞赛实施</w:t>
      </w:r>
    </w:p>
    <w:p w14:paraId="6BDA7829" w14:textId="77777777" w:rsidR="0073526C" w:rsidRDefault="0073526C" w:rsidP="0073526C">
      <w:pPr>
        <w:adjustRightInd w:val="0"/>
        <w:ind w:firstLineChars="200" w:firstLine="640"/>
        <w:rPr>
          <w:rFonts w:ascii="原版宋体" w:eastAsia="楷体" w:hAnsi="原版宋体" w:hint="eastAsia"/>
          <w:bCs/>
          <w:sz w:val="32"/>
          <w:szCs w:val="32"/>
        </w:rPr>
      </w:pPr>
      <w:r>
        <w:rPr>
          <w:rFonts w:ascii="原版宋体" w:eastAsia="楷体" w:hAnsi="原版宋体"/>
          <w:bCs/>
          <w:sz w:val="32"/>
          <w:szCs w:val="32"/>
        </w:rPr>
        <w:t>（一）竞赛安排</w:t>
      </w:r>
    </w:p>
    <w:p w14:paraId="3740B41B" w14:textId="77777777" w:rsidR="0073526C" w:rsidRDefault="0073526C" w:rsidP="0073526C">
      <w:pPr>
        <w:adjustRightInd w:val="0"/>
        <w:ind w:firstLineChars="200" w:firstLine="640"/>
        <w:rPr>
          <w:rFonts w:ascii="原版宋体" w:eastAsia="仿宋_GB2312" w:hAnsi="原版宋体" w:hint="eastAsia"/>
          <w:bCs/>
          <w:sz w:val="32"/>
          <w:szCs w:val="32"/>
        </w:rPr>
      </w:pPr>
      <w:r>
        <w:rPr>
          <w:rFonts w:ascii="原版宋体" w:eastAsia="仿宋_GB2312" w:hAnsi="原版宋体"/>
          <w:bCs/>
          <w:sz w:val="32"/>
          <w:szCs w:val="32"/>
        </w:rPr>
        <w:t>1.</w:t>
      </w:r>
      <w:r>
        <w:rPr>
          <w:rFonts w:ascii="原版宋体" w:eastAsia="仿宋_GB2312" w:hAnsi="原版宋体"/>
          <w:bCs/>
          <w:sz w:val="32"/>
          <w:szCs w:val="32"/>
        </w:rPr>
        <w:t>市级选拔（</w:t>
      </w:r>
      <w:r>
        <w:rPr>
          <w:rFonts w:ascii="原版宋体" w:eastAsia="仿宋_GB2312" w:hAnsi="原版宋体"/>
          <w:bCs/>
          <w:sz w:val="32"/>
          <w:szCs w:val="32"/>
        </w:rPr>
        <w:t>2025</w:t>
      </w:r>
      <w:r>
        <w:rPr>
          <w:rFonts w:ascii="原版宋体" w:eastAsia="仿宋_GB2312" w:hAnsi="原版宋体"/>
          <w:bCs/>
          <w:sz w:val="32"/>
          <w:szCs w:val="32"/>
        </w:rPr>
        <w:t>年</w:t>
      </w:r>
      <w:r>
        <w:rPr>
          <w:rFonts w:ascii="原版宋体" w:eastAsia="仿宋_GB2312" w:hAnsi="原版宋体"/>
          <w:bCs/>
          <w:sz w:val="32"/>
          <w:szCs w:val="32"/>
        </w:rPr>
        <w:t>8</w:t>
      </w:r>
      <w:r>
        <w:rPr>
          <w:rFonts w:ascii="原版宋体" w:eastAsia="仿宋_GB2312" w:hAnsi="原版宋体"/>
          <w:bCs/>
          <w:sz w:val="32"/>
          <w:szCs w:val="32"/>
        </w:rPr>
        <w:t>月</w:t>
      </w:r>
      <w:r>
        <w:rPr>
          <w:rFonts w:ascii="原版宋体" w:eastAsia="仿宋_GB2312" w:hAnsi="原版宋体"/>
          <w:bCs/>
          <w:sz w:val="32"/>
          <w:szCs w:val="32"/>
        </w:rPr>
        <w:t>—9</w:t>
      </w:r>
      <w:r>
        <w:rPr>
          <w:rFonts w:ascii="原版宋体" w:eastAsia="仿宋_GB2312" w:hAnsi="原版宋体"/>
          <w:bCs/>
          <w:sz w:val="32"/>
          <w:szCs w:val="32"/>
        </w:rPr>
        <w:t>月）</w:t>
      </w:r>
    </w:p>
    <w:p w14:paraId="484A4959" w14:textId="77777777" w:rsidR="0073526C" w:rsidRDefault="0073526C" w:rsidP="0073526C">
      <w:pPr>
        <w:adjustRightInd w:val="0"/>
        <w:ind w:firstLineChars="200" w:firstLine="640"/>
        <w:rPr>
          <w:rFonts w:ascii="原版宋体" w:eastAsia="仿宋_GB2312" w:hAnsi="原版宋体" w:hint="eastAsia"/>
          <w:szCs w:val="32"/>
        </w:rPr>
      </w:pPr>
      <w:r>
        <w:rPr>
          <w:rFonts w:ascii="原版宋体" w:eastAsia="仿宋_GB2312" w:hAnsi="原版宋体"/>
          <w:sz w:val="32"/>
          <w:szCs w:val="32"/>
        </w:rPr>
        <w:t>各市州卫生健康委、人社局、总工会负责参加省级竞赛的市州选手选拔，具体选拔形式由各地根据实际情况确定。各市州要广泛动员辖区中医医院护理人员参与选拔。</w:t>
      </w:r>
    </w:p>
    <w:p w14:paraId="64ECB77E" w14:textId="77777777" w:rsidR="0073526C" w:rsidRDefault="0073526C" w:rsidP="0073526C">
      <w:pPr>
        <w:adjustRightInd w:val="0"/>
        <w:ind w:firstLineChars="200" w:firstLine="640"/>
        <w:rPr>
          <w:rFonts w:ascii="原版宋体" w:eastAsia="仿宋_GB2312" w:hAnsi="原版宋体" w:hint="eastAsia"/>
          <w:bCs/>
          <w:sz w:val="32"/>
          <w:szCs w:val="32"/>
        </w:rPr>
      </w:pPr>
      <w:r>
        <w:rPr>
          <w:rFonts w:ascii="原版宋体" w:eastAsia="仿宋_GB2312" w:hAnsi="原版宋体"/>
          <w:bCs/>
          <w:sz w:val="32"/>
          <w:szCs w:val="32"/>
        </w:rPr>
        <w:t>2.</w:t>
      </w:r>
      <w:r>
        <w:rPr>
          <w:rFonts w:ascii="原版宋体" w:eastAsia="仿宋_GB2312" w:hAnsi="原版宋体"/>
          <w:bCs/>
          <w:sz w:val="32"/>
          <w:szCs w:val="32"/>
        </w:rPr>
        <w:t>省级竞赛（</w:t>
      </w:r>
      <w:r>
        <w:rPr>
          <w:rFonts w:ascii="原版宋体" w:eastAsia="仿宋_GB2312" w:hAnsi="原版宋体"/>
          <w:bCs/>
          <w:sz w:val="32"/>
          <w:szCs w:val="32"/>
        </w:rPr>
        <w:t>2025</w:t>
      </w:r>
      <w:r>
        <w:rPr>
          <w:rFonts w:ascii="原版宋体" w:eastAsia="仿宋_GB2312" w:hAnsi="原版宋体"/>
          <w:bCs/>
          <w:sz w:val="32"/>
          <w:szCs w:val="32"/>
        </w:rPr>
        <w:t>年</w:t>
      </w:r>
      <w:r>
        <w:rPr>
          <w:rFonts w:ascii="原版宋体" w:eastAsia="仿宋_GB2312" w:hAnsi="原版宋体"/>
          <w:bCs/>
          <w:sz w:val="32"/>
          <w:szCs w:val="32"/>
        </w:rPr>
        <w:t>10</w:t>
      </w:r>
      <w:r>
        <w:rPr>
          <w:rFonts w:ascii="原版宋体" w:eastAsia="仿宋_GB2312" w:hAnsi="原版宋体"/>
          <w:bCs/>
          <w:sz w:val="32"/>
          <w:szCs w:val="32"/>
        </w:rPr>
        <w:t>月）</w:t>
      </w:r>
    </w:p>
    <w:p w14:paraId="684846A5" w14:textId="77777777" w:rsidR="0073526C" w:rsidRDefault="0073526C" w:rsidP="0073526C">
      <w:pPr>
        <w:adjustRightInd w:val="0"/>
        <w:ind w:firstLineChars="200" w:firstLine="640"/>
        <w:rPr>
          <w:rFonts w:ascii="原版宋体" w:eastAsia="仿宋_GB2312" w:hAnsi="原版宋体" w:hint="eastAsia"/>
          <w:sz w:val="32"/>
          <w:szCs w:val="32"/>
        </w:rPr>
      </w:pPr>
      <w:r>
        <w:rPr>
          <w:rFonts w:ascii="原版宋体" w:eastAsia="仿宋_GB2312" w:hAnsi="原版宋体"/>
          <w:sz w:val="32"/>
          <w:szCs w:val="32"/>
        </w:rPr>
        <w:t>省级竞赛由省中医药管理局、省人社厅、省总工会组织。包括中医护理理论、中医护理技术操作和小组合作赛三个环节。</w:t>
      </w:r>
    </w:p>
    <w:p w14:paraId="37CB1B08" w14:textId="77777777" w:rsidR="0073526C" w:rsidRDefault="0073526C" w:rsidP="0073526C">
      <w:pPr>
        <w:adjustRightInd w:val="0"/>
        <w:ind w:firstLineChars="200" w:firstLine="640"/>
        <w:rPr>
          <w:rFonts w:ascii="原版宋体" w:eastAsia="仿宋_GB2312" w:hAnsi="原版宋体" w:hint="eastAsia"/>
          <w:bCs/>
          <w:sz w:val="32"/>
          <w:szCs w:val="32"/>
        </w:rPr>
      </w:pPr>
      <w:r>
        <w:rPr>
          <w:rFonts w:ascii="原版宋体" w:eastAsia="仿宋_GB2312" w:hAnsi="原版宋体"/>
          <w:bCs/>
          <w:sz w:val="32"/>
          <w:szCs w:val="32"/>
        </w:rPr>
        <w:t>（</w:t>
      </w:r>
      <w:r>
        <w:rPr>
          <w:rFonts w:ascii="原版宋体" w:eastAsia="仿宋_GB2312" w:hAnsi="原版宋体"/>
          <w:bCs/>
          <w:sz w:val="32"/>
          <w:szCs w:val="32"/>
        </w:rPr>
        <w:t>1</w:t>
      </w:r>
      <w:r>
        <w:rPr>
          <w:rFonts w:ascii="原版宋体" w:eastAsia="仿宋_GB2312" w:hAnsi="原版宋体"/>
          <w:bCs/>
          <w:sz w:val="32"/>
          <w:szCs w:val="32"/>
        </w:rPr>
        <w:t>）中医护理理论</w:t>
      </w:r>
    </w:p>
    <w:p w14:paraId="05D8DBC0" w14:textId="77777777" w:rsidR="0073526C" w:rsidRDefault="0073526C" w:rsidP="0073526C">
      <w:pPr>
        <w:adjustRightInd w:val="0"/>
        <w:ind w:firstLineChars="200" w:firstLine="640"/>
        <w:rPr>
          <w:rFonts w:ascii="原版宋体" w:eastAsia="仿宋_GB2312" w:hAnsi="原版宋体" w:hint="eastAsia"/>
          <w:bCs/>
          <w:sz w:val="32"/>
          <w:szCs w:val="32"/>
        </w:rPr>
      </w:pPr>
      <w:r>
        <w:rPr>
          <w:rFonts w:ascii="原版宋体" w:eastAsia="仿宋_GB2312" w:hAnsi="原版宋体"/>
          <w:bCs/>
          <w:sz w:val="32"/>
          <w:szCs w:val="32"/>
        </w:rPr>
        <w:t>采用闭卷理论考试的形式，题型包括单选题、多选题、案例分析题等，考试时间</w:t>
      </w:r>
      <w:r>
        <w:rPr>
          <w:rFonts w:ascii="原版宋体" w:eastAsia="仿宋_GB2312" w:hAnsi="原版宋体"/>
          <w:bCs/>
          <w:sz w:val="32"/>
          <w:szCs w:val="32"/>
        </w:rPr>
        <w:t>60</w:t>
      </w:r>
      <w:r>
        <w:rPr>
          <w:rFonts w:ascii="原版宋体" w:eastAsia="仿宋_GB2312" w:hAnsi="原版宋体"/>
          <w:bCs/>
          <w:sz w:val="32"/>
          <w:szCs w:val="32"/>
        </w:rPr>
        <w:t>分钟，总分</w:t>
      </w:r>
      <w:r>
        <w:rPr>
          <w:rFonts w:ascii="原版宋体" w:eastAsia="仿宋_GB2312" w:hAnsi="原版宋体"/>
          <w:bCs/>
          <w:sz w:val="32"/>
          <w:szCs w:val="32"/>
        </w:rPr>
        <w:t>100</w:t>
      </w:r>
      <w:r>
        <w:rPr>
          <w:rFonts w:ascii="原版宋体" w:eastAsia="仿宋_GB2312" w:hAnsi="原版宋体"/>
          <w:bCs/>
          <w:sz w:val="32"/>
          <w:szCs w:val="32"/>
        </w:rPr>
        <w:t>分，主要考察参赛选手基础知识的掌握情况。</w:t>
      </w:r>
    </w:p>
    <w:p w14:paraId="6B73000E" w14:textId="77777777" w:rsidR="0073526C" w:rsidRDefault="0073526C" w:rsidP="0073526C">
      <w:pPr>
        <w:adjustRightInd w:val="0"/>
        <w:ind w:firstLineChars="200" w:firstLine="640"/>
        <w:rPr>
          <w:rFonts w:ascii="原版宋体" w:eastAsia="仿宋_GB2312" w:hAnsi="原版宋体" w:hint="eastAsia"/>
          <w:bCs/>
          <w:sz w:val="32"/>
          <w:szCs w:val="32"/>
        </w:rPr>
      </w:pPr>
      <w:r>
        <w:rPr>
          <w:rFonts w:ascii="原版宋体" w:eastAsia="仿宋_GB2312" w:hAnsi="原版宋体"/>
          <w:bCs/>
          <w:sz w:val="32"/>
          <w:szCs w:val="32"/>
        </w:rPr>
        <w:t>（</w:t>
      </w:r>
      <w:r>
        <w:rPr>
          <w:rFonts w:ascii="原版宋体" w:eastAsia="仿宋_GB2312" w:hAnsi="原版宋体"/>
          <w:bCs/>
          <w:sz w:val="32"/>
          <w:szCs w:val="32"/>
        </w:rPr>
        <w:t>2</w:t>
      </w:r>
      <w:r>
        <w:rPr>
          <w:rFonts w:ascii="原版宋体" w:eastAsia="仿宋_GB2312" w:hAnsi="原版宋体"/>
          <w:bCs/>
          <w:sz w:val="32"/>
          <w:szCs w:val="32"/>
        </w:rPr>
        <w:t>）中医护理技术操作</w:t>
      </w:r>
    </w:p>
    <w:p w14:paraId="35D618D7" w14:textId="77777777" w:rsidR="0073526C" w:rsidRDefault="0073526C" w:rsidP="0073526C">
      <w:pPr>
        <w:adjustRightInd w:val="0"/>
        <w:ind w:firstLineChars="200" w:firstLine="640"/>
        <w:rPr>
          <w:rFonts w:ascii="原版宋体" w:eastAsia="仿宋_GB2312" w:hAnsi="原版宋体" w:hint="eastAsia"/>
          <w:sz w:val="32"/>
          <w:szCs w:val="32"/>
        </w:rPr>
      </w:pPr>
      <w:r>
        <w:rPr>
          <w:rFonts w:ascii="原版宋体" w:eastAsia="仿宋_GB2312" w:hAnsi="原版宋体"/>
          <w:sz w:val="32"/>
          <w:szCs w:val="32"/>
        </w:rPr>
        <w:t>备有六项中医护理技术操作考题，分别为隔物灸操作、平衡火罐操作、刮痧操作、耳穴疗法操作、中药贴敷操作、中药熨烫操作（评分标准详情见附件</w:t>
      </w:r>
      <w:r>
        <w:rPr>
          <w:rFonts w:ascii="原版宋体" w:eastAsia="仿宋_GB2312" w:hAnsi="原版宋体"/>
          <w:sz w:val="32"/>
          <w:szCs w:val="32"/>
        </w:rPr>
        <w:t>4-1</w:t>
      </w:r>
      <w:r>
        <w:rPr>
          <w:rFonts w:ascii="原版宋体" w:eastAsia="仿宋_GB2312" w:hAnsi="原版宋体"/>
          <w:sz w:val="32"/>
          <w:szCs w:val="32"/>
        </w:rPr>
        <w:t>至</w:t>
      </w:r>
      <w:r>
        <w:rPr>
          <w:rFonts w:ascii="原版宋体" w:eastAsia="仿宋_GB2312" w:hAnsi="原版宋体"/>
          <w:sz w:val="32"/>
          <w:szCs w:val="32"/>
        </w:rPr>
        <w:t>6</w:t>
      </w:r>
      <w:r>
        <w:rPr>
          <w:rFonts w:ascii="原版宋体" w:eastAsia="仿宋_GB2312" w:hAnsi="原版宋体"/>
          <w:sz w:val="32"/>
          <w:szCs w:val="32"/>
        </w:rPr>
        <w:t>）。操作考核前，由主考官抽取三项中医护理技术操作考题，所有选手均须完成三项操作考核，由考官现场判定评分。</w:t>
      </w:r>
    </w:p>
    <w:p w14:paraId="7183BE67" w14:textId="77777777" w:rsidR="0073526C" w:rsidRDefault="0073526C" w:rsidP="0073526C">
      <w:pPr>
        <w:adjustRightInd w:val="0"/>
        <w:ind w:firstLineChars="200" w:firstLine="640"/>
        <w:rPr>
          <w:rFonts w:ascii="原版宋体" w:eastAsia="仿宋_GB2312" w:hAnsi="原版宋体" w:hint="eastAsia"/>
          <w:bCs/>
          <w:sz w:val="32"/>
          <w:szCs w:val="32"/>
        </w:rPr>
      </w:pPr>
      <w:r>
        <w:rPr>
          <w:rFonts w:ascii="原版宋体" w:eastAsia="仿宋_GB2312" w:hAnsi="原版宋体"/>
          <w:bCs/>
          <w:sz w:val="32"/>
          <w:szCs w:val="32"/>
        </w:rPr>
        <w:lastRenderedPageBreak/>
        <w:t>（</w:t>
      </w:r>
      <w:r>
        <w:rPr>
          <w:rFonts w:ascii="原版宋体" w:eastAsia="仿宋_GB2312" w:hAnsi="原版宋体"/>
          <w:bCs/>
          <w:sz w:val="32"/>
          <w:szCs w:val="32"/>
        </w:rPr>
        <w:t>3</w:t>
      </w:r>
      <w:r>
        <w:rPr>
          <w:rFonts w:ascii="原版宋体" w:eastAsia="仿宋_GB2312" w:hAnsi="原版宋体"/>
          <w:bCs/>
          <w:sz w:val="32"/>
          <w:szCs w:val="32"/>
        </w:rPr>
        <w:t>）小组合作赛</w:t>
      </w:r>
    </w:p>
    <w:p w14:paraId="662C6E80" w14:textId="77777777" w:rsidR="0073526C" w:rsidRDefault="0073526C" w:rsidP="0073526C">
      <w:pPr>
        <w:adjustRightInd w:val="0"/>
        <w:ind w:firstLineChars="200" w:firstLine="640"/>
        <w:rPr>
          <w:rFonts w:ascii="原版宋体" w:eastAsia="仿宋_GB2312" w:hAnsi="原版宋体" w:hint="eastAsia"/>
          <w:sz w:val="32"/>
          <w:szCs w:val="32"/>
        </w:rPr>
      </w:pPr>
      <w:r>
        <w:rPr>
          <w:rFonts w:ascii="原版宋体" w:eastAsia="仿宋_GB2312" w:hAnsi="原版宋体"/>
          <w:sz w:val="32"/>
          <w:szCs w:val="32"/>
        </w:rPr>
        <w:t>采用标准化病人（</w:t>
      </w:r>
      <w:r>
        <w:rPr>
          <w:rFonts w:ascii="原版宋体" w:eastAsia="仿宋_GB2312" w:hAnsi="原版宋体"/>
          <w:sz w:val="32"/>
          <w:szCs w:val="32"/>
        </w:rPr>
        <w:t>SP</w:t>
      </w:r>
      <w:r>
        <w:rPr>
          <w:rFonts w:ascii="原版宋体" w:eastAsia="仿宋_GB2312" w:hAnsi="原版宋体"/>
          <w:sz w:val="32"/>
          <w:szCs w:val="32"/>
        </w:rPr>
        <w:t>）进行情景模拟案例考核，每组随机抽签确定角色。比赛分病史采集及书写、中医护理技术操作、突发情景处理三个部分，考核时间</w:t>
      </w:r>
      <w:r>
        <w:rPr>
          <w:rFonts w:ascii="原版宋体" w:eastAsia="仿宋_GB2312" w:hAnsi="原版宋体"/>
          <w:sz w:val="32"/>
          <w:szCs w:val="32"/>
        </w:rPr>
        <w:t>20</w:t>
      </w:r>
      <w:r>
        <w:rPr>
          <w:rFonts w:ascii="原版宋体" w:eastAsia="仿宋_GB2312" w:hAnsi="原版宋体"/>
          <w:sz w:val="32"/>
          <w:szCs w:val="32"/>
        </w:rPr>
        <w:t>分钟，满分</w:t>
      </w:r>
      <w:r>
        <w:rPr>
          <w:rFonts w:ascii="原版宋体" w:eastAsia="仿宋_GB2312" w:hAnsi="原版宋体"/>
          <w:sz w:val="32"/>
          <w:szCs w:val="32"/>
        </w:rPr>
        <w:t>100</w:t>
      </w:r>
      <w:r>
        <w:rPr>
          <w:rFonts w:ascii="原版宋体" w:eastAsia="仿宋_GB2312" w:hAnsi="原版宋体"/>
          <w:sz w:val="32"/>
          <w:szCs w:val="32"/>
        </w:rPr>
        <w:t>分（评分标准见附件</w:t>
      </w:r>
      <w:r>
        <w:rPr>
          <w:rFonts w:ascii="原版宋体" w:eastAsia="仿宋_GB2312" w:hAnsi="原版宋体"/>
          <w:sz w:val="32"/>
          <w:szCs w:val="32"/>
        </w:rPr>
        <w:t>4-7</w:t>
      </w:r>
      <w:r>
        <w:rPr>
          <w:rFonts w:ascii="原版宋体" w:eastAsia="仿宋_GB2312" w:hAnsi="原版宋体"/>
          <w:sz w:val="32"/>
          <w:szCs w:val="32"/>
        </w:rPr>
        <w:t>），由考官现场判定评分，考核分两个环节：</w:t>
      </w:r>
    </w:p>
    <w:p w14:paraId="519812B8" w14:textId="77777777" w:rsidR="0073526C" w:rsidRDefault="0073526C" w:rsidP="0073526C">
      <w:pPr>
        <w:adjustRightInd w:val="0"/>
        <w:ind w:firstLineChars="200" w:firstLine="640"/>
        <w:rPr>
          <w:rFonts w:ascii="原版宋体" w:eastAsia="仿宋_GB2312" w:hAnsi="原版宋体" w:hint="eastAsia"/>
          <w:sz w:val="32"/>
          <w:szCs w:val="32"/>
        </w:rPr>
      </w:pPr>
      <w:r>
        <w:rPr>
          <w:rFonts w:ascii="原版宋体" w:eastAsia="仿宋_GB2312" w:hAnsi="原版宋体"/>
          <w:sz w:val="32"/>
          <w:szCs w:val="32"/>
        </w:rPr>
        <w:t>第一环节：组员</w:t>
      </w:r>
      <w:r>
        <w:rPr>
          <w:rFonts w:ascii="原版宋体" w:eastAsia="仿宋_GB2312" w:hAnsi="原版宋体"/>
          <w:sz w:val="32"/>
          <w:szCs w:val="32"/>
        </w:rPr>
        <w:t>A</w:t>
      </w:r>
      <w:r>
        <w:rPr>
          <w:rFonts w:ascii="原版宋体" w:eastAsia="仿宋_GB2312" w:hAnsi="原版宋体"/>
          <w:sz w:val="32"/>
          <w:szCs w:val="32"/>
        </w:rPr>
        <w:t>主导问诊，进行病史资料采集、辨证分析。组员</w:t>
      </w:r>
      <w:r>
        <w:rPr>
          <w:rFonts w:ascii="原版宋体" w:eastAsia="仿宋_GB2312" w:hAnsi="原版宋体"/>
          <w:sz w:val="32"/>
          <w:szCs w:val="32"/>
        </w:rPr>
        <w:t>B</w:t>
      </w:r>
      <w:r>
        <w:rPr>
          <w:rFonts w:ascii="原版宋体" w:eastAsia="仿宋_GB2312" w:hAnsi="原版宋体"/>
          <w:sz w:val="32"/>
          <w:szCs w:val="32"/>
        </w:rPr>
        <w:t>负责书写护理记录（护理记录样卷见附件</w:t>
      </w:r>
      <w:r>
        <w:rPr>
          <w:rFonts w:ascii="原版宋体" w:eastAsia="仿宋_GB2312" w:hAnsi="原版宋体"/>
          <w:sz w:val="32"/>
          <w:szCs w:val="32"/>
        </w:rPr>
        <w:t>4-8</w:t>
      </w:r>
      <w:r>
        <w:rPr>
          <w:rFonts w:ascii="原版宋体" w:eastAsia="仿宋_GB2312" w:hAnsi="原版宋体"/>
          <w:sz w:val="32"/>
          <w:szCs w:val="32"/>
        </w:rPr>
        <w:t>，评分标准见附件</w:t>
      </w:r>
      <w:r>
        <w:rPr>
          <w:rFonts w:ascii="原版宋体" w:eastAsia="仿宋_GB2312" w:hAnsi="原版宋体"/>
          <w:sz w:val="32"/>
          <w:szCs w:val="32"/>
        </w:rPr>
        <w:t>4-9</w:t>
      </w:r>
      <w:r>
        <w:rPr>
          <w:rFonts w:ascii="原版宋体" w:eastAsia="仿宋_GB2312" w:hAnsi="原版宋体"/>
          <w:sz w:val="32"/>
          <w:szCs w:val="32"/>
        </w:rPr>
        <w:t>），同时组员</w:t>
      </w:r>
      <w:r>
        <w:rPr>
          <w:rFonts w:ascii="原版宋体" w:eastAsia="仿宋_GB2312" w:hAnsi="原版宋体"/>
          <w:sz w:val="32"/>
          <w:szCs w:val="32"/>
        </w:rPr>
        <w:t>C</w:t>
      </w:r>
      <w:r>
        <w:rPr>
          <w:rFonts w:ascii="原版宋体" w:eastAsia="仿宋_GB2312" w:hAnsi="原版宋体"/>
          <w:sz w:val="32"/>
          <w:szCs w:val="32"/>
        </w:rPr>
        <w:t>进行相应护理技术操作；</w:t>
      </w:r>
      <w:r>
        <w:rPr>
          <w:rFonts w:ascii="原版宋体" w:eastAsia="仿宋_GB2312" w:hAnsi="原版宋体"/>
          <w:sz w:val="32"/>
          <w:szCs w:val="32"/>
        </w:rPr>
        <w:t xml:space="preserve">   </w:t>
      </w:r>
    </w:p>
    <w:p w14:paraId="5212FE1A" w14:textId="77777777" w:rsidR="0073526C" w:rsidRDefault="0073526C" w:rsidP="0073526C">
      <w:pPr>
        <w:adjustRightInd w:val="0"/>
        <w:ind w:firstLineChars="200" w:firstLine="640"/>
        <w:rPr>
          <w:rFonts w:ascii="原版宋体" w:eastAsia="仿宋_GB2312" w:hAnsi="原版宋体" w:hint="eastAsia"/>
          <w:szCs w:val="32"/>
        </w:rPr>
      </w:pPr>
      <w:r>
        <w:rPr>
          <w:rFonts w:ascii="原版宋体" w:eastAsia="仿宋_GB2312" w:hAnsi="原版宋体"/>
          <w:sz w:val="32"/>
          <w:szCs w:val="32"/>
        </w:rPr>
        <w:t>第二环节：由</w:t>
      </w:r>
      <w:r>
        <w:rPr>
          <w:rFonts w:ascii="原版宋体" w:eastAsia="仿宋_GB2312" w:hAnsi="原版宋体"/>
          <w:sz w:val="32"/>
          <w:szCs w:val="32"/>
        </w:rPr>
        <w:t>SP</w:t>
      </w:r>
      <w:r>
        <w:rPr>
          <w:rFonts w:ascii="原版宋体" w:eastAsia="仿宋_GB2312" w:hAnsi="原版宋体"/>
          <w:sz w:val="32"/>
          <w:szCs w:val="32"/>
        </w:rPr>
        <w:t>病人呈现病情变化，团队判断后为患者实施相应应急处置（评分标准见附件</w:t>
      </w:r>
      <w:r>
        <w:rPr>
          <w:rFonts w:ascii="原版宋体" w:eastAsia="仿宋_GB2312" w:hAnsi="原版宋体"/>
          <w:sz w:val="32"/>
          <w:szCs w:val="32"/>
        </w:rPr>
        <w:t>4-10</w:t>
      </w:r>
      <w:r>
        <w:rPr>
          <w:rFonts w:ascii="原版宋体" w:eastAsia="仿宋_GB2312" w:hAnsi="原版宋体"/>
          <w:sz w:val="32"/>
          <w:szCs w:val="32"/>
        </w:rPr>
        <w:t>至</w:t>
      </w:r>
      <w:r>
        <w:rPr>
          <w:rFonts w:ascii="原版宋体" w:eastAsia="仿宋_GB2312" w:hAnsi="原版宋体"/>
          <w:sz w:val="32"/>
          <w:szCs w:val="32"/>
        </w:rPr>
        <w:t>12</w:t>
      </w:r>
      <w:r>
        <w:rPr>
          <w:rFonts w:ascii="原版宋体" w:eastAsia="仿宋_GB2312" w:hAnsi="原版宋体"/>
          <w:sz w:val="32"/>
          <w:szCs w:val="32"/>
        </w:rPr>
        <w:t>）。</w:t>
      </w:r>
    </w:p>
    <w:p w14:paraId="3DAAFC71" w14:textId="77777777" w:rsidR="0073526C" w:rsidRDefault="0073526C" w:rsidP="0073526C">
      <w:pPr>
        <w:adjustRightInd w:val="0"/>
        <w:ind w:firstLineChars="200" w:firstLine="640"/>
        <w:rPr>
          <w:rFonts w:ascii="原版宋体" w:eastAsia="楷体" w:hAnsi="原版宋体" w:hint="eastAsia"/>
          <w:bCs/>
          <w:sz w:val="32"/>
          <w:szCs w:val="48"/>
        </w:rPr>
      </w:pPr>
      <w:r>
        <w:rPr>
          <w:rFonts w:ascii="原版宋体" w:eastAsia="楷体" w:hAnsi="原版宋体"/>
          <w:bCs/>
          <w:sz w:val="32"/>
          <w:szCs w:val="48"/>
        </w:rPr>
        <w:t>（二）竞赛命题</w:t>
      </w:r>
    </w:p>
    <w:p w14:paraId="63A36273" w14:textId="77777777" w:rsidR="0073526C" w:rsidRDefault="0073526C" w:rsidP="0073526C">
      <w:pPr>
        <w:ind w:firstLineChars="200" w:firstLine="640"/>
        <w:rPr>
          <w:rFonts w:ascii="原版宋体" w:eastAsia="楷体" w:hAnsi="原版宋体" w:hint="eastAsia"/>
          <w:b/>
          <w:szCs w:val="32"/>
        </w:rPr>
      </w:pPr>
      <w:r>
        <w:rPr>
          <w:rFonts w:ascii="原版宋体" w:eastAsia="仿宋_GB2312" w:hAnsi="原版宋体"/>
          <w:bCs/>
          <w:sz w:val="32"/>
          <w:szCs w:val="48"/>
        </w:rPr>
        <w:t>由组委会组织专家命题，根据竞赛标准和中医护理工作实际，制定理论知识考核和操作案例试题。</w:t>
      </w:r>
    </w:p>
    <w:p w14:paraId="0E04C918" w14:textId="77777777" w:rsidR="0073526C" w:rsidRDefault="0073526C" w:rsidP="0073526C">
      <w:pPr>
        <w:adjustRightInd w:val="0"/>
        <w:ind w:firstLineChars="200" w:firstLine="640"/>
        <w:rPr>
          <w:rFonts w:ascii="原版宋体" w:eastAsia="楷体_GB2312" w:hAnsi="原版宋体" w:hint="eastAsia"/>
          <w:bCs/>
          <w:sz w:val="32"/>
          <w:szCs w:val="32"/>
        </w:rPr>
      </w:pPr>
      <w:r>
        <w:rPr>
          <w:rFonts w:ascii="原版宋体" w:eastAsia="楷体_GB2312" w:hAnsi="原版宋体"/>
          <w:bCs/>
          <w:sz w:val="32"/>
          <w:szCs w:val="32"/>
        </w:rPr>
        <w:t>（三）技术平台</w:t>
      </w:r>
    </w:p>
    <w:p w14:paraId="68A36619" w14:textId="77777777" w:rsidR="0073526C" w:rsidRDefault="0073526C" w:rsidP="0073526C">
      <w:pPr>
        <w:adjustRightInd w:val="0"/>
        <w:ind w:firstLineChars="200" w:firstLine="640"/>
        <w:rPr>
          <w:rFonts w:ascii="原版宋体" w:eastAsia="仿宋_GB2312" w:hAnsi="原版宋体" w:hint="eastAsia"/>
          <w:sz w:val="32"/>
          <w:szCs w:val="32"/>
        </w:rPr>
      </w:pPr>
      <w:r>
        <w:rPr>
          <w:rFonts w:ascii="原版宋体" w:eastAsia="仿宋_GB2312" w:hAnsi="原版宋体"/>
          <w:bCs/>
          <w:sz w:val="32"/>
          <w:szCs w:val="32"/>
        </w:rPr>
        <w:t>1.</w:t>
      </w:r>
      <w:r>
        <w:rPr>
          <w:rFonts w:ascii="原版宋体" w:eastAsia="仿宋_GB2312" w:hAnsi="原版宋体"/>
          <w:bCs/>
          <w:sz w:val="32"/>
          <w:szCs w:val="32"/>
        </w:rPr>
        <w:t>使用器材。</w:t>
      </w:r>
      <w:r>
        <w:rPr>
          <w:rFonts w:ascii="原版宋体" w:eastAsia="仿宋_GB2312" w:hAnsi="原版宋体"/>
          <w:sz w:val="32"/>
          <w:szCs w:val="32"/>
        </w:rPr>
        <w:t>由省中医医院护理质量控制中心组织专题讨论，结合各市州二、三级中医医疗机构常用设备、设施情况，确定本次竞赛所用设备、设施及耗材的主要技术参数。</w:t>
      </w:r>
    </w:p>
    <w:p w14:paraId="5F90B8C1" w14:textId="77777777" w:rsidR="0073526C" w:rsidRDefault="0073526C" w:rsidP="0073526C">
      <w:pPr>
        <w:adjustRightInd w:val="0"/>
        <w:ind w:firstLineChars="200" w:firstLine="640"/>
        <w:rPr>
          <w:rFonts w:ascii="原版宋体" w:eastAsia="仿宋_GB2312" w:hAnsi="原版宋体" w:hint="eastAsia"/>
          <w:b/>
          <w:sz w:val="32"/>
          <w:szCs w:val="32"/>
        </w:rPr>
      </w:pPr>
      <w:r>
        <w:rPr>
          <w:rFonts w:ascii="原版宋体" w:eastAsia="仿宋_GB2312" w:hAnsi="原版宋体"/>
          <w:bCs/>
          <w:sz w:val="32"/>
          <w:szCs w:val="32"/>
        </w:rPr>
        <w:t>2.</w:t>
      </w:r>
      <w:r>
        <w:rPr>
          <w:rFonts w:ascii="原版宋体" w:eastAsia="仿宋_GB2312" w:hAnsi="原版宋体"/>
          <w:bCs/>
          <w:sz w:val="32"/>
          <w:szCs w:val="32"/>
        </w:rPr>
        <w:t>场地要求。</w:t>
      </w:r>
      <w:r>
        <w:rPr>
          <w:rFonts w:ascii="原版宋体" w:eastAsia="仿宋_GB2312" w:hAnsi="原版宋体"/>
          <w:kern w:val="0"/>
          <w:sz w:val="32"/>
          <w:szCs w:val="32"/>
        </w:rPr>
        <w:t>设置竞赛人员集合区、候赛区、抽签区、考试区。竞赛人员通道与工作人员通道、竞赛人员与候赛人员进出赛场路径分别隔离、互不交叉。</w:t>
      </w:r>
    </w:p>
    <w:p w14:paraId="4E0C9EA0" w14:textId="77777777" w:rsidR="0073526C" w:rsidRDefault="0073526C" w:rsidP="0073526C">
      <w:pPr>
        <w:ind w:firstLineChars="200" w:firstLine="640"/>
        <w:rPr>
          <w:rFonts w:ascii="原版宋体" w:eastAsia="黑体" w:hAnsi="原版宋体" w:hint="eastAsia"/>
          <w:sz w:val="32"/>
          <w:szCs w:val="32"/>
        </w:rPr>
      </w:pPr>
      <w:r>
        <w:rPr>
          <w:rFonts w:ascii="原版宋体" w:eastAsia="黑体" w:hAnsi="原版宋体"/>
          <w:sz w:val="32"/>
          <w:szCs w:val="32"/>
        </w:rPr>
        <w:t>六、竞赛计分</w:t>
      </w:r>
    </w:p>
    <w:p w14:paraId="552E4A26" w14:textId="77777777" w:rsidR="0073526C" w:rsidRDefault="0073526C" w:rsidP="0073526C">
      <w:pPr>
        <w:adjustRightInd w:val="0"/>
        <w:ind w:firstLineChars="200" w:firstLine="640"/>
        <w:rPr>
          <w:rFonts w:ascii="原版宋体" w:eastAsia="楷体" w:hAnsi="原版宋体" w:hint="eastAsia"/>
          <w:bCs/>
          <w:sz w:val="32"/>
          <w:szCs w:val="32"/>
        </w:rPr>
      </w:pPr>
      <w:r>
        <w:rPr>
          <w:rFonts w:ascii="原版宋体" w:eastAsia="楷体" w:hAnsi="原版宋体"/>
          <w:bCs/>
          <w:sz w:val="32"/>
          <w:szCs w:val="32"/>
        </w:rPr>
        <w:t>（一）个人成绩计分</w:t>
      </w:r>
    </w:p>
    <w:p w14:paraId="6BDF6E77" w14:textId="77777777" w:rsidR="0073526C" w:rsidRDefault="0073526C" w:rsidP="0073526C">
      <w:pPr>
        <w:adjustRightInd w:val="0"/>
        <w:ind w:firstLineChars="200" w:firstLine="640"/>
        <w:rPr>
          <w:rFonts w:ascii="原版宋体" w:eastAsia="方正仿宋_GB2312" w:hAnsi="原版宋体" w:hint="eastAsia"/>
          <w:sz w:val="32"/>
          <w:szCs w:val="32"/>
        </w:rPr>
      </w:pPr>
      <w:r>
        <w:rPr>
          <w:rFonts w:ascii="原版宋体" w:eastAsia="仿宋_GB2312" w:hAnsi="原版宋体"/>
          <w:kern w:val="0"/>
          <w:sz w:val="32"/>
          <w:szCs w:val="32"/>
        </w:rPr>
        <w:lastRenderedPageBreak/>
        <w:t>个人成绩满分为</w:t>
      </w:r>
      <w:r>
        <w:rPr>
          <w:rFonts w:ascii="原版宋体" w:eastAsia="仿宋_GB2312" w:hAnsi="原版宋体"/>
          <w:kern w:val="0"/>
          <w:sz w:val="32"/>
          <w:szCs w:val="32"/>
        </w:rPr>
        <w:t>100</w:t>
      </w:r>
      <w:r>
        <w:rPr>
          <w:rFonts w:ascii="原版宋体" w:eastAsia="仿宋_GB2312" w:hAnsi="原版宋体"/>
          <w:kern w:val="0"/>
          <w:sz w:val="32"/>
          <w:szCs w:val="32"/>
        </w:rPr>
        <w:t>分。个人综合成绩由中医护理理论、中医护理技术操作、小组合作赛三部分组成，其中理论考试占总成绩的</w:t>
      </w:r>
      <w:r>
        <w:rPr>
          <w:rFonts w:ascii="原版宋体" w:eastAsia="仿宋_GB2312" w:hAnsi="原版宋体"/>
          <w:kern w:val="0"/>
          <w:sz w:val="32"/>
          <w:szCs w:val="32"/>
        </w:rPr>
        <w:t>30%</w:t>
      </w:r>
      <w:r>
        <w:rPr>
          <w:rFonts w:ascii="原版宋体" w:eastAsia="仿宋_GB2312" w:hAnsi="原版宋体"/>
          <w:kern w:val="0"/>
          <w:sz w:val="32"/>
          <w:szCs w:val="32"/>
        </w:rPr>
        <w:t>、中医护理技术操作占总成绩的</w:t>
      </w:r>
      <w:r>
        <w:rPr>
          <w:rFonts w:ascii="原版宋体" w:eastAsia="仿宋_GB2312" w:hAnsi="原版宋体"/>
          <w:kern w:val="0"/>
          <w:sz w:val="32"/>
          <w:szCs w:val="32"/>
        </w:rPr>
        <w:t>45%</w:t>
      </w:r>
      <w:r>
        <w:rPr>
          <w:rFonts w:ascii="原版宋体" w:eastAsia="仿宋_GB2312" w:hAnsi="原版宋体"/>
          <w:kern w:val="0"/>
          <w:sz w:val="32"/>
          <w:szCs w:val="32"/>
        </w:rPr>
        <w:t>、小组合作赛占总成绩的</w:t>
      </w:r>
      <w:r>
        <w:rPr>
          <w:rFonts w:ascii="原版宋体" w:eastAsia="仿宋_GB2312" w:hAnsi="原版宋体"/>
          <w:kern w:val="0"/>
          <w:sz w:val="32"/>
          <w:szCs w:val="32"/>
        </w:rPr>
        <w:t>25%</w:t>
      </w:r>
      <w:r>
        <w:rPr>
          <w:rFonts w:ascii="原版宋体" w:eastAsia="仿宋_GB2312" w:hAnsi="原版宋体"/>
          <w:kern w:val="0"/>
          <w:sz w:val="32"/>
          <w:szCs w:val="32"/>
        </w:rPr>
        <w:t>。个人总成绩出现并列时，依次按照中医护理技术操作、理论考试成绩的高低决出排名在前的选手，按此顺序仍出现成绩并列时，以中医护理技术操作完成时间短者为胜。</w:t>
      </w:r>
    </w:p>
    <w:p w14:paraId="759DC330" w14:textId="77777777" w:rsidR="0073526C" w:rsidRDefault="0073526C" w:rsidP="0073526C">
      <w:pPr>
        <w:adjustRightInd w:val="0"/>
        <w:ind w:firstLineChars="200" w:firstLine="640"/>
        <w:rPr>
          <w:rFonts w:ascii="原版宋体" w:eastAsia="楷体_GB2312" w:hAnsi="原版宋体" w:hint="eastAsia"/>
          <w:bCs/>
          <w:sz w:val="32"/>
          <w:szCs w:val="32"/>
        </w:rPr>
      </w:pPr>
      <w:r>
        <w:rPr>
          <w:rFonts w:ascii="原版宋体" w:eastAsia="楷体_GB2312" w:hAnsi="原版宋体"/>
          <w:bCs/>
          <w:sz w:val="32"/>
          <w:szCs w:val="32"/>
        </w:rPr>
        <w:t>（二）团体成绩计分</w:t>
      </w:r>
    </w:p>
    <w:p w14:paraId="4056014C" w14:textId="77777777" w:rsidR="0073526C" w:rsidRDefault="0073526C" w:rsidP="0073526C">
      <w:pPr>
        <w:adjustRightInd w:val="0"/>
        <w:ind w:firstLineChars="200" w:firstLine="640"/>
        <w:rPr>
          <w:rFonts w:ascii="原版宋体" w:eastAsia="仿宋_GB2312" w:hAnsi="原版宋体" w:hint="eastAsia"/>
          <w:kern w:val="0"/>
          <w:sz w:val="32"/>
          <w:szCs w:val="32"/>
        </w:rPr>
      </w:pPr>
      <w:r>
        <w:rPr>
          <w:rFonts w:ascii="原版宋体" w:eastAsia="仿宋_GB2312" w:hAnsi="原版宋体"/>
          <w:kern w:val="0"/>
          <w:sz w:val="32"/>
          <w:szCs w:val="32"/>
        </w:rPr>
        <w:t>团体满分</w:t>
      </w:r>
      <w:r>
        <w:rPr>
          <w:rFonts w:ascii="原版宋体" w:eastAsia="仿宋_GB2312" w:hAnsi="原版宋体"/>
          <w:kern w:val="0"/>
          <w:sz w:val="32"/>
          <w:szCs w:val="32"/>
        </w:rPr>
        <w:t>300</w:t>
      </w:r>
      <w:r>
        <w:rPr>
          <w:rFonts w:ascii="原版宋体" w:eastAsia="仿宋_GB2312" w:hAnsi="原版宋体"/>
          <w:kern w:val="0"/>
          <w:sz w:val="32"/>
          <w:szCs w:val="32"/>
        </w:rPr>
        <w:t>分。团体成绩为</w:t>
      </w:r>
      <w:r>
        <w:rPr>
          <w:rFonts w:ascii="原版宋体" w:eastAsia="仿宋_GB2312" w:hAnsi="原版宋体"/>
          <w:kern w:val="0"/>
          <w:sz w:val="32"/>
          <w:szCs w:val="32"/>
        </w:rPr>
        <w:t>3</w:t>
      </w:r>
      <w:r>
        <w:rPr>
          <w:rFonts w:ascii="原版宋体" w:eastAsia="仿宋_GB2312" w:hAnsi="原版宋体"/>
          <w:kern w:val="0"/>
          <w:sz w:val="32"/>
          <w:szCs w:val="32"/>
        </w:rPr>
        <w:t>名参赛选手个人成绩相加得分。团队成绩出现并列时，依次按照中医护理技术操作、理论考试成绩的高低决出排名在前的队伍，按此顺序仍出现成绩并列时，以中医护理技术操作完成时间短者为胜。</w:t>
      </w:r>
    </w:p>
    <w:p w14:paraId="3E7C9A00" w14:textId="77777777" w:rsidR="0073526C" w:rsidRDefault="0073526C" w:rsidP="0073526C">
      <w:pPr>
        <w:ind w:firstLineChars="200" w:firstLine="640"/>
        <w:rPr>
          <w:rFonts w:ascii="原版宋体" w:eastAsia="黑体" w:hAnsi="原版宋体" w:hint="eastAsia"/>
          <w:sz w:val="32"/>
          <w:szCs w:val="32"/>
        </w:rPr>
      </w:pPr>
      <w:r>
        <w:rPr>
          <w:rFonts w:ascii="原版宋体" w:eastAsia="黑体" w:hAnsi="原版宋体"/>
          <w:sz w:val="32"/>
          <w:szCs w:val="32"/>
        </w:rPr>
        <w:t>七、奖项设置</w:t>
      </w:r>
    </w:p>
    <w:p w14:paraId="4D2CC03A" w14:textId="77777777" w:rsidR="0073526C" w:rsidRDefault="0073526C" w:rsidP="0073526C">
      <w:pPr>
        <w:ind w:firstLineChars="200" w:firstLine="640"/>
        <w:rPr>
          <w:rFonts w:ascii="原版宋体" w:eastAsia="楷体" w:hAnsi="原版宋体" w:hint="eastAsia"/>
          <w:bCs/>
          <w:sz w:val="32"/>
          <w:szCs w:val="32"/>
        </w:rPr>
      </w:pPr>
      <w:r>
        <w:rPr>
          <w:rFonts w:ascii="原版宋体" w:eastAsia="楷体" w:hAnsi="原版宋体"/>
          <w:bCs/>
          <w:sz w:val="32"/>
          <w:szCs w:val="32"/>
        </w:rPr>
        <w:t>（一）个人奖项</w:t>
      </w:r>
    </w:p>
    <w:p w14:paraId="48D73CD3" w14:textId="77777777" w:rsidR="0073526C" w:rsidRDefault="0073526C" w:rsidP="0073526C">
      <w:pPr>
        <w:ind w:firstLineChars="200" w:firstLine="640"/>
        <w:rPr>
          <w:rFonts w:ascii="原版宋体" w:eastAsia="仿宋_GB2312" w:hAnsi="原版宋体" w:hint="eastAsia"/>
          <w:kern w:val="0"/>
          <w:sz w:val="32"/>
          <w:szCs w:val="32"/>
        </w:rPr>
      </w:pPr>
      <w:r>
        <w:rPr>
          <w:rFonts w:ascii="原版宋体" w:eastAsia="仿宋_GB2312" w:hAnsi="原版宋体"/>
          <w:kern w:val="0"/>
          <w:sz w:val="32"/>
          <w:szCs w:val="32"/>
        </w:rPr>
        <w:t>1.</w:t>
      </w:r>
      <w:r>
        <w:rPr>
          <w:rFonts w:ascii="原版宋体" w:eastAsia="仿宋_GB2312" w:hAnsi="原版宋体"/>
          <w:kern w:val="0"/>
          <w:sz w:val="32"/>
          <w:szCs w:val="32"/>
        </w:rPr>
        <w:t>综合奖。依据个人成绩记分，分别设一等奖</w:t>
      </w:r>
      <w:r>
        <w:rPr>
          <w:rFonts w:ascii="原版宋体" w:eastAsia="仿宋_GB2312" w:hAnsi="原版宋体"/>
          <w:kern w:val="0"/>
          <w:sz w:val="32"/>
          <w:szCs w:val="32"/>
        </w:rPr>
        <w:t>1</w:t>
      </w:r>
      <w:r>
        <w:rPr>
          <w:rFonts w:ascii="原版宋体" w:eastAsia="仿宋_GB2312" w:hAnsi="原版宋体"/>
          <w:kern w:val="0"/>
          <w:sz w:val="32"/>
          <w:szCs w:val="32"/>
        </w:rPr>
        <w:t>名、二等奖</w:t>
      </w:r>
      <w:r>
        <w:rPr>
          <w:rFonts w:ascii="原版宋体" w:eastAsia="仿宋_GB2312" w:hAnsi="原版宋体"/>
          <w:kern w:val="0"/>
          <w:sz w:val="32"/>
          <w:szCs w:val="32"/>
        </w:rPr>
        <w:t>3</w:t>
      </w:r>
      <w:r>
        <w:rPr>
          <w:rFonts w:ascii="原版宋体" w:eastAsia="仿宋_GB2312" w:hAnsi="原版宋体"/>
          <w:kern w:val="0"/>
          <w:sz w:val="32"/>
          <w:szCs w:val="32"/>
        </w:rPr>
        <w:t>名、三等奖</w:t>
      </w:r>
      <w:r>
        <w:rPr>
          <w:rFonts w:ascii="原版宋体" w:eastAsia="仿宋_GB2312" w:hAnsi="原版宋体"/>
          <w:kern w:val="0"/>
          <w:sz w:val="32"/>
          <w:szCs w:val="32"/>
        </w:rPr>
        <w:t>6</w:t>
      </w:r>
      <w:r>
        <w:rPr>
          <w:rFonts w:ascii="原版宋体" w:eastAsia="仿宋_GB2312" w:hAnsi="原版宋体"/>
          <w:kern w:val="0"/>
          <w:sz w:val="32"/>
          <w:szCs w:val="32"/>
        </w:rPr>
        <w:t>名和优秀奖</w:t>
      </w:r>
      <w:r>
        <w:rPr>
          <w:rFonts w:ascii="原版宋体" w:eastAsia="仿宋_GB2312" w:hAnsi="原版宋体"/>
          <w:kern w:val="0"/>
          <w:sz w:val="32"/>
          <w:szCs w:val="32"/>
        </w:rPr>
        <w:t>10</w:t>
      </w:r>
      <w:r>
        <w:rPr>
          <w:rFonts w:ascii="原版宋体" w:eastAsia="仿宋_GB2312" w:hAnsi="原版宋体"/>
          <w:kern w:val="0"/>
          <w:sz w:val="32"/>
          <w:szCs w:val="32"/>
        </w:rPr>
        <w:t>名。获综合奖第一名且符合条件的职工选手，可按有关规定申报省级或省级工作部门表彰奖励相关荣誉。</w:t>
      </w:r>
    </w:p>
    <w:p w14:paraId="044536A2" w14:textId="77777777" w:rsidR="0073526C" w:rsidRDefault="0073526C" w:rsidP="0073526C">
      <w:pPr>
        <w:adjustRightInd w:val="0"/>
        <w:ind w:firstLineChars="200" w:firstLine="640"/>
        <w:rPr>
          <w:rFonts w:ascii="原版宋体" w:eastAsia="仿宋_GB2312" w:hAnsi="原版宋体" w:hint="eastAsia"/>
          <w:kern w:val="0"/>
          <w:sz w:val="32"/>
          <w:szCs w:val="32"/>
        </w:rPr>
      </w:pPr>
      <w:r>
        <w:rPr>
          <w:rFonts w:ascii="原版宋体" w:eastAsia="仿宋_GB2312" w:hAnsi="原版宋体"/>
          <w:kern w:val="0"/>
          <w:sz w:val="32"/>
          <w:szCs w:val="32"/>
        </w:rPr>
        <w:t>2.</w:t>
      </w:r>
      <w:r>
        <w:rPr>
          <w:rFonts w:ascii="原版宋体" w:eastAsia="仿宋_GB2312" w:hAnsi="原版宋体"/>
          <w:kern w:val="0"/>
          <w:sz w:val="32"/>
          <w:szCs w:val="32"/>
        </w:rPr>
        <w:t>单项奖。根据各项中医护理操作技术操作成绩分别设一等奖、二等奖、三等奖各</w:t>
      </w:r>
      <w:r>
        <w:rPr>
          <w:rFonts w:ascii="原版宋体" w:eastAsia="仿宋_GB2312" w:hAnsi="原版宋体"/>
          <w:kern w:val="0"/>
          <w:sz w:val="32"/>
          <w:szCs w:val="32"/>
        </w:rPr>
        <w:t>1</w:t>
      </w:r>
      <w:r>
        <w:rPr>
          <w:rFonts w:ascii="原版宋体" w:eastAsia="仿宋_GB2312" w:hAnsi="原版宋体"/>
          <w:kern w:val="0"/>
          <w:sz w:val="32"/>
          <w:szCs w:val="32"/>
        </w:rPr>
        <w:t>名。</w:t>
      </w:r>
    </w:p>
    <w:p w14:paraId="6E4D9F5E" w14:textId="77777777" w:rsidR="0073526C" w:rsidRDefault="0073526C" w:rsidP="0073526C">
      <w:pPr>
        <w:ind w:firstLineChars="200" w:firstLine="640"/>
        <w:rPr>
          <w:rFonts w:ascii="原版宋体" w:eastAsia="楷体" w:hAnsi="原版宋体" w:hint="eastAsia"/>
          <w:bCs/>
          <w:sz w:val="32"/>
          <w:szCs w:val="32"/>
        </w:rPr>
      </w:pPr>
      <w:r>
        <w:rPr>
          <w:rFonts w:ascii="原版宋体" w:eastAsia="楷体" w:hAnsi="原版宋体"/>
          <w:bCs/>
          <w:sz w:val="32"/>
          <w:szCs w:val="32"/>
        </w:rPr>
        <w:t>（二）团体奖项</w:t>
      </w:r>
    </w:p>
    <w:p w14:paraId="32E7D408" w14:textId="77777777" w:rsidR="0073526C" w:rsidRDefault="0073526C" w:rsidP="0073526C">
      <w:pPr>
        <w:adjustRightInd w:val="0"/>
        <w:ind w:firstLineChars="200" w:firstLine="640"/>
        <w:rPr>
          <w:rFonts w:ascii="原版宋体" w:eastAsia="仿宋_GB2312" w:hAnsi="原版宋体" w:hint="eastAsia"/>
          <w:kern w:val="0"/>
          <w:sz w:val="32"/>
          <w:szCs w:val="32"/>
        </w:rPr>
      </w:pPr>
      <w:r>
        <w:rPr>
          <w:rFonts w:ascii="原版宋体" w:eastAsia="仿宋_GB2312" w:hAnsi="原版宋体"/>
          <w:kern w:val="0"/>
          <w:sz w:val="32"/>
          <w:szCs w:val="32"/>
        </w:rPr>
        <w:t>依据团体成绩排序，分别设立团体一等奖</w:t>
      </w:r>
      <w:r>
        <w:rPr>
          <w:rFonts w:ascii="原版宋体" w:eastAsia="仿宋_GB2312" w:hAnsi="原版宋体"/>
          <w:kern w:val="0"/>
          <w:sz w:val="32"/>
          <w:szCs w:val="32"/>
        </w:rPr>
        <w:t>1</w:t>
      </w:r>
      <w:r>
        <w:rPr>
          <w:rFonts w:ascii="原版宋体" w:eastAsia="仿宋_GB2312" w:hAnsi="原版宋体"/>
          <w:kern w:val="0"/>
          <w:sz w:val="32"/>
          <w:szCs w:val="32"/>
        </w:rPr>
        <w:t>个，团体二等奖</w:t>
      </w:r>
      <w:r>
        <w:rPr>
          <w:rFonts w:ascii="原版宋体" w:eastAsia="仿宋_GB2312" w:hAnsi="原版宋体"/>
          <w:kern w:val="0"/>
          <w:sz w:val="32"/>
          <w:szCs w:val="32"/>
        </w:rPr>
        <w:t>2</w:t>
      </w:r>
      <w:r>
        <w:rPr>
          <w:rFonts w:ascii="原版宋体" w:eastAsia="仿宋_GB2312" w:hAnsi="原版宋体"/>
          <w:kern w:val="0"/>
          <w:sz w:val="32"/>
          <w:szCs w:val="32"/>
        </w:rPr>
        <w:t>个，团体三等奖</w:t>
      </w:r>
      <w:r>
        <w:rPr>
          <w:rFonts w:ascii="原版宋体" w:eastAsia="仿宋_GB2312" w:hAnsi="原版宋体"/>
          <w:kern w:val="0"/>
          <w:sz w:val="32"/>
          <w:szCs w:val="32"/>
        </w:rPr>
        <w:t>3</w:t>
      </w:r>
      <w:r>
        <w:rPr>
          <w:rFonts w:ascii="原版宋体" w:eastAsia="仿宋_GB2312" w:hAnsi="原版宋体"/>
          <w:kern w:val="0"/>
          <w:sz w:val="32"/>
          <w:szCs w:val="32"/>
        </w:rPr>
        <w:t>个；对竞赛开展过程中，活动覆盖面大、职</w:t>
      </w:r>
      <w:r>
        <w:rPr>
          <w:rFonts w:ascii="原版宋体" w:eastAsia="仿宋_GB2312" w:hAnsi="原版宋体"/>
          <w:kern w:val="0"/>
          <w:sz w:val="32"/>
          <w:szCs w:val="32"/>
        </w:rPr>
        <w:lastRenderedPageBreak/>
        <w:t>工参与率高、组织保障工作突出的单位颁发优秀组织奖若干名。</w:t>
      </w:r>
    </w:p>
    <w:p w14:paraId="02BE0C8E" w14:textId="77777777" w:rsidR="0073526C" w:rsidRDefault="0073526C" w:rsidP="0073526C">
      <w:pPr>
        <w:ind w:firstLineChars="200" w:firstLine="640"/>
        <w:rPr>
          <w:rFonts w:ascii="原版宋体" w:eastAsia="黑体" w:hAnsi="原版宋体" w:hint="eastAsia"/>
          <w:sz w:val="32"/>
          <w:szCs w:val="32"/>
        </w:rPr>
      </w:pPr>
      <w:r>
        <w:rPr>
          <w:rFonts w:ascii="原版宋体" w:eastAsia="黑体" w:hAnsi="原版宋体"/>
          <w:sz w:val="32"/>
          <w:szCs w:val="32"/>
        </w:rPr>
        <w:t>八、工作要求</w:t>
      </w:r>
    </w:p>
    <w:p w14:paraId="4FF4484D" w14:textId="77777777" w:rsidR="0073526C" w:rsidRDefault="0073526C" w:rsidP="0073526C">
      <w:pPr>
        <w:ind w:firstLineChars="200" w:firstLine="640"/>
        <w:rPr>
          <w:rFonts w:ascii="原版宋体" w:eastAsia="仿宋_GB2312" w:hAnsi="原版宋体" w:hint="eastAsia"/>
          <w:kern w:val="0"/>
          <w:sz w:val="32"/>
          <w:szCs w:val="32"/>
          <w:lang w:bidi="ar"/>
        </w:rPr>
      </w:pPr>
      <w:r>
        <w:rPr>
          <w:rFonts w:ascii="原版宋体" w:eastAsia="楷体" w:hAnsi="原版宋体"/>
          <w:bCs/>
          <w:sz w:val="32"/>
          <w:szCs w:val="32"/>
        </w:rPr>
        <w:t>（一）高度重视，周密部署。</w:t>
      </w:r>
      <w:r>
        <w:rPr>
          <w:rFonts w:ascii="原版宋体" w:eastAsia="仿宋_GB2312" w:hAnsi="原版宋体"/>
          <w:kern w:val="0"/>
          <w:sz w:val="32"/>
          <w:szCs w:val="32"/>
        </w:rPr>
        <w:t>各市州有关单位切实提高政治站位，充分认识到竞赛活动的重要意义，将竞赛组织作为推动中医护理人才队伍建设的重要抓手，以赛促学、以赛促练，</w:t>
      </w:r>
      <w:r>
        <w:rPr>
          <w:rFonts w:ascii="原版宋体" w:eastAsia="仿宋_GB2312" w:hAnsi="原版宋体"/>
          <w:kern w:val="0"/>
          <w:sz w:val="32"/>
          <w:szCs w:val="32"/>
          <w:lang w:bidi="ar"/>
        </w:rPr>
        <w:t>通过竞赛进一步提高中医护理质量，促进中医护理技术操作科学化、规范化、标准化发展。</w:t>
      </w:r>
    </w:p>
    <w:p w14:paraId="69868BF6" w14:textId="77777777" w:rsidR="0073526C" w:rsidRDefault="0073526C" w:rsidP="0073526C">
      <w:pPr>
        <w:adjustRightInd w:val="0"/>
        <w:ind w:firstLineChars="200" w:firstLine="640"/>
        <w:rPr>
          <w:rFonts w:ascii="原版宋体" w:eastAsia="楷体" w:hAnsi="原版宋体" w:hint="eastAsia"/>
          <w:b/>
          <w:szCs w:val="32"/>
        </w:rPr>
      </w:pPr>
      <w:r>
        <w:rPr>
          <w:rFonts w:ascii="原版宋体" w:eastAsia="楷体" w:hAnsi="原版宋体"/>
          <w:bCs/>
          <w:sz w:val="32"/>
          <w:szCs w:val="32"/>
        </w:rPr>
        <w:t>（二）积极组织，认真选拔。</w:t>
      </w:r>
      <w:r>
        <w:rPr>
          <w:rFonts w:ascii="原版宋体" w:eastAsia="仿宋_GB2312" w:hAnsi="原版宋体"/>
          <w:kern w:val="0"/>
          <w:sz w:val="32"/>
          <w:szCs w:val="32"/>
        </w:rPr>
        <w:t>各市州有关单位要按照《湖南省中医药管理局</w:t>
      </w:r>
      <w:r>
        <w:rPr>
          <w:rFonts w:ascii="原版宋体" w:eastAsia="仿宋_GB2312" w:hAnsi="原版宋体"/>
          <w:kern w:val="0"/>
          <w:sz w:val="32"/>
          <w:szCs w:val="32"/>
        </w:rPr>
        <w:t xml:space="preserve"> </w:t>
      </w:r>
      <w:r>
        <w:rPr>
          <w:rFonts w:ascii="原版宋体" w:eastAsia="仿宋_GB2312" w:hAnsi="原版宋体"/>
          <w:kern w:val="0"/>
          <w:sz w:val="32"/>
          <w:szCs w:val="32"/>
        </w:rPr>
        <w:t>湖南省人力资源和社会保障厅</w:t>
      </w:r>
      <w:r>
        <w:rPr>
          <w:rFonts w:ascii="原版宋体" w:eastAsia="仿宋_GB2312" w:hAnsi="原版宋体"/>
          <w:kern w:val="0"/>
          <w:sz w:val="32"/>
          <w:szCs w:val="32"/>
        </w:rPr>
        <w:t xml:space="preserve"> </w:t>
      </w:r>
      <w:r>
        <w:rPr>
          <w:rFonts w:ascii="原版宋体" w:eastAsia="仿宋_GB2312" w:hAnsi="原版宋体"/>
          <w:kern w:val="0"/>
          <w:sz w:val="32"/>
          <w:szCs w:val="32"/>
        </w:rPr>
        <w:t>湖南省药品监督管理局</w:t>
      </w:r>
      <w:r>
        <w:rPr>
          <w:rFonts w:ascii="原版宋体" w:eastAsia="仿宋_GB2312" w:hAnsi="原版宋体"/>
          <w:kern w:val="0"/>
          <w:sz w:val="32"/>
          <w:szCs w:val="32"/>
        </w:rPr>
        <w:t xml:space="preserve"> </w:t>
      </w:r>
      <w:r>
        <w:rPr>
          <w:rFonts w:ascii="原版宋体" w:eastAsia="仿宋_GB2312" w:hAnsi="原版宋体"/>
          <w:kern w:val="0"/>
          <w:sz w:val="32"/>
          <w:szCs w:val="32"/>
        </w:rPr>
        <w:t>湖南省总工会</w:t>
      </w:r>
      <w:r>
        <w:rPr>
          <w:rFonts w:ascii="原版宋体" w:eastAsia="仿宋_GB2312" w:hAnsi="原版宋体"/>
          <w:kern w:val="0"/>
          <w:sz w:val="32"/>
          <w:szCs w:val="32"/>
        </w:rPr>
        <w:t xml:space="preserve"> </w:t>
      </w:r>
      <w:r>
        <w:rPr>
          <w:rFonts w:ascii="原版宋体" w:eastAsia="仿宋_GB2312" w:hAnsi="原版宋体"/>
          <w:kern w:val="0"/>
          <w:sz w:val="32"/>
          <w:szCs w:val="32"/>
        </w:rPr>
        <w:t>关于举办</w:t>
      </w:r>
      <w:r>
        <w:rPr>
          <w:rFonts w:ascii="原版宋体" w:eastAsia="仿宋_GB2312" w:hAnsi="原版宋体"/>
          <w:kern w:val="0"/>
          <w:sz w:val="32"/>
          <w:szCs w:val="32"/>
        </w:rPr>
        <w:t>2025</w:t>
      </w:r>
      <w:r>
        <w:rPr>
          <w:rFonts w:ascii="原版宋体" w:eastAsia="仿宋_GB2312" w:hAnsi="原版宋体"/>
          <w:kern w:val="0"/>
          <w:sz w:val="32"/>
          <w:szCs w:val="32"/>
        </w:rPr>
        <w:t>年全省中医药行业职业技能竞赛的通知》和本实施方案要求，结合实际，认真组织开展辖区（单位）全体护理人员理论学习和技能训练。鼓励各市州、各有关单位开展内部竞赛评比活动。</w:t>
      </w:r>
    </w:p>
    <w:p w14:paraId="69B452FA" w14:textId="77777777" w:rsidR="0073526C" w:rsidRDefault="0073526C" w:rsidP="0073526C">
      <w:pPr>
        <w:adjustRightInd w:val="0"/>
        <w:ind w:firstLineChars="200" w:firstLine="640"/>
        <w:rPr>
          <w:rFonts w:ascii="原版宋体" w:eastAsia="仿宋_GB2312" w:hAnsi="原版宋体" w:hint="eastAsia"/>
          <w:sz w:val="32"/>
          <w:szCs w:val="32"/>
        </w:rPr>
      </w:pPr>
      <w:r>
        <w:rPr>
          <w:rFonts w:ascii="原版宋体" w:eastAsia="楷体" w:hAnsi="原版宋体"/>
          <w:bCs/>
          <w:sz w:val="32"/>
          <w:szCs w:val="32"/>
        </w:rPr>
        <w:t>（三）公平公正，严格纪律。</w:t>
      </w:r>
      <w:r>
        <w:rPr>
          <w:rFonts w:ascii="原版宋体" w:eastAsia="仿宋_GB2312" w:hAnsi="原版宋体"/>
          <w:sz w:val="32"/>
          <w:szCs w:val="32"/>
        </w:rPr>
        <w:t>竞赛承办、协办单位要按照竞赛组委会要求，抓好省级竞赛各项筹备工作，确保竞赛活动圆满顺利完成。按照</w:t>
      </w:r>
      <w:r>
        <w:rPr>
          <w:rFonts w:ascii="原版宋体" w:eastAsia="仿宋_GB2312" w:hAnsi="原版宋体"/>
          <w:sz w:val="32"/>
          <w:szCs w:val="32"/>
        </w:rPr>
        <w:t>“</w:t>
      </w:r>
      <w:r>
        <w:rPr>
          <w:rFonts w:ascii="原版宋体" w:eastAsia="仿宋_GB2312" w:hAnsi="原版宋体"/>
          <w:sz w:val="32"/>
          <w:szCs w:val="32"/>
        </w:rPr>
        <w:t>谁组队、谁审查、谁负责</w:t>
      </w:r>
      <w:r>
        <w:rPr>
          <w:rFonts w:ascii="原版宋体" w:eastAsia="仿宋_GB2312" w:hAnsi="原版宋体"/>
          <w:sz w:val="32"/>
          <w:szCs w:val="32"/>
        </w:rPr>
        <w:t>”</w:t>
      </w:r>
      <w:r>
        <w:rPr>
          <w:rFonts w:ascii="原版宋体" w:eastAsia="仿宋_GB2312" w:hAnsi="原版宋体"/>
          <w:sz w:val="32"/>
          <w:szCs w:val="32"/>
        </w:rPr>
        <w:t>原则，各市州（单位）严格按照参赛人员要求选拔省级竞赛参赛队员，如有弄虚作假等情况，将取消参赛资格。比赛以</w:t>
      </w:r>
      <w:r>
        <w:rPr>
          <w:rFonts w:ascii="原版宋体" w:eastAsia="仿宋_GB2312" w:hAnsi="原版宋体"/>
          <w:sz w:val="32"/>
          <w:szCs w:val="32"/>
        </w:rPr>
        <w:t>“</w:t>
      </w:r>
      <w:r>
        <w:rPr>
          <w:rFonts w:ascii="原版宋体" w:eastAsia="仿宋_GB2312" w:hAnsi="原版宋体"/>
          <w:sz w:val="32"/>
          <w:szCs w:val="32"/>
        </w:rPr>
        <w:t>精简办赛、突出时效</w:t>
      </w:r>
      <w:r>
        <w:rPr>
          <w:rFonts w:ascii="原版宋体" w:eastAsia="仿宋_GB2312" w:hAnsi="原版宋体"/>
          <w:sz w:val="32"/>
          <w:szCs w:val="32"/>
        </w:rPr>
        <w:t>”</w:t>
      </w:r>
      <w:r>
        <w:rPr>
          <w:rFonts w:ascii="原版宋体" w:eastAsia="仿宋_GB2312" w:hAnsi="原版宋体"/>
          <w:sz w:val="32"/>
          <w:szCs w:val="32"/>
        </w:rPr>
        <w:t>为原则，严格遵守中央八项规定及其实施细则精神。</w:t>
      </w:r>
    </w:p>
    <w:p w14:paraId="45E02F44" w14:textId="77777777" w:rsidR="0073526C" w:rsidRDefault="0073526C" w:rsidP="0073526C">
      <w:pPr>
        <w:adjustRightInd w:val="0"/>
        <w:ind w:firstLineChars="200" w:firstLine="640"/>
        <w:rPr>
          <w:rFonts w:ascii="原版宋体" w:eastAsia="仿宋_GB2312" w:hAnsi="原版宋体" w:hint="eastAsia"/>
          <w:sz w:val="32"/>
          <w:szCs w:val="32"/>
        </w:rPr>
      </w:pPr>
      <w:r>
        <w:rPr>
          <w:rFonts w:ascii="原版宋体" w:eastAsia="楷体_GB2312" w:hAnsi="原版宋体"/>
          <w:sz w:val="32"/>
          <w:szCs w:val="32"/>
        </w:rPr>
        <w:t>（四）</w:t>
      </w:r>
      <w:r>
        <w:rPr>
          <w:rFonts w:ascii="原版宋体" w:eastAsia="仿宋_GB2312" w:hAnsi="原版宋体"/>
          <w:sz w:val="32"/>
          <w:szCs w:val="32"/>
        </w:rPr>
        <w:t>各市州、各有关单位做好参赛选手和单位的资料审查，将参赛选手资格审查表、参赛代表队回执表（见附件</w:t>
      </w:r>
      <w:r>
        <w:rPr>
          <w:rFonts w:ascii="原版宋体" w:eastAsia="仿宋_GB2312" w:hAnsi="原版宋体"/>
          <w:sz w:val="32"/>
          <w:szCs w:val="32"/>
        </w:rPr>
        <w:t>4-13</w:t>
      </w:r>
      <w:r>
        <w:rPr>
          <w:rFonts w:ascii="原版宋体" w:eastAsia="仿宋_GB2312" w:hAnsi="原版宋体"/>
          <w:sz w:val="32"/>
          <w:szCs w:val="32"/>
        </w:rPr>
        <w:t>至</w:t>
      </w:r>
      <w:r>
        <w:rPr>
          <w:rFonts w:ascii="原版宋体" w:eastAsia="仿宋_GB2312" w:hAnsi="原版宋体"/>
          <w:sz w:val="32"/>
          <w:szCs w:val="32"/>
        </w:rPr>
        <w:t>14</w:t>
      </w:r>
      <w:r>
        <w:rPr>
          <w:rFonts w:ascii="原版宋体" w:eastAsia="仿宋_GB2312" w:hAnsi="原版宋体"/>
          <w:sz w:val="32"/>
          <w:szCs w:val="32"/>
        </w:rPr>
        <w:t>）、护士执业证书复印件各一份和近期一寸免冠彩色电子照片等资</w:t>
      </w:r>
      <w:r>
        <w:rPr>
          <w:rFonts w:ascii="原版宋体" w:eastAsia="仿宋_GB2312" w:hAnsi="原版宋体"/>
          <w:sz w:val="32"/>
          <w:szCs w:val="32"/>
        </w:rPr>
        <w:lastRenderedPageBreak/>
        <w:t>料，于</w:t>
      </w:r>
      <w:r>
        <w:rPr>
          <w:rFonts w:ascii="原版宋体" w:eastAsia="仿宋_GB2312" w:hAnsi="原版宋体"/>
          <w:sz w:val="32"/>
          <w:szCs w:val="32"/>
        </w:rPr>
        <w:t>2025</w:t>
      </w:r>
      <w:r>
        <w:rPr>
          <w:rFonts w:ascii="原版宋体" w:eastAsia="仿宋_GB2312" w:hAnsi="原版宋体"/>
          <w:sz w:val="32"/>
          <w:szCs w:val="32"/>
        </w:rPr>
        <w:t>年</w:t>
      </w:r>
      <w:r>
        <w:rPr>
          <w:rFonts w:ascii="原版宋体" w:eastAsia="仿宋_GB2312" w:hAnsi="原版宋体"/>
          <w:sz w:val="32"/>
          <w:szCs w:val="32"/>
        </w:rPr>
        <w:t>9</w:t>
      </w:r>
      <w:r>
        <w:rPr>
          <w:rFonts w:ascii="原版宋体" w:eastAsia="仿宋_GB2312" w:hAnsi="原版宋体"/>
          <w:sz w:val="32"/>
          <w:szCs w:val="32"/>
        </w:rPr>
        <w:t>月</w:t>
      </w:r>
      <w:r>
        <w:rPr>
          <w:rFonts w:ascii="原版宋体" w:eastAsia="仿宋_GB2312" w:hAnsi="原版宋体"/>
          <w:sz w:val="32"/>
          <w:szCs w:val="32"/>
        </w:rPr>
        <w:t>12</w:t>
      </w:r>
      <w:r>
        <w:rPr>
          <w:rFonts w:ascii="原版宋体" w:eastAsia="仿宋_GB2312" w:hAnsi="原版宋体"/>
          <w:sz w:val="32"/>
          <w:szCs w:val="32"/>
        </w:rPr>
        <w:t>日前，报指定邮箱，提交竞赛组委会复审。</w:t>
      </w:r>
    </w:p>
    <w:p w14:paraId="44821380" w14:textId="77777777" w:rsidR="0073526C" w:rsidRDefault="0073526C" w:rsidP="0073526C">
      <w:pPr>
        <w:ind w:firstLineChars="200" w:firstLine="640"/>
        <w:rPr>
          <w:rFonts w:ascii="原版宋体" w:eastAsia="仿宋_GB2312" w:hAnsi="原版宋体" w:hint="eastAsia"/>
          <w:kern w:val="0"/>
          <w:sz w:val="32"/>
          <w:szCs w:val="32"/>
        </w:rPr>
      </w:pPr>
      <w:r>
        <w:rPr>
          <w:rFonts w:ascii="原版宋体" w:eastAsia="仿宋_GB2312" w:hAnsi="原版宋体"/>
          <w:kern w:val="0"/>
          <w:sz w:val="32"/>
          <w:szCs w:val="32"/>
        </w:rPr>
        <w:t>联系人及联系方式</w:t>
      </w:r>
    </w:p>
    <w:p w14:paraId="4D33007F" w14:textId="77777777" w:rsidR="0073526C" w:rsidRDefault="0073526C" w:rsidP="0073526C">
      <w:pPr>
        <w:ind w:firstLineChars="200" w:firstLine="640"/>
        <w:rPr>
          <w:rFonts w:ascii="原版宋体" w:eastAsia="仿宋_GB2312" w:hAnsi="原版宋体" w:hint="eastAsia"/>
          <w:kern w:val="0"/>
          <w:sz w:val="32"/>
          <w:szCs w:val="32"/>
        </w:rPr>
      </w:pPr>
      <w:r>
        <w:rPr>
          <w:rFonts w:ascii="原版宋体" w:eastAsia="仿宋_GB2312" w:hAnsi="原版宋体"/>
          <w:kern w:val="0"/>
          <w:sz w:val="32"/>
          <w:szCs w:val="32"/>
        </w:rPr>
        <w:t>省中医药管理局医政医管处</w:t>
      </w:r>
      <w:r>
        <w:rPr>
          <w:rFonts w:ascii="原版宋体" w:eastAsia="仿宋_GB2312" w:hAnsi="原版宋体"/>
          <w:kern w:val="0"/>
          <w:sz w:val="32"/>
          <w:szCs w:val="32"/>
        </w:rPr>
        <w:t xml:space="preserve">  </w:t>
      </w:r>
      <w:r>
        <w:rPr>
          <w:rFonts w:ascii="原版宋体" w:eastAsia="仿宋_GB2312" w:hAnsi="原版宋体"/>
          <w:kern w:val="0"/>
          <w:sz w:val="32"/>
          <w:szCs w:val="32"/>
        </w:rPr>
        <w:t>张莉</w:t>
      </w:r>
      <w:r>
        <w:rPr>
          <w:rFonts w:ascii="原版宋体" w:eastAsia="仿宋_GB2312" w:hAnsi="原版宋体"/>
          <w:kern w:val="0"/>
          <w:sz w:val="32"/>
          <w:szCs w:val="32"/>
        </w:rPr>
        <w:t xml:space="preserve">  0731-84828545  </w:t>
      </w:r>
    </w:p>
    <w:p w14:paraId="38A6F0AA" w14:textId="77777777" w:rsidR="0073526C" w:rsidRDefault="0073526C" w:rsidP="0073526C">
      <w:pPr>
        <w:ind w:firstLineChars="200" w:firstLine="640"/>
        <w:rPr>
          <w:rFonts w:ascii="原版宋体" w:eastAsia="仿宋_GB2312" w:hAnsi="原版宋体" w:hint="eastAsia"/>
          <w:kern w:val="0"/>
          <w:sz w:val="32"/>
          <w:szCs w:val="32"/>
        </w:rPr>
      </w:pPr>
      <w:r>
        <w:rPr>
          <w:rFonts w:ascii="原版宋体" w:eastAsia="仿宋_GB2312" w:hAnsi="原版宋体"/>
          <w:kern w:val="0"/>
          <w:sz w:val="32"/>
          <w:szCs w:val="32"/>
        </w:rPr>
        <w:t>省中医医院护理质量控制中心</w:t>
      </w:r>
      <w:r>
        <w:rPr>
          <w:rFonts w:ascii="原版宋体" w:eastAsia="仿宋_GB2312" w:hAnsi="原版宋体"/>
          <w:kern w:val="0"/>
          <w:sz w:val="32"/>
          <w:szCs w:val="32"/>
        </w:rPr>
        <w:t xml:space="preserve"> </w:t>
      </w:r>
      <w:r>
        <w:rPr>
          <w:rFonts w:ascii="原版宋体" w:eastAsia="仿宋_GB2312" w:hAnsi="原版宋体"/>
          <w:kern w:val="0"/>
          <w:sz w:val="32"/>
          <w:szCs w:val="32"/>
        </w:rPr>
        <w:t>刘彬、郭元</w:t>
      </w:r>
      <w:r>
        <w:rPr>
          <w:rFonts w:ascii="原版宋体" w:eastAsia="仿宋_GB2312" w:hAnsi="原版宋体"/>
          <w:kern w:val="0"/>
          <w:sz w:val="32"/>
          <w:szCs w:val="32"/>
        </w:rPr>
        <w:t xml:space="preserve"> 0731-85600714</w:t>
      </w:r>
    </w:p>
    <w:p w14:paraId="776B6C24" w14:textId="77777777" w:rsidR="0073526C" w:rsidRDefault="0073526C" w:rsidP="0073526C">
      <w:pPr>
        <w:ind w:firstLineChars="200" w:firstLine="640"/>
        <w:rPr>
          <w:rFonts w:ascii="原版宋体" w:eastAsia="仿宋_GB2312" w:hAnsi="原版宋体" w:hint="eastAsia"/>
          <w:kern w:val="0"/>
          <w:sz w:val="32"/>
          <w:szCs w:val="32"/>
        </w:rPr>
      </w:pPr>
      <w:r>
        <w:rPr>
          <w:rFonts w:ascii="原版宋体" w:eastAsia="仿宋_GB2312" w:hAnsi="原版宋体"/>
          <w:kern w:val="0"/>
          <w:sz w:val="32"/>
          <w:szCs w:val="32"/>
        </w:rPr>
        <w:t>电子邮箱：</w:t>
      </w:r>
      <w:r>
        <w:rPr>
          <w:rFonts w:ascii="原版宋体" w:eastAsia="仿宋_GB2312" w:hAnsi="原版宋体"/>
          <w:kern w:val="0"/>
          <w:sz w:val="32"/>
          <w:szCs w:val="32"/>
        </w:rPr>
        <w:t>377915725@qq.com</w:t>
      </w:r>
    </w:p>
    <w:p w14:paraId="6F209EBB" w14:textId="77777777" w:rsidR="0073526C" w:rsidRDefault="0073526C" w:rsidP="0073526C">
      <w:pPr>
        <w:pStyle w:val="NewNewNewNewNewNewNew"/>
        <w:spacing w:line="560" w:lineRule="exact"/>
        <w:ind w:leftChars="200" w:left="1060" w:hangingChars="200" w:hanging="640"/>
        <w:rPr>
          <w:rFonts w:ascii="原版宋体" w:hAnsi="原版宋体" w:hint="eastAsia"/>
          <w:color w:val="auto"/>
          <w:szCs w:val="32"/>
        </w:rPr>
      </w:pPr>
    </w:p>
    <w:p w14:paraId="51765D4D" w14:textId="77777777" w:rsidR="0073526C" w:rsidRDefault="0073526C" w:rsidP="0073526C">
      <w:pPr>
        <w:spacing w:line="560" w:lineRule="exact"/>
        <w:ind w:firstLineChars="200" w:firstLine="640"/>
        <w:rPr>
          <w:rFonts w:ascii="原版宋体" w:eastAsia="仿宋_GB2312" w:hAnsi="原版宋体" w:hint="eastAsia"/>
          <w:sz w:val="32"/>
          <w:szCs w:val="32"/>
        </w:rPr>
      </w:pPr>
      <w:r>
        <w:rPr>
          <w:rFonts w:ascii="原版宋体" w:eastAsia="仿宋_GB2312" w:hAnsi="原版宋体"/>
          <w:sz w:val="32"/>
          <w:szCs w:val="32"/>
        </w:rPr>
        <w:t>附件：</w:t>
      </w:r>
      <w:r>
        <w:rPr>
          <w:rFonts w:ascii="原版宋体" w:eastAsia="仿宋_GB2312" w:hAnsi="原版宋体"/>
          <w:sz w:val="32"/>
          <w:szCs w:val="32"/>
        </w:rPr>
        <w:t>4-1.</w:t>
      </w:r>
      <w:r>
        <w:rPr>
          <w:rFonts w:ascii="原版宋体" w:eastAsia="仿宋_GB2312" w:hAnsi="原版宋体"/>
          <w:sz w:val="32"/>
          <w:szCs w:val="32"/>
        </w:rPr>
        <w:t>隔物灸操作考核评分标准</w:t>
      </w:r>
    </w:p>
    <w:p w14:paraId="44E62611" w14:textId="77777777" w:rsidR="0073526C" w:rsidRDefault="0073526C" w:rsidP="0073526C">
      <w:pPr>
        <w:spacing w:line="560" w:lineRule="exact"/>
        <w:ind w:firstLineChars="500" w:firstLine="1600"/>
        <w:rPr>
          <w:rFonts w:ascii="原版宋体" w:eastAsia="仿宋_GB2312" w:hAnsi="原版宋体" w:hint="eastAsia"/>
          <w:sz w:val="32"/>
          <w:szCs w:val="32"/>
        </w:rPr>
      </w:pPr>
      <w:r>
        <w:rPr>
          <w:rFonts w:ascii="原版宋体" w:eastAsia="仿宋_GB2312" w:hAnsi="原版宋体"/>
          <w:sz w:val="32"/>
          <w:szCs w:val="32"/>
        </w:rPr>
        <w:t>4-2.</w:t>
      </w:r>
      <w:r>
        <w:rPr>
          <w:rFonts w:ascii="原版宋体" w:eastAsia="仿宋_GB2312" w:hAnsi="原版宋体"/>
          <w:sz w:val="32"/>
          <w:szCs w:val="32"/>
        </w:rPr>
        <w:t>平衡火罐操作考核评分标准</w:t>
      </w:r>
    </w:p>
    <w:p w14:paraId="4C4F44E0" w14:textId="77777777" w:rsidR="0073526C" w:rsidRDefault="0073526C" w:rsidP="0073526C">
      <w:pPr>
        <w:spacing w:line="560" w:lineRule="exact"/>
        <w:ind w:left="1600"/>
        <w:rPr>
          <w:rFonts w:ascii="原版宋体" w:eastAsia="仿宋_GB2312" w:hAnsi="原版宋体" w:hint="eastAsia"/>
          <w:sz w:val="32"/>
          <w:szCs w:val="32"/>
        </w:rPr>
      </w:pPr>
      <w:r>
        <w:rPr>
          <w:rFonts w:ascii="原版宋体" w:eastAsia="仿宋_GB2312" w:hAnsi="原版宋体"/>
          <w:sz w:val="32"/>
          <w:szCs w:val="32"/>
        </w:rPr>
        <w:t>4-3.</w:t>
      </w:r>
      <w:r>
        <w:rPr>
          <w:rFonts w:ascii="原版宋体" w:eastAsia="仿宋_GB2312" w:hAnsi="原版宋体"/>
          <w:sz w:val="32"/>
          <w:szCs w:val="32"/>
        </w:rPr>
        <w:t>刮痧操作考核评分标准</w:t>
      </w:r>
    </w:p>
    <w:p w14:paraId="18121208" w14:textId="77777777" w:rsidR="0073526C" w:rsidRDefault="0073526C" w:rsidP="0073526C">
      <w:pPr>
        <w:spacing w:line="560" w:lineRule="exact"/>
        <w:ind w:left="1600"/>
        <w:rPr>
          <w:rFonts w:ascii="原版宋体" w:eastAsia="仿宋_GB2312" w:hAnsi="原版宋体" w:hint="eastAsia"/>
          <w:sz w:val="32"/>
          <w:szCs w:val="32"/>
        </w:rPr>
      </w:pPr>
      <w:r>
        <w:rPr>
          <w:rFonts w:ascii="原版宋体" w:eastAsia="仿宋_GB2312" w:hAnsi="原版宋体"/>
          <w:sz w:val="32"/>
          <w:szCs w:val="32"/>
        </w:rPr>
        <w:t>4-4.</w:t>
      </w:r>
      <w:r>
        <w:rPr>
          <w:rFonts w:ascii="原版宋体" w:eastAsia="仿宋_GB2312" w:hAnsi="原版宋体"/>
          <w:sz w:val="32"/>
          <w:szCs w:val="32"/>
        </w:rPr>
        <w:t>耳穴疗法操作考核评分标准</w:t>
      </w:r>
    </w:p>
    <w:p w14:paraId="084A696B" w14:textId="77777777" w:rsidR="0073526C" w:rsidRDefault="0073526C" w:rsidP="0073526C">
      <w:pPr>
        <w:spacing w:line="560" w:lineRule="exact"/>
        <w:ind w:left="1600"/>
        <w:rPr>
          <w:rFonts w:ascii="原版宋体" w:eastAsia="仿宋_GB2312" w:hAnsi="原版宋体" w:hint="eastAsia"/>
          <w:sz w:val="32"/>
          <w:szCs w:val="32"/>
        </w:rPr>
      </w:pPr>
      <w:r>
        <w:rPr>
          <w:rFonts w:ascii="原版宋体" w:eastAsia="仿宋_GB2312" w:hAnsi="原版宋体"/>
          <w:sz w:val="32"/>
          <w:szCs w:val="32"/>
        </w:rPr>
        <w:t>4-5.</w:t>
      </w:r>
      <w:r>
        <w:rPr>
          <w:rFonts w:ascii="原版宋体" w:eastAsia="仿宋_GB2312" w:hAnsi="原版宋体"/>
          <w:sz w:val="32"/>
          <w:szCs w:val="32"/>
        </w:rPr>
        <w:t>中药贴敷操作考核评分标准</w:t>
      </w:r>
    </w:p>
    <w:p w14:paraId="29BADD4D" w14:textId="77777777" w:rsidR="0073526C" w:rsidRDefault="0073526C" w:rsidP="0073526C">
      <w:pPr>
        <w:spacing w:line="560" w:lineRule="exact"/>
        <w:ind w:left="1600"/>
        <w:rPr>
          <w:rFonts w:ascii="原版宋体" w:eastAsia="仿宋_GB2312" w:hAnsi="原版宋体" w:hint="eastAsia"/>
          <w:sz w:val="32"/>
          <w:szCs w:val="32"/>
        </w:rPr>
      </w:pPr>
      <w:r>
        <w:rPr>
          <w:rFonts w:ascii="原版宋体" w:eastAsia="仿宋_GB2312" w:hAnsi="原版宋体"/>
          <w:sz w:val="32"/>
          <w:szCs w:val="32"/>
        </w:rPr>
        <w:t>4-6.</w:t>
      </w:r>
      <w:r>
        <w:rPr>
          <w:rFonts w:ascii="原版宋体" w:eastAsia="仿宋_GB2312" w:hAnsi="原版宋体"/>
          <w:sz w:val="32"/>
          <w:szCs w:val="32"/>
        </w:rPr>
        <w:t>中药烫熨操作考核评分标准</w:t>
      </w:r>
    </w:p>
    <w:p w14:paraId="00C8ABFE" w14:textId="77777777" w:rsidR="0073526C" w:rsidRDefault="0073526C" w:rsidP="0073526C">
      <w:pPr>
        <w:spacing w:line="560" w:lineRule="exact"/>
        <w:ind w:left="1600"/>
        <w:rPr>
          <w:rFonts w:ascii="原版宋体" w:eastAsia="仿宋_GB2312" w:hAnsi="原版宋体" w:hint="eastAsia"/>
          <w:sz w:val="32"/>
          <w:szCs w:val="32"/>
        </w:rPr>
      </w:pPr>
      <w:r>
        <w:rPr>
          <w:rFonts w:ascii="原版宋体" w:eastAsia="仿宋_GB2312" w:hAnsi="原版宋体"/>
          <w:sz w:val="32"/>
          <w:szCs w:val="32"/>
        </w:rPr>
        <w:t>4-7.</w:t>
      </w:r>
      <w:r>
        <w:rPr>
          <w:rFonts w:ascii="原版宋体" w:eastAsia="仿宋_GB2312" w:hAnsi="原版宋体"/>
          <w:sz w:val="32"/>
          <w:szCs w:val="32"/>
        </w:rPr>
        <w:t>小组合作赛评分标准</w:t>
      </w:r>
    </w:p>
    <w:p w14:paraId="2D7ADAA9" w14:textId="77777777" w:rsidR="0073526C" w:rsidRDefault="0073526C" w:rsidP="0073526C">
      <w:pPr>
        <w:spacing w:line="560" w:lineRule="exact"/>
        <w:ind w:left="1600"/>
        <w:rPr>
          <w:rFonts w:ascii="原版宋体" w:eastAsia="仿宋_GB2312" w:hAnsi="原版宋体" w:hint="eastAsia"/>
          <w:sz w:val="32"/>
          <w:szCs w:val="32"/>
        </w:rPr>
      </w:pPr>
      <w:r>
        <w:rPr>
          <w:rFonts w:ascii="原版宋体" w:eastAsia="仿宋_GB2312" w:hAnsi="原版宋体"/>
          <w:sz w:val="32"/>
          <w:szCs w:val="32"/>
        </w:rPr>
        <w:t>4-8.</w:t>
      </w:r>
      <w:r>
        <w:rPr>
          <w:rFonts w:ascii="原版宋体" w:eastAsia="仿宋_GB2312" w:hAnsi="原版宋体"/>
          <w:sz w:val="32"/>
          <w:szCs w:val="32"/>
        </w:rPr>
        <w:t>护理记录书写样卷</w:t>
      </w:r>
    </w:p>
    <w:p w14:paraId="5D233F64" w14:textId="77777777" w:rsidR="0073526C" w:rsidRDefault="0073526C" w:rsidP="0073526C">
      <w:pPr>
        <w:spacing w:line="560" w:lineRule="exact"/>
        <w:ind w:left="1600"/>
        <w:rPr>
          <w:rFonts w:ascii="原版宋体" w:eastAsia="仿宋_GB2312" w:hAnsi="原版宋体" w:hint="eastAsia"/>
          <w:sz w:val="32"/>
          <w:szCs w:val="32"/>
        </w:rPr>
      </w:pPr>
      <w:r>
        <w:rPr>
          <w:rFonts w:ascii="原版宋体" w:eastAsia="仿宋_GB2312" w:hAnsi="原版宋体"/>
          <w:sz w:val="32"/>
          <w:szCs w:val="32"/>
        </w:rPr>
        <w:t>4-9.</w:t>
      </w:r>
      <w:r>
        <w:rPr>
          <w:rFonts w:ascii="原版宋体" w:eastAsia="仿宋_GB2312" w:hAnsi="原版宋体"/>
          <w:sz w:val="32"/>
          <w:szCs w:val="32"/>
        </w:rPr>
        <w:t>中医护理病案书写评分标准</w:t>
      </w:r>
    </w:p>
    <w:p w14:paraId="2C43B4EF" w14:textId="77777777" w:rsidR="0073526C" w:rsidRDefault="0073526C" w:rsidP="0073526C">
      <w:pPr>
        <w:spacing w:line="560" w:lineRule="exact"/>
        <w:ind w:left="1600"/>
        <w:rPr>
          <w:rFonts w:ascii="原版宋体" w:eastAsia="仿宋_GB2312" w:hAnsi="原版宋体" w:hint="eastAsia"/>
          <w:sz w:val="32"/>
          <w:szCs w:val="32"/>
        </w:rPr>
      </w:pPr>
      <w:r>
        <w:rPr>
          <w:rFonts w:ascii="原版宋体" w:eastAsia="仿宋_GB2312" w:hAnsi="原版宋体"/>
          <w:sz w:val="32"/>
          <w:szCs w:val="32"/>
        </w:rPr>
        <w:t>4-10.</w:t>
      </w:r>
      <w:r>
        <w:rPr>
          <w:rFonts w:ascii="原版宋体" w:eastAsia="仿宋_GB2312" w:hAnsi="原版宋体"/>
          <w:sz w:val="32"/>
          <w:szCs w:val="32"/>
        </w:rPr>
        <w:t>心电监护评分标准</w:t>
      </w:r>
    </w:p>
    <w:p w14:paraId="3C810FA3" w14:textId="77777777" w:rsidR="0073526C" w:rsidRDefault="0073526C" w:rsidP="0073526C">
      <w:pPr>
        <w:spacing w:line="560" w:lineRule="exact"/>
        <w:ind w:left="1600"/>
        <w:rPr>
          <w:rFonts w:ascii="原版宋体" w:eastAsia="仿宋_GB2312" w:hAnsi="原版宋体" w:hint="eastAsia"/>
          <w:sz w:val="32"/>
          <w:szCs w:val="32"/>
        </w:rPr>
      </w:pPr>
      <w:r>
        <w:rPr>
          <w:rFonts w:ascii="原版宋体" w:eastAsia="仿宋_GB2312" w:hAnsi="原版宋体"/>
          <w:sz w:val="32"/>
          <w:szCs w:val="32"/>
        </w:rPr>
        <w:t>4-11.</w:t>
      </w:r>
      <w:r>
        <w:rPr>
          <w:rFonts w:ascii="原版宋体" w:eastAsia="仿宋_GB2312" w:hAnsi="原版宋体"/>
          <w:sz w:val="32"/>
          <w:szCs w:val="32"/>
        </w:rPr>
        <w:t>双人徒手心肺复苏评分标准</w:t>
      </w:r>
    </w:p>
    <w:p w14:paraId="3E41BFC0" w14:textId="77777777" w:rsidR="0073526C" w:rsidRDefault="0073526C" w:rsidP="0073526C">
      <w:pPr>
        <w:spacing w:line="560" w:lineRule="exact"/>
        <w:ind w:left="1600"/>
        <w:rPr>
          <w:rFonts w:ascii="原版宋体" w:eastAsia="仿宋_GB2312" w:hAnsi="原版宋体" w:hint="eastAsia"/>
          <w:sz w:val="32"/>
          <w:szCs w:val="32"/>
        </w:rPr>
      </w:pPr>
      <w:r>
        <w:rPr>
          <w:rFonts w:ascii="原版宋体" w:eastAsia="仿宋_GB2312" w:hAnsi="原版宋体"/>
          <w:sz w:val="32"/>
          <w:szCs w:val="32"/>
        </w:rPr>
        <w:t>4-12.</w:t>
      </w:r>
      <w:r>
        <w:rPr>
          <w:rFonts w:ascii="原版宋体" w:eastAsia="仿宋_GB2312" w:hAnsi="原版宋体"/>
          <w:sz w:val="32"/>
          <w:szCs w:val="32"/>
        </w:rPr>
        <w:t>中心供氧的氧气吸入操作考核评分标准</w:t>
      </w:r>
    </w:p>
    <w:p w14:paraId="7B65F2ED" w14:textId="77777777" w:rsidR="0073526C" w:rsidRDefault="0073526C" w:rsidP="0073526C">
      <w:pPr>
        <w:spacing w:line="560" w:lineRule="exact"/>
        <w:ind w:leftChars="761" w:left="2238" w:hangingChars="200" w:hanging="640"/>
        <w:rPr>
          <w:rFonts w:ascii="原版宋体" w:eastAsia="仿宋_GB2312" w:hAnsi="原版宋体" w:hint="eastAsia"/>
          <w:sz w:val="32"/>
          <w:szCs w:val="32"/>
        </w:rPr>
      </w:pPr>
      <w:r>
        <w:rPr>
          <w:rFonts w:ascii="原版宋体" w:eastAsia="仿宋_GB2312" w:hAnsi="原版宋体"/>
          <w:sz w:val="32"/>
          <w:szCs w:val="32"/>
        </w:rPr>
        <w:t>4-13.2025</w:t>
      </w:r>
      <w:r>
        <w:rPr>
          <w:rFonts w:ascii="原版宋体" w:eastAsia="仿宋_GB2312" w:hAnsi="原版宋体"/>
          <w:sz w:val="32"/>
          <w:szCs w:val="32"/>
        </w:rPr>
        <w:t>年湖南省中医护理职业技能竞赛参赛选手资格审查表</w:t>
      </w:r>
    </w:p>
    <w:p w14:paraId="1125678F" w14:textId="77777777" w:rsidR="0073526C" w:rsidRDefault="0073526C" w:rsidP="0073526C">
      <w:pPr>
        <w:tabs>
          <w:tab w:val="left" w:pos="2010"/>
        </w:tabs>
        <w:ind w:leftChars="760" w:left="2236" w:hangingChars="200" w:hanging="640"/>
        <w:rPr>
          <w:rFonts w:ascii="原版宋体" w:hAnsi="原版宋体" w:hint="eastAsia"/>
          <w:szCs w:val="32"/>
        </w:rPr>
        <w:sectPr w:rsidR="0073526C" w:rsidSect="0073526C">
          <w:footerReference w:type="even" r:id="rId7"/>
          <w:footerReference w:type="default" r:id="rId8"/>
          <w:pgSz w:w="11906" w:h="16838"/>
          <w:pgMar w:top="2098" w:right="1531" w:bottom="1985" w:left="1531" w:header="851" w:footer="1191" w:gutter="0"/>
          <w:cols w:space="720"/>
          <w:docGrid w:type="lines" w:linePitch="579"/>
        </w:sectPr>
      </w:pPr>
      <w:r>
        <w:rPr>
          <w:rFonts w:ascii="原版宋体" w:eastAsia="仿宋_GB2312" w:hAnsi="原版宋体"/>
          <w:sz w:val="32"/>
          <w:szCs w:val="32"/>
        </w:rPr>
        <w:lastRenderedPageBreak/>
        <w:t>4-14.2025</w:t>
      </w:r>
      <w:r>
        <w:rPr>
          <w:rFonts w:ascii="原版宋体" w:eastAsia="仿宋_GB2312" w:hAnsi="原版宋体"/>
          <w:sz w:val="32"/>
          <w:szCs w:val="32"/>
        </w:rPr>
        <w:t>年湖南省中医护理职业技能竞赛参赛代表队回执</w:t>
      </w:r>
    </w:p>
    <w:p w14:paraId="63029D5B" w14:textId="77777777" w:rsidR="0073526C" w:rsidRDefault="0073526C" w:rsidP="0073526C">
      <w:pPr>
        <w:widowControl/>
        <w:spacing w:line="560" w:lineRule="exact"/>
        <w:jc w:val="left"/>
        <w:rPr>
          <w:rFonts w:ascii="原版宋体" w:eastAsia="黑体" w:hAnsi="原版宋体" w:hint="eastAsia"/>
          <w:sz w:val="32"/>
          <w:szCs w:val="32"/>
        </w:rPr>
      </w:pPr>
      <w:r>
        <w:rPr>
          <w:rFonts w:ascii="原版宋体" w:eastAsia="黑体" w:hAnsi="原版宋体"/>
          <w:sz w:val="32"/>
          <w:szCs w:val="32"/>
        </w:rPr>
        <w:lastRenderedPageBreak/>
        <w:t>附件</w:t>
      </w:r>
      <w:r>
        <w:rPr>
          <w:rFonts w:ascii="原版宋体" w:eastAsia="黑体" w:hAnsi="原版宋体"/>
          <w:sz w:val="32"/>
          <w:szCs w:val="32"/>
        </w:rPr>
        <w:t>4-1</w:t>
      </w:r>
    </w:p>
    <w:p w14:paraId="765BA60A" w14:textId="77777777" w:rsidR="0073526C" w:rsidRDefault="0073526C" w:rsidP="0073526C">
      <w:pPr>
        <w:widowControl/>
        <w:spacing w:line="480" w:lineRule="exact"/>
        <w:jc w:val="center"/>
        <w:rPr>
          <w:rFonts w:ascii="原版宋体" w:eastAsia="方正小标宋_GBK" w:hAnsi="原版宋体" w:hint="eastAsia"/>
          <w:sz w:val="36"/>
          <w:szCs w:val="36"/>
        </w:rPr>
      </w:pPr>
      <w:r>
        <w:rPr>
          <w:rFonts w:ascii="原版宋体" w:eastAsia="方正小标宋_GBK" w:hAnsi="原版宋体"/>
          <w:sz w:val="36"/>
          <w:szCs w:val="36"/>
        </w:rPr>
        <w:t>隔物灸操作考核评分标准</w:t>
      </w:r>
    </w:p>
    <w:p w14:paraId="34FDC2BF" w14:textId="77777777" w:rsidR="0073526C" w:rsidRDefault="0073526C" w:rsidP="0073526C">
      <w:pPr>
        <w:widowControl/>
        <w:spacing w:line="480" w:lineRule="exact"/>
        <w:jc w:val="center"/>
        <w:rPr>
          <w:rFonts w:ascii="原版宋体" w:eastAsiaTheme="minorEastAsia" w:hAnsi="原版宋体" w:hint="eastAsia"/>
          <w:b/>
          <w:bCs/>
          <w:sz w:val="22"/>
          <w:szCs w:val="22"/>
        </w:rPr>
      </w:pPr>
      <w:r>
        <w:rPr>
          <w:rFonts w:ascii="原版宋体" w:eastAsiaTheme="minorEastAsia" w:hAnsi="原版宋体"/>
          <w:b/>
          <w:bCs/>
          <w:sz w:val="22"/>
          <w:szCs w:val="22"/>
        </w:rPr>
        <w:t>（限时</w:t>
      </w:r>
      <w:r>
        <w:rPr>
          <w:rFonts w:ascii="原版宋体" w:eastAsiaTheme="minorEastAsia" w:hAnsi="原版宋体"/>
          <w:b/>
          <w:bCs/>
          <w:sz w:val="22"/>
          <w:szCs w:val="22"/>
        </w:rPr>
        <w:t>8</w:t>
      </w:r>
      <w:r>
        <w:rPr>
          <w:rFonts w:ascii="原版宋体" w:eastAsiaTheme="minorEastAsia" w:hAnsi="原版宋体"/>
          <w:b/>
          <w:bCs/>
          <w:sz w:val="22"/>
          <w:szCs w:val="22"/>
        </w:rPr>
        <w:t>分钟，总分</w:t>
      </w:r>
      <w:r>
        <w:rPr>
          <w:rFonts w:ascii="原版宋体" w:eastAsiaTheme="minorEastAsia" w:hAnsi="原版宋体"/>
          <w:b/>
          <w:bCs/>
          <w:sz w:val="22"/>
          <w:szCs w:val="22"/>
        </w:rPr>
        <w:t>100</w:t>
      </w:r>
      <w:r>
        <w:rPr>
          <w:rFonts w:ascii="原版宋体" w:eastAsiaTheme="minorEastAsia" w:hAnsi="原版宋体"/>
          <w:b/>
          <w:bCs/>
          <w:sz w:val="22"/>
          <w:szCs w:val="22"/>
        </w:rPr>
        <w:t>分）</w:t>
      </w:r>
    </w:p>
    <w:tbl>
      <w:tblPr>
        <w:tblStyle w:val="afc"/>
        <w:tblW w:w="9356" w:type="dxa"/>
        <w:jc w:val="center"/>
        <w:tblLayout w:type="fixed"/>
        <w:tblCellMar>
          <w:left w:w="57" w:type="dxa"/>
          <w:right w:w="57" w:type="dxa"/>
        </w:tblCellMar>
        <w:tblLook w:val="04A0" w:firstRow="1" w:lastRow="0" w:firstColumn="1" w:lastColumn="0" w:noHBand="0" w:noVBand="1"/>
      </w:tblPr>
      <w:tblGrid>
        <w:gridCol w:w="755"/>
        <w:gridCol w:w="5032"/>
        <w:gridCol w:w="659"/>
        <w:gridCol w:w="2910"/>
      </w:tblGrid>
      <w:tr w:rsidR="0073526C" w14:paraId="656A4200" w14:textId="77777777" w:rsidTr="00407179">
        <w:trPr>
          <w:cantSplit/>
          <w:trHeight w:val="510"/>
          <w:tblHeader/>
          <w:jc w:val="center"/>
        </w:trPr>
        <w:tc>
          <w:tcPr>
            <w:tcW w:w="5787" w:type="dxa"/>
            <w:gridSpan w:val="2"/>
            <w:vAlign w:val="center"/>
          </w:tcPr>
          <w:p w14:paraId="0624EFA2"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操</w:t>
            </w:r>
            <w:r>
              <w:rPr>
                <w:rFonts w:ascii="原版宋体" w:hAnsi="原版宋体"/>
                <w:b/>
                <w:sz w:val="24"/>
                <w:szCs w:val="18"/>
              </w:rPr>
              <w:t xml:space="preserve"> </w:t>
            </w:r>
            <w:r>
              <w:rPr>
                <w:rFonts w:ascii="原版宋体" w:hAnsi="原版宋体"/>
                <w:b/>
                <w:sz w:val="24"/>
                <w:szCs w:val="18"/>
              </w:rPr>
              <w:t>作</w:t>
            </w:r>
            <w:r>
              <w:rPr>
                <w:rFonts w:ascii="原版宋体" w:hAnsi="原版宋体"/>
                <w:b/>
                <w:sz w:val="24"/>
                <w:szCs w:val="18"/>
              </w:rPr>
              <w:t xml:space="preserve"> </w:t>
            </w:r>
            <w:r>
              <w:rPr>
                <w:rFonts w:ascii="原版宋体" w:hAnsi="原版宋体"/>
                <w:b/>
                <w:sz w:val="24"/>
                <w:szCs w:val="18"/>
              </w:rPr>
              <w:t>项</w:t>
            </w:r>
            <w:r>
              <w:rPr>
                <w:rFonts w:ascii="原版宋体" w:hAnsi="原版宋体"/>
                <w:b/>
                <w:sz w:val="24"/>
                <w:szCs w:val="18"/>
              </w:rPr>
              <w:t xml:space="preserve"> </w:t>
            </w:r>
            <w:r>
              <w:rPr>
                <w:rFonts w:ascii="原版宋体" w:hAnsi="原版宋体"/>
                <w:b/>
                <w:sz w:val="24"/>
                <w:szCs w:val="18"/>
              </w:rPr>
              <w:t>目</w:t>
            </w:r>
          </w:p>
        </w:tc>
        <w:tc>
          <w:tcPr>
            <w:tcW w:w="659" w:type="dxa"/>
            <w:vAlign w:val="center"/>
          </w:tcPr>
          <w:p w14:paraId="5209CFF3"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分值</w:t>
            </w:r>
          </w:p>
        </w:tc>
        <w:tc>
          <w:tcPr>
            <w:tcW w:w="2910" w:type="dxa"/>
            <w:vAlign w:val="center"/>
          </w:tcPr>
          <w:p w14:paraId="5D7B7CA9"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评</w:t>
            </w:r>
            <w:r>
              <w:rPr>
                <w:rFonts w:ascii="原版宋体" w:hAnsi="原版宋体"/>
                <w:b/>
                <w:sz w:val="24"/>
                <w:szCs w:val="18"/>
              </w:rPr>
              <w:t xml:space="preserve"> </w:t>
            </w:r>
            <w:r>
              <w:rPr>
                <w:rFonts w:ascii="原版宋体" w:hAnsi="原版宋体"/>
                <w:b/>
                <w:sz w:val="24"/>
                <w:szCs w:val="18"/>
              </w:rPr>
              <w:t>分</w:t>
            </w:r>
            <w:r>
              <w:rPr>
                <w:rFonts w:ascii="原版宋体" w:hAnsi="原版宋体"/>
                <w:b/>
                <w:sz w:val="24"/>
                <w:szCs w:val="18"/>
              </w:rPr>
              <w:t xml:space="preserve"> </w:t>
            </w:r>
            <w:r>
              <w:rPr>
                <w:rFonts w:ascii="原版宋体" w:hAnsi="原版宋体"/>
                <w:b/>
                <w:sz w:val="24"/>
                <w:szCs w:val="18"/>
              </w:rPr>
              <w:t>标</w:t>
            </w:r>
            <w:r>
              <w:rPr>
                <w:rFonts w:ascii="原版宋体" w:hAnsi="原版宋体"/>
                <w:b/>
                <w:sz w:val="24"/>
                <w:szCs w:val="18"/>
              </w:rPr>
              <w:t xml:space="preserve"> </w:t>
            </w:r>
            <w:r>
              <w:rPr>
                <w:rFonts w:ascii="原版宋体" w:hAnsi="原版宋体"/>
                <w:b/>
                <w:sz w:val="24"/>
                <w:szCs w:val="18"/>
              </w:rPr>
              <w:t>准</w:t>
            </w:r>
          </w:p>
        </w:tc>
      </w:tr>
      <w:tr w:rsidR="0073526C" w14:paraId="754AB9A9" w14:textId="77777777" w:rsidTr="00407179">
        <w:trPr>
          <w:cantSplit/>
          <w:trHeight w:val="510"/>
          <w:jc w:val="center"/>
        </w:trPr>
        <w:tc>
          <w:tcPr>
            <w:tcW w:w="755" w:type="dxa"/>
            <w:vMerge w:val="restart"/>
            <w:tcBorders>
              <w:top w:val="single" w:sz="4" w:space="0" w:color="auto"/>
            </w:tcBorders>
            <w:vAlign w:val="center"/>
          </w:tcPr>
          <w:p w14:paraId="3872D55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286F2E31"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4C4BE17F"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前</w:t>
            </w:r>
          </w:p>
          <w:p w14:paraId="16169AD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准</w:t>
            </w:r>
          </w:p>
          <w:p w14:paraId="7C3F959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备</w:t>
            </w:r>
          </w:p>
          <w:p w14:paraId="2E5B312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20</w:t>
            </w:r>
          </w:p>
          <w:p w14:paraId="7B7A6B7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5032" w:type="dxa"/>
            <w:tcBorders>
              <w:top w:val="single" w:sz="4" w:space="0" w:color="auto"/>
            </w:tcBorders>
            <w:vAlign w:val="center"/>
          </w:tcPr>
          <w:p w14:paraId="227A294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仪表端庄，着装整洁，修剪指甲、洗手</w:t>
            </w:r>
          </w:p>
        </w:tc>
        <w:tc>
          <w:tcPr>
            <w:tcW w:w="659" w:type="dxa"/>
            <w:vAlign w:val="center"/>
          </w:tcPr>
          <w:p w14:paraId="438D2E8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2910" w:type="dxa"/>
            <w:vAlign w:val="center"/>
          </w:tcPr>
          <w:p w14:paraId="1A3EC65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0.5</w:t>
            </w:r>
            <w:r>
              <w:rPr>
                <w:rFonts w:ascii="原版宋体" w:hAnsi="原版宋体"/>
                <w:sz w:val="24"/>
                <w:szCs w:val="18"/>
              </w:rPr>
              <w:t>分，未洗手全扣</w:t>
            </w:r>
          </w:p>
        </w:tc>
      </w:tr>
      <w:tr w:rsidR="0073526C" w14:paraId="6C4A6EA2" w14:textId="77777777" w:rsidTr="00407179">
        <w:trPr>
          <w:cantSplit/>
          <w:trHeight w:val="510"/>
          <w:jc w:val="center"/>
        </w:trPr>
        <w:tc>
          <w:tcPr>
            <w:tcW w:w="755" w:type="dxa"/>
            <w:vMerge/>
            <w:vAlign w:val="center"/>
          </w:tcPr>
          <w:p w14:paraId="4EC176FD"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6EFEA5A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核对医嘱、治疗卡、床头卡、腕带（床号、姓名、住院号等）</w:t>
            </w:r>
          </w:p>
        </w:tc>
        <w:tc>
          <w:tcPr>
            <w:tcW w:w="659" w:type="dxa"/>
            <w:vAlign w:val="center"/>
          </w:tcPr>
          <w:p w14:paraId="3A258DB3"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3</w:t>
            </w:r>
          </w:p>
        </w:tc>
        <w:tc>
          <w:tcPr>
            <w:tcW w:w="2910" w:type="dxa"/>
            <w:vAlign w:val="center"/>
          </w:tcPr>
          <w:p w14:paraId="4DB9CF16"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少核对一项扣</w:t>
            </w:r>
            <w:r>
              <w:rPr>
                <w:rFonts w:ascii="原版宋体" w:hAnsi="原版宋体"/>
                <w:sz w:val="24"/>
                <w:szCs w:val="18"/>
              </w:rPr>
              <w:t>0.5</w:t>
            </w:r>
            <w:r>
              <w:rPr>
                <w:rFonts w:ascii="原版宋体" w:hAnsi="原版宋体"/>
                <w:sz w:val="24"/>
                <w:szCs w:val="18"/>
              </w:rPr>
              <w:t>分，一项核对不正确全扣</w:t>
            </w:r>
          </w:p>
        </w:tc>
      </w:tr>
      <w:tr w:rsidR="0073526C" w14:paraId="6B036610" w14:textId="77777777" w:rsidTr="00407179">
        <w:trPr>
          <w:cantSplit/>
          <w:trHeight w:val="510"/>
          <w:jc w:val="center"/>
        </w:trPr>
        <w:tc>
          <w:tcPr>
            <w:tcW w:w="755" w:type="dxa"/>
            <w:vMerge/>
            <w:textDirection w:val="tbRlV"/>
            <w:vAlign w:val="center"/>
          </w:tcPr>
          <w:p w14:paraId="7E832F6A"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09BEEB6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用物准备：治疗盘、弯盘、艾炷、间隔物（姜片、蒜片、盐、附子等）、一次性针头、锐器盒、打火机（枪）、卫生纸、镊子、纱布、棉签、凡士林、免洗手消毒液，必要时备黄酒、浴巾、屏风</w:t>
            </w:r>
          </w:p>
        </w:tc>
        <w:tc>
          <w:tcPr>
            <w:tcW w:w="659" w:type="dxa"/>
            <w:vAlign w:val="center"/>
          </w:tcPr>
          <w:p w14:paraId="7C586AB5"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2910" w:type="dxa"/>
            <w:vAlign w:val="center"/>
          </w:tcPr>
          <w:p w14:paraId="6702A1B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用物缺少或不合要求一项扣</w:t>
            </w:r>
            <w:r>
              <w:rPr>
                <w:rFonts w:ascii="原版宋体" w:hAnsi="原版宋体"/>
                <w:sz w:val="24"/>
                <w:szCs w:val="18"/>
              </w:rPr>
              <w:t>0.5</w:t>
            </w:r>
            <w:r>
              <w:rPr>
                <w:rFonts w:ascii="原版宋体" w:hAnsi="原版宋体"/>
                <w:sz w:val="24"/>
                <w:szCs w:val="18"/>
              </w:rPr>
              <w:t>分，扣完为止</w:t>
            </w:r>
          </w:p>
        </w:tc>
      </w:tr>
      <w:tr w:rsidR="0073526C" w14:paraId="4295B301" w14:textId="77777777" w:rsidTr="00407179">
        <w:trPr>
          <w:cantSplit/>
          <w:trHeight w:val="510"/>
          <w:jc w:val="center"/>
        </w:trPr>
        <w:tc>
          <w:tcPr>
            <w:tcW w:w="755" w:type="dxa"/>
            <w:vMerge/>
            <w:vAlign w:val="center"/>
          </w:tcPr>
          <w:p w14:paraId="7C6F5990"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56CBDCE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环境准备：整洁、舒适、安静，远离氧源，无易燃易爆品</w:t>
            </w:r>
          </w:p>
        </w:tc>
        <w:tc>
          <w:tcPr>
            <w:tcW w:w="659" w:type="dxa"/>
            <w:vAlign w:val="center"/>
          </w:tcPr>
          <w:p w14:paraId="65E7546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2910" w:type="dxa"/>
            <w:vAlign w:val="center"/>
          </w:tcPr>
          <w:p w14:paraId="769EBBC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0.5</w:t>
            </w:r>
            <w:r>
              <w:rPr>
                <w:rFonts w:ascii="原版宋体" w:hAnsi="原版宋体"/>
                <w:sz w:val="24"/>
                <w:szCs w:val="18"/>
              </w:rPr>
              <w:t>分</w:t>
            </w:r>
          </w:p>
        </w:tc>
      </w:tr>
      <w:tr w:rsidR="0073526C" w14:paraId="10EDB6B3" w14:textId="77777777" w:rsidTr="00407179">
        <w:trPr>
          <w:cantSplit/>
          <w:trHeight w:val="510"/>
          <w:jc w:val="center"/>
        </w:trPr>
        <w:tc>
          <w:tcPr>
            <w:tcW w:w="755" w:type="dxa"/>
            <w:vMerge/>
            <w:vAlign w:val="center"/>
          </w:tcPr>
          <w:p w14:paraId="040109C1"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36DFE32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5.</w:t>
            </w:r>
            <w:r>
              <w:rPr>
                <w:rFonts w:ascii="原版宋体" w:hAnsi="原版宋体"/>
                <w:sz w:val="24"/>
                <w:szCs w:val="18"/>
              </w:rPr>
              <w:t>告知施灸目的、方法、时间及相关事项</w:t>
            </w:r>
          </w:p>
        </w:tc>
        <w:tc>
          <w:tcPr>
            <w:tcW w:w="659" w:type="dxa"/>
            <w:vAlign w:val="center"/>
          </w:tcPr>
          <w:p w14:paraId="461AA8F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2910" w:type="dxa"/>
            <w:vAlign w:val="center"/>
          </w:tcPr>
          <w:p w14:paraId="07D1A68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一项告知不全酌情扣</w:t>
            </w:r>
            <w:r>
              <w:rPr>
                <w:rFonts w:ascii="原版宋体" w:hAnsi="原版宋体"/>
                <w:sz w:val="24"/>
                <w:szCs w:val="18"/>
              </w:rPr>
              <w:t>1</w:t>
            </w:r>
            <w:r>
              <w:rPr>
                <w:rFonts w:ascii="原版宋体" w:hAnsi="原版宋体"/>
                <w:sz w:val="24"/>
                <w:szCs w:val="18"/>
              </w:rPr>
              <w:t>～</w:t>
            </w:r>
            <w:r>
              <w:rPr>
                <w:rFonts w:ascii="原版宋体" w:hAnsi="原版宋体"/>
                <w:sz w:val="24"/>
                <w:szCs w:val="18"/>
              </w:rPr>
              <w:t>2</w:t>
            </w:r>
            <w:r>
              <w:rPr>
                <w:rFonts w:ascii="原版宋体" w:hAnsi="原版宋体"/>
                <w:sz w:val="24"/>
                <w:szCs w:val="18"/>
              </w:rPr>
              <w:t>分、未告知或告知错误全扣</w:t>
            </w:r>
          </w:p>
        </w:tc>
      </w:tr>
      <w:tr w:rsidR="0073526C" w14:paraId="515287E2" w14:textId="77777777" w:rsidTr="00407179">
        <w:trPr>
          <w:cantSplit/>
          <w:trHeight w:val="510"/>
          <w:jc w:val="center"/>
        </w:trPr>
        <w:tc>
          <w:tcPr>
            <w:tcW w:w="755" w:type="dxa"/>
            <w:vMerge/>
            <w:vAlign w:val="center"/>
          </w:tcPr>
          <w:p w14:paraId="0A86B2F8"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6C8C819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6.</w:t>
            </w:r>
            <w:r>
              <w:rPr>
                <w:rFonts w:ascii="原版宋体" w:hAnsi="原版宋体"/>
                <w:sz w:val="24"/>
                <w:szCs w:val="18"/>
              </w:rPr>
              <w:t>操作前评估</w:t>
            </w:r>
          </w:p>
          <w:p w14:paraId="6553C80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）主要症状、既往病史（有无哮喘、出血病史等）、女性妊娠情况、药物过敏史</w:t>
            </w:r>
          </w:p>
          <w:p w14:paraId="5A2EB16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）施灸部位皮肤情况，对热、气味的耐受度</w:t>
            </w:r>
          </w:p>
          <w:p w14:paraId="4C58A0F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）心理状况、二便情况</w:t>
            </w:r>
          </w:p>
        </w:tc>
        <w:tc>
          <w:tcPr>
            <w:tcW w:w="659" w:type="dxa"/>
            <w:vAlign w:val="center"/>
          </w:tcPr>
          <w:p w14:paraId="7F24412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2910" w:type="dxa"/>
            <w:vAlign w:val="center"/>
          </w:tcPr>
          <w:p w14:paraId="2CE4670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评估不全一项扣</w:t>
            </w:r>
            <w:r>
              <w:rPr>
                <w:rFonts w:ascii="原版宋体" w:hAnsi="原版宋体"/>
                <w:sz w:val="24"/>
                <w:szCs w:val="18"/>
              </w:rPr>
              <w:t>1</w:t>
            </w:r>
            <w:r>
              <w:rPr>
                <w:rFonts w:ascii="原版宋体" w:hAnsi="原版宋体"/>
                <w:sz w:val="24"/>
                <w:szCs w:val="18"/>
              </w:rPr>
              <w:t>分，未评估一项扣</w:t>
            </w:r>
            <w:r>
              <w:rPr>
                <w:rFonts w:ascii="原版宋体" w:hAnsi="原版宋体"/>
                <w:sz w:val="24"/>
                <w:szCs w:val="18"/>
              </w:rPr>
              <w:t>2</w:t>
            </w:r>
            <w:r>
              <w:rPr>
                <w:rFonts w:ascii="原版宋体" w:hAnsi="原版宋体"/>
                <w:sz w:val="24"/>
                <w:szCs w:val="18"/>
              </w:rPr>
              <w:t>分，扣完为止</w:t>
            </w:r>
          </w:p>
        </w:tc>
      </w:tr>
      <w:tr w:rsidR="0073526C" w14:paraId="569E7B7B" w14:textId="77777777" w:rsidTr="00407179">
        <w:trPr>
          <w:cantSplit/>
          <w:trHeight w:val="510"/>
          <w:jc w:val="center"/>
        </w:trPr>
        <w:tc>
          <w:tcPr>
            <w:tcW w:w="755" w:type="dxa"/>
            <w:vMerge w:val="restart"/>
            <w:vAlign w:val="center"/>
          </w:tcPr>
          <w:p w14:paraId="6633D65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6DB2E7B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0370AAC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流</w:t>
            </w:r>
          </w:p>
          <w:p w14:paraId="145476D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程</w:t>
            </w:r>
          </w:p>
          <w:p w14:paraId="075F5106"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70</w:t>
            </w:r>
          </w:p>
          <w:p w14:paraId="6EB41AE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5032" w:type="dxa"/>
            <w:vAlign w:val="center"/>
          </w:tcPr>
          <w:p w14:paraId="0E7849C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携用物至床旁，再次核对医嘱、治疗卡、床头卡、腕带（床号、姓名、住院号等）</w:t>
            </w:r>
          </w:p>
        </w:tc>
        <w:tc>
          <w:tcPr>
            <w:tcW w:w="659" w:type="dxa"/>
            <w:vAlign w:val="center"/>
          </w:tcPr>
          <w:p w14:paraId="37B37D43"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3</w:t>
            </w:r>
          </w:p>
        </w:tc>
        <w:tc>
          <w:tcPr>
            <w:tcW w:w="2910" w:type="dxa"/>
            <w:vAlign w:val="center"/>
          </w:tcPr>
          <w:p w14:paraId="7BD933A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少核对一项扣</w:t>
            </w:r>
            <w:r>
              <w:rPr>
                <w:rFonts w:ascii="原版宋体" w:hAnsi="原版宋体"/>
                <w:sz w:val="24"/>
                <w:szCs w:val="18"/>
              </w:rPr>
              <w:t>1</w:t>
            </w:r>
            <w:r>
              <w:rPr>
                <w:rFonts w:ascii="原版宋体" w:hAnsi="原版宋体"/>
                <w:sz w:val="24"/>
                <w:szCs w:val="18"/>
              </w:rPr>
              <w:t>分，扣完为止，一项核对不正确全扣</w:t>
            </w:r>
          </w:p>
        </w:tc>
      </w:tr>
      <w:tr w:rsidR="0073526C" w14:paraId="27A3D470" w14:textId="77777777" w:rsidTr="00407179">
        <w:trPr>
          <w:cantSplit/>
          <w:trHeight w:val="510"/>
          <w:jc w:val="center"/>
        </w:trPr>
        <w:tc>
          <w:tcPr>
            <w:tcW w:w="755" w:type="dxa"/>
            <w:vMerge/>
            <w:textDirection w:val="tbRlV"/>
            <w:vAlign w:val="center"/>
          </w:tcPr>
          <w:p w14:paraId="18F40F5A"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65FDB83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取合适体位，暴露施灸部位，保护患者隐私和保暖</w:t>
            </w:r>
          </w:p>
        </w:tc>
        <w:tc>
          <w:tcPr>
            <w:tcW w:w="659" w:type="dxa"/>
            <w:vAlign w:val="center"/>
          </w:tcPr>
          <w:p w14:paraId="51915C51"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2910" w:type="dxa"/>
            <w:vAlign w:val="center"/>
          </w:tcPr>
          <w:p w14:paraId="508F61B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607FC049" w14:textId="77777777" w:rsidTr="00407179">
        <w:trPr>
          <w:cantSplit/>
          <w:trHeight w:val="510"/>
          <w:jc w:val="center"/>
        </w:trPr>
        <w:tc>
          <w:tcPr>
            <w:tcW w:w="755" w:type="dxa"/>
            <w:vMerge/>
            <w:vAlign w:val="center"/>
          </w:tcPr>
          <w:p w14:paraId="5319A04E"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1927C57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取穴，做好标记</w:t>
            </w:r>
          </w:p>
        </w:tc>
        <w:tc>
          <w:tcPr>
            <w:tcW w:w="659" w:type="dxa"/>
            <w:vAlign w:val="center"/>
          </w:tcPr>
          <w:p w14:paraId="25CEA2F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2910" w:type="dxa"/>
            <w:vAlign w:val="center"/>
          </w:tcPr>
          <w:p w14:paraId="034DF36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未做标记扣</w:t>
            </w:r>
            <w:r>
              <w:rPr>
                <w:rFonts w:ascii="原版宋体" w:hAnsi="原版宋体"/>
                <w:sz w:val="24"/>
                <w:szCs w:val="18"/>
              </w:rPr>
              <w:t>3</w:t>
            </w:r>
            <w:r>
              <w:rPr>
                <w:rFonts w:ascii="原版宋体" w:hAnsi="原版宋体"/>
                <w:sz w:val="24"/>
                <w:szCs w:val="18"/>
              </w:rPr>
              <w:t>分，取穴不正确全扣</w:t>
            </w:r>
          </w:p>
        </w:tc>
      </w:tr>
      <w:tr w:rsidR="0073526C" w14:paraId="626B5B54" w14:textId="77777777" w:rsidTr="00407179">
        <w:trPr>
          <w:trHeight w:val="510"/>
          <w:jc w:val="center"/>
        </w:trPr>
        <w:tc>
          <w:tcPr>
            <w:tcW w:w="755" w:type="dxa"/>
            <w:vMerge/>
            <w:vAlign w:val="center"/>
          </w:tcPr>
          <w:p w14:paraId="200092C1"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510AC59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施灸部位用棉签涂凡士林、放置间隔物，艾炷置间隔物上点燃后施灸，待艾炷燃尽，易炷再灸。常用方法</w:t>
            </w:r>
          </w:p>
          <w:p w14:paraId="254BE72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）隔姜灸即间隔物为姜片，一般灸</w:t>
            </w:r>
            <w:r>
              <w:rPr>
                <w:rFonts w:ascii="原版宋体" w:hAnsi="原版宋体"/>
                <w:sz w:val="24"/>
                <w:szCs w:val="18"/>
              </w:rPr>
              <w:t>5</w:t>
            </w:r>
            <w:r>
              <w:rPr>
                <w:rFonts w:ascii="原版宋体" w:hAnsi="原版宋体"/>
                <w:sz w:val="24"/>
                <w:szCs w:val="18"/>
              </w:rPr>
              <w:t>～</w:t>
            </w:r>
            <w:r>
              <w:rPr>
                <w:rFonts w:ascii="原版宋体" w:hAnsi="原版宋体"/>
                <w:sz w:val="24"/>
                <w:szCs w:val="18"/>
              </w:rPr>
              <w:t>10</w:t>
            </w:r>
            <w:r>
              <w:rPr>
                <w:rFonts w:ascii="原版宋体" w:hAnsi="原版宋体"/>
                <w:sz w:val="24"/>
                <w:szCs w:val="18"/>
              </w:rPr>
              <w:t>壮。姜片制作方法：将鲜生姜切成直径</w:t>
            </w:r>
            <w:r>
              <w:rPr>
                <w:rFonts w:ascii="原版宋体" w:hAnsi="原版宋体"/>
                <w:sz w:val="24"/>
                <w:szCs w:val="18"/>
              </w:rPr>
              <w:t>2</w:t>
            </w:r>
            <w:r>
              <w:rPr>
                <w:rFonts w:ascii="原版宋体" w:hAnsi="原版宋体"/>
                <w:sz w:val="24"/>
                <w:szCs w:val="18"/>
              </w:rPr>
              <w:t>～</w:t>
            </w:r>
            <w:r>
              <w:rPr>
                <w:rFonts w:ascii="原版宋体" w:hAnsi="原版宋体"/>
                <w:sz w:val="24"/>
                <w:szCs w:val="18"/>
              </w:rPr>
              <w:t>3cm</w:t>
            </w:r>
            <w:r>
              <w:rPr>
                <w:rFonts w:ascii="原版宋体" w:hAnsi="原版宋体"/>
                <w:sz w:val="24"/>
                <w:szCs w:val="18"/>
              </w:rPr>
              <w:t>、厚</w:t>
            </w:r>
            <w:r>
              <w:rPr>
                <w:rFonts w:ascii="原版宋体" w:hAnsi="原版宋体"/>
                <w:sz w:val="24"/>
                <w:szCs w:val="18"/>
              </w:rPr>
              <w:t>0.2</w:t>
            </w:r>
            <w:r>
              <w:rPr>
                <w:rFonts w:ascii="原版宋体" w:hAnsi="原版宋体"/>
                <w:sz w:val="24"/>
                <w:szCs w:val="18"/>
              </w:rPr>
              <w:t>～</w:t>
            </w:r>
            <w:r>
              <w:rPr>
                <w:rFonts w:ascii="原版宋体" w:hAnsi="原版宋体"/>
                <w:sz w:val="24"/>
                <w:szCs w:val="18"/>
              </w:rPr>
              <w:t>0.3cm</w:t>
            </w:r>
            <w:r>
              <w:rPr>
                <w:rFonts w:ascii="原版宋体" w:hAnsi="原版宋体"/>
                <w:sz w:val="24"/>
                <w:szCs w:val="18"/>
              </w:rPr>
              <w:t>薄片，用一次性针头点刺数孔，针头置于锐器盒</w:t>
            </w:r>
          </w:p>
          <w:p w14:paraId="6BEFE28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lastRenderedPageBreak/>
              <w:t>（</w:t>
            </w:r>
            <w:r>
              <w:rPr>
                <w:rFonts w:ascii="原版宋体" w:hAnsi="原版宋体"/>
                <w:sz w:val="24"/>
                <w:szCs w:val="18"/>
              </w:rPr>
              <w:t>2</w:t>
            </w:r>
            <w:r>
              <w:rPr>
                <w:rFonts w:ascii="原版宋体" w:hAnsi="原版宋体"/>
                <w:sz w:val="24"/>
                <w:szCs w:val="18"/>
              </w:rPr>
              <w:t>）隔蒜灸即间隔物为蒜片，一般灸</w:t>
            </w:r>
            <w:r>
              <w:rPr>
                <w:rFonts w:ascii="原版宋体" w:hAnsi="原版宋体"/>
                <w:sz w:val="24"/>
                <w:szCs w:val="18"/>
              </w:rPr>
              <w:t>5</w:t>
            </w:r>
            <w:r>
              <w:rPr>
                <w:rFonts w:ascii="原版宋体" w:hAnsi="原版宋体"/>
                <w:sz w:val="24"/>
                <w:szCs w:val="18"/>
              </w:rPr>
              <w:t>～</w:t>
            </w:r>
            <w:r>
              <w:rPr>
                <w:rFonts w:ascii="原版宋体" w:hAnsi="原版宋体"/>
                <w:sz w:val="24"/>
                <w:szCs w:val="18"/>
              </w:rPr>
              <w:t>7</w:t>
            </w:r>
            <w:r>
              <w:rPr>
                <w:rFonts w:ascii="原版宋体" w:hAnsi="原版宋体"/>
                <w:sz w:val="24"/>
                <w:szCs w:val="18"/>
              </w:rPr>
              <w:t>壮。蒜片制作方法：将鲜大蒜头切成</w:t>
            </w:r>
            <w:r>
              <w:rPr>
                <w:rFonts w:ascii="原版宋体" w:hAnsi="原版宋体"/>
                <w:sz w:val="24"/>
                <w:szCs w:val="18"/>
              </w:rPr>
              <w:t>0.3</w:t>
            </w:r>
            <w:r>
              <w:rPr>
                <w:rFonts w:ascii="原版宋体" w:hAnsi="原版宋体"/>
                <w:sz w:val="24"/>
                <w:szCs w:val="18"/>
              </w:rPr>
              <w:t>～</w:t>
            </w:r>
            <w:r>
              <w:rPr>
                <w:rFonts w:ascii="原版宋体" w:hAnsi="原版宋体"/>
                <w:sz w:val="24"/>
                <w:szCs w:val="18"/>
              </w:rPr>
              <w:t>0.5cm</w:t>
            </w:r>
            <w:r>
              <w:rPr>
                <w:rFonts w:ascii="原版宋体" w:hAnsi="原版宋体"/>
                <w:sz w:val="24"/>
                <w:szCs w:val="18"/>
              </w:rPr>
              <w:t>薄片，用一次性针头点刺数孔，针头置于锐器盒</w:t>
            </w:r>
          </w:p>
          <w:p w14:paraId="6CD2AF6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）隔附子饼灸即间隔物为附子饼，一般灸</w:t>
            </w:r>
            <w:r>
              <w:rPr>
                <w:rFonts w:ascii="原版宋体" w:hAnsi="原版宋体"/>
                <w:sz w:val="24"/>
                <w:szCs w:val="18"/>
              </w:rPr>
              <w:t>5</w:t>
            </w:r>
            <w:r>
              <w:rPr>
                <w:rFonts w:ascii="原版宋体" w:hAnsi="原版宋体"/>
                <w:sz w:val="24"/>
                <w:szCs w:val="18"/>
              </w:rPr>
              <w:t>～</w:t>
            </w:r>
            <w:r>
              <w:rPr>
                <w:rFonts w:ascii="原版宋体" w:hAnsi="原版宋体"/>
                <w:sz w:val="24"/>
                <w:szCs w:val="18"/>
              </w:rPr>
              <w:t>10</w:t>
            </w:r>
            <w:r>
              <w:rPr>
                <w:rFonts w:ascii="原版宋体" w:hAnsi="原版宋体"/>
                <w:sz w:val="24"/>
                <w:szCs w:val="18"/>
              </w:rPr>
              <w:t>壮。附子饼制作方法：将附子研成细末，以黄酒调和，制成直径约</w:t>
            </w:r>
            <w:r>
              <w:rPr>
                <w:rFonts w:ascii="原版宋体" w:hAnsi="原版宋体"/>
                <w:sz w:val="24"/>
                <w:szCs w:val="18"/>
              </w:rPr>
              <w:t>3cm</w:t>
            </w:r>
            <w:r>
              <w:rPr>
                <w:rFonts w:ascii="原版宋体" w:hAnsi="原版宋体"/>
                <w:sz w:val="24"/>
                <w:szCs w:val="18"/>
              </w:rPr>
              <w:t>、厚约</w:t>
            </w:r>
            <w:r>
              <w:rPr>
                <w:rFonts w:ascii="原版宋体" w:hAnsi="原版宋体"/>
                <w:sz w:val="24"/>
                <w:szCs w:val="18"/>
              </w:rPr>
              <w:t>0.8cm</w:t>
            </w:r>
            <w:r>
              <w:rPr>
                <w:rFonts w:ascii="原版宋体" w:hAnsi="原版宋体"/>
                <w:sz w:val="24"/>
                <w:szCs w:val="18"/>
              </w:rPr>
              <w:t>附子饼，用一次性针头点刺数孔，针头置于锐器盒</w:t>
            </w:r>
          </w:p>
          <w:p w14:paraId="699F282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4</w:t>
            </w:r>
            <w:r>
              <w:rPr>
                <w:rFonts w:ascii="原版宋体" w:hAnsi="原版宋体"/>
                <w:sz w:val="24"/>
                <w:szCs w:val="18"/>
              </w:rPr>
              <w:t>）隔盐灸（神阙灸）即间隔物为精制食盐，将食盐填敷脐部与脐平，一般灸</w:t>
            </w:r>
            <w:r>
              <w:rPr>
                <w:rFonts w:ascii="原版宋体" w:hAnsi="原版宋体"/>
                <w:sz w:val="24"/>
                <w:szCs w:val="18"/>
              </w:rPr>
              <w:t>3</w:t>
            </w:r>
            <w:r>
              <w:rPr>
                <w:rFonts w:ascii="原版宋体" w:hAnsi="原版宋体"/>
                <w:sz w:val="24"/>
                <w:szCs w:val="18"/>
              </w:rPr>
              <w:t>～</w:t>
            </w:r>
            <w:r>
              <w:rPr>
                <w:rFonts w:ascii="原版宋体" w:hAnsi="原版宋体"/>
                <w:sz w:val="24"/>
                <w:szCs w:val="18"/>
              </w:rPr>
              <w:t>7</w:t>
            </w:r>
            <w:r>
              <w:rPr>
                <w:rFonts w:ascii="原版宋体" w:hAnsi="原版宋体"/>
                <w:sz w:val="24"/>
                <w:szCs w:val="18"/>
              </w:rPr>
              <w:t>壮</w:t>
            </w:r>
          </w:p>
        </w:tc>
        <w:tc>
          <w:tcPr>
            <w:tcW w:w="659" w:type="dxa"/>
            <w:vAlign w:val="center"/>
          </w:tcPr>
          <w:p w14:paraId="19D358A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lastRenderedPageBreak/>
              <w:t>28</w:t>
            </w:r>
          </w:p>
        </w:tc>
        <w:tc>
          <w:tcPr>
            <w:tcW w:w="2910" w:type="dxa"/>
            <w:vAlign w:val="center"/>
          </w:tcPr>
          <w:p w14:paraId="5BFBB56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一种间隔物制作不合要求酌情扣</w:t>
            </w:r>
            <w:r>
              <w:rPr>
                <w:rFonts w:ascii="原版宋体" w:hAnsi="原版宋体"/>
                <w:sz w:val="24"/>
                <w:szCs w:val="18"/>
              </w:rPr>
              <w:t>2</w:t>
            </w:r>
            <w:r>
              <w:rPr>
                <w:rFonts w:ascii="原版宋体" w:hAnsi="原版宋体"/>
                <w:sz w:val="24"/>
                <w:szCs w:val="18"/>
              </w:rPr>
              <w:t>～</w:t>
            </w:r>
            <w:r>
              <w:rPr>
                <w:rFonts w:ascii="原版宋体" w:hAnsi="原版宋体"/>
                <w:sz w:val="24"/>
                <w:szCs w:val="18"/>
              </w:rPr>
              <w:t>3</w:t>
            </w:r>
            <w:r>
              <w:rPr>
                <w:rFonts w:ascii="原版宋体" w:hAnsi="原版宋体"/>
                <w:sz w:val="24"/>
                <w:szCs w:val="18"/>
              </w:rPr>
              <w:t>分，操作一项不合要求酌情扣</w:t>
            </w:r>
            <w:r>
              <w:rPr>
                <w:rFonts w:ascii="原版宋体" w:hAnsi="原版宋体"/>
                <w:sz w:val="24"/>
                <w:szCs w:val="18"/>
              </w:rPr>
              <w:t>3</w:t>
            </w:r>
            <w:r>
              <w:rPr>
                <w:rFonts w:ascii="原版宋体" w:hAnsi="原版宋体"/>
                <w:sz w:val="24"/>
                <w:szCs w:val="18"/>
              </w:rPr>
              <w:t>～</w:t>
            </w:r>
            <w:r>
              <w:rPr>
                <w:rFonts w:ascii="原版宋体" w:hAnsi="原版宋体"/>
                <w:sz w:val="24"/>
                <w:szCs w:val="18"/>
              </w:rPr>
              <w:t>5</w:t>
            </w:r>
            <w:r>
              <w:rPr>
                <w:rFonts w:ascii="原版宋体" w:hAnsi="原版宋体"/>
                <w:sz w:val="24"/>
                <w:szCs w:val="18"/>
              </w:rPr>
              <w:t>分，扣完为止</w:t>
            </w:r>
          </w:p>
        </w:tc>
      </w:tr>
      <w:tr w:rsidR="0073526C" w14:paraId="510FB4E0" w14:textId="77777777" w:rsidTr="00407179">
        <w:trPr>
          <w:cantSplit/>
          <w:trHeight w:val="510"/>
          <w:jc w:val="center"/>
        </w:trPr>
        <w:tc>
          <w:tcPr>
            <w:tcW w:w="755" w:type="dxa"/>
            <w:vMerge/>
            <w:vAlign w:val="center"/>
          </w:tcPr>
          <w:p w14:paraId="4B9B8BB8"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294BE26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5.</w:t>
            </w:r>
            <w:r>
              <w:rPr>
                <w:rFonts w:ascii="原版宋体" w:hAnsi="原版宋体"/>
                <w:sz w:val="24"/>
                <w:szCs w:val="18"/>
              </w:rPr>
              <w:t>询问患者有无灼热痛，及时调整艾火大小，易炷时及时将燃尽艾灰倒入弯盘，防止烫伤，如出现疼痛难忍、头昏眼花、颜面苍白、恶心呕吐、心慌出汗等情况，立即停止施灸并对症处理</w:t>
            </w:r>
          </w:p>
        </w:tc>
        <w:tc>
          <w:tcPr>
            <w:tcW w:w="659" w:type="dxa"/>
            <w:vAlign w:val="center"/>
          </w:tcPr>
          <w:p w14:paraId="5F38FA4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2910" w:type="dxa"/>
            <w:vAlign w:val="center"/>
          </w:tcPr>
          <w:p w14:paraId="27E681D6"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497D568D" w14:textId="77777777" w:rsidTr="00407179">
        <w:trPr>
          <w:cantSplit/>
          <w:trHeight w:val="510"/>
          <w:jc w:val="center"/>
        </w:trPr>
        <w:tc>
          <w:tcPr>
            <w:tcW w:w="755" w:type="dxa"/>
            <w:vMerge/>
            <w:vAlign w:val="center"/>
          </w:tcPr>
          <w:p w14:paraId="629ACFD0"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6823419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6.</w:t>
            </w:r>
            <w:r>
              <w:rPr>
                <w:rFonts w:ascii="原版宋体" w:hAnsi="原版宋体"/>
                <w:sz w:val="24"/>
                <w:szCs w:val="18"/>
              </w:rPr>
              <w:t>施灸完毕，取下间隔物（含艾灰）</w:t>
            </w:r>
          </w:p>
        </w:tc>
        <w:tc>
          <w:tcPr>
            <w:tcW w:w="659" w:type="dxa"/>
            <w:vAlign w:val="center"/>
          </w:tcPr>
          <w:p w14:paraId="2B99292F"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2910" w:type="dxa"/>
            <w:vAlign w:val="center"/>
          </w:tcPr>
          <w:p w14:paraId="2DCDC14C"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不合要求全扣</w:t>
            </w:r>
          </w:p>
        </w:tc>
      </w:tr>
      <w:tr w:rsidR="0073526C" w14:paraId="6D398E68" w14:textId="77777777" w:rsidTr="00407179">
        <w:trPr>
          <w:cantSplit/>
          <w:trHeight w:val="510"/>
          <w:jc w:val="center"/>
        </w:trPr>
        <w:tc>
          <w:tcPr>
            <w:tcW w:w="755" w:type="dxa"/>
            <w:vMerge/>
            <w:vAlign w:val="center"/>
          </w:tcPr>
          <w:p w14:paraId="686E462C"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6986F5D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7.</w:t>
            </w:r>
            <w:r>
              <w:rPr>
                <w:rFonts w:ascii="原版宋体" w:hAnsi="原版宋体"/>
                <w:sz w:val="24"/>
                <w:szCs w:val="18"/>
              </w:rPr>
              <w:t>清洁皮肤，安置患者舒适体位，整理衣物及床单位，酌情开窗通风</w:t>
            </w:r>
          </w:p>
        </w:tc>
        <w:tc>
          <w:tcPr>
            <w:tcW w:w="659" w:type="dxa"/>
            <w:vAlign w:val="center"/>
          </w:tcPr>
          <w:p w14:paraId="79928D4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2910" w:type="dxa"/>
            <w:vAlign w:val="center"/>
          </w:tcPr>
          <w:p w14:paraId="0643AC6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3FC15BFF" w14:textId="77777777" w:rsidTr="00407179">
        <w:trPr>
          <w:cantSplit/>
          <w:trHeight w:val="510"/>
          <w:jc w:val="center"/>
        </w:trPr>
        <w:tc>
          <w:tcPr>
            <w:tcW w:w="755" w:type="dxa"/>
            <w:vMerge/>
            <w:vAlign w:val="center"/>
          </w:tcPr>
          <w:p w14:paraId="54192550"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63B95FE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8.</w:t>
            </w:r>
            <w:r>
              <w:rPr>
                <w:rFonts w:ascii="原版宋体" w:hAnsi="原版宋体"/>
                <w:sz w:val="24"/>
                <w:szCs w:val="18"/>
              </w:rPr>
              <w:t>清理用物，洗手，记录</w:t>
            </w:r>
          </w:p>
        </w:tc>
        <w:tc>
          <w:tcPr>
            <w:tcW w:w="659" w:type="dxa"/>
            <w:vAlign w:val="center"/>
          </w:tcPr>
          <w:p w14:paraId="59A0113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2910" w:type="dxa"/>
            <w:vAlign w:val="center"/>
          </w:tcPr>
          <w:p w14:paraId="6CC0E94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w:t>
            </w:r>
          </w:p>
        </w:tc>
      </w:tr>
      <w:tr w:rsidR="0073526C" w14:paraId="5458DA38" w14:textId="77777777" w:rsidTr="00407179">
        <w:trPr>
          <w:cantSplit/>
          <w:trHeight w:val="510"/>
          <w:jc w:val="center"/>
        </w:trPr>
        <w:tc>
          <w:tcPr>
            <w:tcW w:w="755" w:type="dxa"/>
            <w:vMerge/>
            <w:vAlign w:val="center"/>
          </w:tcPr>
          <w:p w14:paraId="77F3295D"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4686CBEC"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9.</w:t>
            </w:r>
            <w:r>
              <w:rPr>
                <w:rFonts w:ascii="原版宋体" w:hAnsi="原版宋体"/>
                <w:sz w:val="24"/>
                <w:szCs w:val="18"/>
              </w:rPr>
              <w:t>健康宣教</w:t>
            </w:r>
          </w:p>
          <w:p w14:paraId="3C49EF6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）饮食有节，以质软、少渣、易消化为主，忌食辛辣肥甘之品，戒烟酒、浓茶、咖啡</w:t>
            </w:r>
          </w:p>
          <w:p w14:paraId="7B71437C"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）起居有常，劳逸结合，保持乐观情绪</w:t>
            </w:r>
          </w:p>
          <w:p w14:paraId="4336F7C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）注意保暖，灸后</w:t>
            </w:r>
            <w:r>
              <w:rPr>
                <w:rFonts w:ascii="原版宋体" w:hAnsi="原版宋体"/>
                <w:sz w:val="24"/>
                <w:szCs w:val="18"/>
              </w:rPr>
              <w:t>4</w:t>
            </w:r>
            <w:r>
              <w:rPr>
                <w:rFonts w:ascii="原版宋体" w:hAnsi="原版宋体"/>
                <w:sz w:val="24"/>
                <w:szCs w:val="18"/>
              </w:rPr>
              <w:t>小时内勿吹风和洗澡</w:t>
            </w:r>
          </w:p>
          <w:p w14:paraId="2ECCD11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4</w:t>
            </w:r>
            <w:r>
              <w:rPr>
                <w:rFonts w:ascii="原版宋体" w:hAnsi="原版宋体"/>
                <w:sz w:val="24"/>
                <w:szCs w:val="18"/>
              </w:rPr>
              <w:t>）施灸部位皮肤如有小水疱可自行吸收，如水疱较大或有其他不适及时就诊</w:t>
            </w:r>
          </w:p>
          <w:p w14:paraId="027DDE2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5</w:t>
            </w:r>
            <w:r>
              <w:rPr>
                <w:rFonts w:ascii="原版宋体" w:hAnsi="原版宋体"/>
                <w:sz w:val="24"/>
                <w:szCs w:val="18"/>
              </w:rPr>
              <w:t>）针对患者疾病实施健康宣教</w:t>
            </w:r>
          </w:p>
        </w:tc>
        <w:tc>
          <w:tcPr>
            <w:tcW w:w="659" w:type="dxa"/>
            <w:vAlign w:val="center"/>
          </w:tcPr>
          <w:p w14:paraId="31C081F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10</w:t>
            </w:r>
          </w:p>
        </w:tc>
        <w:tc>
          <w:tcPr>
            <w:tcW w:w="2910" w:type="dxa"/>
            <w:vAlign w:val="center"/>
          </w:tcPr>
          <w:p w14:paraId="4146CDF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一项指导不全扣</w:t>
            </w:r>
            <w:r>
              <w:rPr>
                <w:rFonts w:ascii="原版宋体" w:hAnsi="原版宋体"/>
                <w:sz w:val="24"/>
                <w:szCs w:val="18"/>
              </w:rPr>
              <w:t>1</w:t>
            </w:r>
            <w:r>
              <w:rPr>
                <w:rFonts w:ascii="原版宋体" w:hAnsi="原版宋体"/>
                <w:sz w:val="24"/>
                <w:szCs w:val="18"/>
              </w:rPr>
              <w:t>分，指导内容缺或错一项扣</w:t>
            </w:r>
            <w:r>
              <w:rPr>
                <w:rFonts w:ascii="原版宋体" w:hAnsi="原版宋体"/>
                <w:sz w:val="24"/>
                <w:szCs w:val="18"/>
              </w:rPr>
              <w:t>2</w:t>
            </w:r>
            <w:r>
              <w:rPr>
                <w:rFonts w:ascii="原版宋体" w:hAnsi="原版宋体"/>
                <w:sz w:val="24"/>
                <w:szCs w:val="18"/>
              </w:rPr>
              <w:t>分</w:t>
            </w:r>
          </w:p>
        </w:tc>
      </w:tr>
      <w:tr w:rsidR="0073526C" w14:paraId="242F327E" w14:textId="77777777" w:rsidTr="00407179">
        <w:trPr>
          <w:cantSplit/>
          <w:trHeight w:val="510"/>
          <w:jc w:val="center"/>
        </w:trPr>
        <w:tc>
          <w:tcPr>
            <w:tcW w:w="755" w:type="dxa"/>
            <w:vMerge w:val="restart"/>
            <w:vAlign w:val="center"/>
          </w:tcPr>
          <w:p w14:paraId="6FB86D7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114D116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54A170D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后</w:t>
            </w:r>
          </w:p>
          <w:p w14:paraId="50739CF6"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评</w:t>
            </w:r>
          </w:p>
          <w:p w14:paraId="7E59589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p w14:paraId="44A78C4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10</w:t>
            </w:r>
          </w:p>
          <w:p w14:paraId="6ABDD603"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5032" w:type="dxa"/>
            <w:vAlign w:val="center"/>
          </w:tcPr>
          <w:p w14:paraId="0FC816D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物品处置符合消毒技术规范要求，艾灰处理符合要求</w:t>
            </w:r>
          </w:p>
        </w:tc>
        <w:tc>
          <w:tcPr>
            <w:tcW w:w="659" w:type="dxa"/>
            <w:vAlign w:val="center"/>
          </w:tcPr>
          <w:p w14:paraId="0A212993"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2910" w:type="dxa"/>
            <w:vAlign w:val="center"/>
          </w:tcPr>
          <w:p w14:paraId="35449C5C"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处置不规范一项扣</w:t>
            </w:r>
            <w:r>
              <w:rPr>
                <w:rFonts w:ascii="原版宋体" w:hAnsi="原版宋体"/>
                <w:sz w:val="24"/>
                <w:szCs w:val="18"/>
              </w:rPr>
              <w:t>2</w:t>
            </w:r>
            <w:r>
              <w:rPr>
                <w:rFonts w:ascii="原版宋体" w:hAnsi="原版宋体"/>
                <w:sz w:val="24"/>
                <w:szCs w:val="18"/>
              </w:rPr>
              <w:t>分，艾灰处理不合要求酌情扣</w:t>
            </w:r>
            <w:r>
              <w:rPr>
                <w:rFonts w:ascii="原版宋体" w:hAnsi="原版宋体"/>
                <w:sz w:val="24"/>
                <w:szCs w:val="18"/>
              </w:rPr>
              <w:t>1</w:t>
            </w:r>
            <w:r>
              <w:rPr>
                <w:rFonts w:ascii="原版宋体" w:hAnsi="原版宋体"/>
                <w:sz w:val="24"/>
                <w:szCs w:val="18"/>
              </w:rPr>
              <w:t>～</w:t>
            </w:r>
            <w:r>
              <w:rPr>
                <w:rFonts w:ascii="原版宋体" w:hAnsi="原版宋体"/>
                <w:sz w:val="24"/>
                <w:szCs w:val="18"/>
              </w:rPr>
              <w:t>2</w:t>
            </w:r>
            <w:r>
              <w:rPr>
                <w:rFonts w:ascii="原版宋体" w:hAnsi="原版宋体"/>
                <w:sz w:val="24"/>
                <w:szCs w:val="18"/>
              </w:rPr>
              <w:t>分，扣完为止</w:t>
            </w:r>
          </w:p>
        </w:tc>
      </w:tr>
      <w:tr w:rsidR="0073526C" w14:paraId="64832DF5" w14:textId="77777777" w:rsidTr="00407179">
        <w:trPr>
          <w:cantSplit/>
          <w:trHeight w:val="510"/>
          <w:jc w:val="center"/>
        </w:trPr>
        <w:tc>
          <w:tcPr>
            <w:tcW w:w="755" w:type="dxa"/>
            <w:vMerge/>
            <w:textDirection w:val="tbRlV"/>
            <w:vAlign w:val="center"/>
          </w:tcPr>
          <w:p w14:paraId="41B0C0AC"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34DC697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语言通俗，态度和蔼，沟通有效，操作熟练</w:t>
            </w:r>
          </w:p>
        </w:tc>
        <w:tc>
          <w:tcPr>
            <w:tcW w:w="659" w:type="dxa"/>
            <w:vAlign w:val="center"/>
          </w:tcPr>
          <w:p w14:paraId="06C6D20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2910" w:type="dxa"/>
            <w:vAlign w:val="center"/>
          </w:tcPr>
          <w:p w14:paraId="1474EBB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4409E3F5" w14:textId="77777777" w:rsidTr="00407179">
        <w:trPr>
          <w:cantSplit/>
          <w:trHeight w:val="510"/>
          <w:jc w:val="center"/>
        </w:trPr>
        <w:tc>
          <w:tcPr>
            <w:tcW w:w="755" w:type="dxa"/>
            <w:vMerge/>
            <w:vAlign w:val="center"/>
          </w:tcPr>
          <w:p w14:paraId="1786FA7B"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3043F86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提问概念、注意事项、适应证、禁忌证等（任选一项）</w:t>
            </w:r>
          </w:p>
        </w:tc>
        <w:tc>
          <w:tcPr>
            <w:tcW w:w="659" w:type="dxa"/>
            <w:vAlign w:val="center"/>
          </w:tcPr>
          <w:p w14:paraId="3A9E733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2910" w:type="dxa"/>
            <w:vAlign w:val="center"/>
          </w:tcPr>
          <w:p w14:paraId="6BB619D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回答不完整扣</w:t>
            </w:r>
            <w:r>
              <w:rPr>
                <w:rFonts w:ascii="原版宋体" w:hAnsi="原版宋体"/>
                <w:sz w:val="24"/>
                <w:szCs w:val="18"/>
              </w:rPr>
              <w:t>1</w:t>
            </w:r>
            <w:r>
              <w:rPr>
                <w:rFonts w:ascii="原版宋体" w:hAnsi="原版宋体"/>
                <w:sz w:val="24"/>
                <w:szCs w:val="18"/>
              </w:rPr>
              <w:t>分，未回答或回答错误全扣</w:t>
            </w:r>
          </w:p>
        </w:tc>
      </w:tr>
      <w:tr w:rsidR="0073526C" w14:paraId="6B5DCBFF" w14:textId="77777777" w:rsidTr="00407179">
        <w:trPr>
          <w:cantSplit/>
          <w:trHeight w:val="510"/>
          <w:jc w:val="center"/>
        </w:trPr>
        <w:tc>
          <w:tcPr>
            <w:tcW w:w="755" w:type="dxa"/>
            <w:vMerge/>
            <w:vAlign w:val="center"/>
          </w:tcPr>
          <w:p w14:paraId="4A7B1747" w14:textId="77777777" w:rsidR="0073526C" w:rsidRDefault="0073526C" w:rsidP="00407179">
            <w:pPr>
              <w:overflowPunct w:val="0"/>
              <w:snapToGrid w:val="0"/>
              <w:jc w:val="center"/>
              <w:rPr>
                <w:rFonts w:ascii="原版宋体" w:hAnsi="原版宋体" w:hint="eastAsia"/>
                <w:sz w:val="24"/>
                <w:szCs w:val="18"/>
              </w:rPr>
            </w:pPr>
          </w:p>
        </w:tc>
        <w:tc>
          <w:tcPr>
            <w:tcW w:w="5032" w:type="dxa"/>
            <w:vAlign w:val="center"/>
          </w:tcPr>
          <w:p w14:paraId="6F38E07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患者安全，无烫伤</w:t>
            </w:r>
          </w:p>
        </w:tc>
        <w:tc>
          <w:tcPr>
            <w:tcW w:w="659" w:type="dxa"/>
            <w:vAlign w:val="center"/>
          </w:tcPr>
          <w:p w14:paraId="740962F1" w14:textId="77777777" w:rsidR="0073526C" w:rsidRDefault="0073526C" w:rsidP="00407179">
            <w:pPr>
              <w:overflowPunct w:val="0"/>
              <w:snapToGrid w:val="0"/>
              <w:jc w:val="center"/>
              <w:rPr>
                <w:rFonts w:ascii="原版宋体" w:hAnsi="原版宋体" w:hint="eastAsia"/>
                <w:sz w:val="24"/>
                <w:szCs w:val="18"/>
              </w:rPr>
            </w:pPr>
          </w:p>
        </w:tc>
        <w:tc>
          <w:tcPr>
            <w:tcW w:w="2910" w:type="dxa"/>
            <w:vAlign w:val="center"/>
          </w:tcPr>
          <w:p w14:paraId="2725ACA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发生烫伤倒扣</w:t>
            </w:r>
            <w:r>
              <w:rPr>
                <w:rFonts w:ascii="原版宋体" w:hAnsi="原版宋体"/>
                <w:sz w:val="24"/>
                <w:szCs w:val="18"/>
              </w:rPr>
              <w:t>30</w:t>
            </w:r>
            <w:r>
              <w:rPr>
                <w:rFonts w:ascii="原版宋体" w:hAnsi="原版宋体"/>
                <w:sz w:val="24"/>
                <w:szCs w:val="18"/>
              </w:rPr>
              <w:t>分</w:t>
            </w:r>
          </w:p>
        </w:tc>
      </w:tr>
    </w:tbl>
    <w:p w14:paraId="0867F877" w14:textId="77777777" w:rsidR="0073526C" w:rsidRDefault="0073526C" w:rsidP="0073526C">
      <w:pPr>
        <w:rPr>
          <w:rFonts w:ascii="原版宋体" w:eastAsia="黑体" w:hAnsi="原版宋体" w:hint="eastAsia"/>
          <w:kern w:val="0"/>
          <w:szCs w:val="32"/>
        </w:rPr>
      </w:pPr>
      <w:r>
        <w:rPr>
          <w:rFonts w:ascii="原版宋体" w:eastAsia="黑体" w:hAnsi="原版宋体"/>
          <w:kern w:val="0"/>
          <w:szCs w:val="32"/>
        </w:rPr>
        <w:lastRenderedPageBreak/>
        <w:br w:type="page"/>
      </w:r>
    </w:p>
    <w:p w14:paraId="17B3A667" w14:textId="77777777" w:rsidR="0073526C" w:rsidRDefault="0073526C" w:rsidP="0073526C">
      <w:pPr>
        <w:widowControl/>
        <w:spacing w:line="560" w:lineRule="exact"/>
        <w:jc w:val="left"/>
        <w:rPr>
          <w:rFonts w:ascii="原版宋体" w:eastAsia="黑体" w:hAnsi="原版宋体" w:hint="eastAsia"/>
          <w:sz w:val="32"/>
          <w:szCs w:val="32"/>
        </w:rPr>
      </w:pPr>
      <w:r>
        <w:rPr>
          <w:rFonts w:ascii="原版宋体" w:eastAsia="黑体" w:hAnsi="原版宋体"/>
          <w:sz w:val="32"/>
          <w:szCs w:val="32"/>
        </w:rPr>
        <w:lastRenderedPageBreak/>
        <w:t>附件</w:t>
      </w:r>
      <w:r>
        <w:rPr>
          <w:rFonts w:ascii="原版宋体" w:eastAsia="黑体" w:hAnsi="原版宋体"/>
          <w:sz w:val="32"/>
          <w:szCs w:val="32"/>
        </w:rPr>
        <w:t>4-2</w:t>
      </w:r>
    </w:p>
    <w:p w14:paraId="62038798" w14:textId="77777777" w:rsidR="0073526C" w:rsidRDefault="0073526C" w:rsidP="0073526C">
      <w:pPr>
        <w:widowControl/>
        <w:spacing w:line="480" w:lineRule="exact"/>
        <w:jc w:val="center"/>
        <w:rPr>
          <w:rFonts w:ascii="原版宋体" w:eastAsia="方正小标宋_GBK" w:hAnsi="原版宋体" w:hint="eastAsia"/>
          <w:sz w:val="36"/>
          <w:szCs w:val="36"/>
        </w:rPr>
      </w:pPr>
      <w:r>
        <w:rPr>
          <w:rFonts w:ascii="原版宋体" w:eastAsia="方正小标宋_GBK" w:hAnsi="原版宋体"/>
          <w:sz w:val="36"/>
          <w:szCs w:val="36"/>
        </w:rPr>
        <w:t>平衡火罐操作考核评分标准</w:t>
      </w:r>
    </w:p>
    <w:p w14:paraId="3C75CBAE" w14:textId="77777777" w:rsidR="0073526C" w:rsidRDefault="0073526C" w:rsidP="0073526C">
      <w:pPr>
        <w:widowControl/>
        <w:spacing w:line="480" w:lineRule="exact"/>
        <w:jc w:val="center"/>
        <w:rPr>
          <w:rFonts w:ascii="原版宋体" w:eastAsia="黑体" w:hAnsi="原版宋体" w:hint="eastAsia"/>
          <w:kern w:val="0"/>
          <w:szCs w:val="32"/>
        </w:rPr>
      </w:pPr>
      <w:r>
        <w:rPr>
          <w:rFonts w:ascii="原版宋体" w:eastAsiaTheme="minorEastAsia" w:hAnsi="原版宋体"/>
          <w:b/>
          <w:bCs/>
          <w:sz w:val="22"/>
          <w:szCs w:val="22"/>
        </w:rPr>
        <w:t>（限时</w:t>
      </w:r>
      <w:r>
        <w:rPr>
          <w:rFonts w:ascii="原版宋体" w:eastAsiaTheme="minorEastAsia" w:hAnsi="原版宋体"/>
          <w:b/>
          <w:bCs/>
          <w:sz w:val="22"/>
          <w:szCs w:val="22"/>
        </w:rPr>
        <w:t>8</w:t>
      </w:r>
      <w:r>
        <w:rPr>
          <w:rFonts w:ascii="原版宋体" w:eastAsiaTheme="minorEastAsia" w:hAnsi="原版宋体"/>
          <w:b/>
          <w:bCs/>
          <w:sz w:val="22"/>
          <w:szCs w:val="22"/>
        </w:rPr>
        <w:t>分钟，总分</w:t>
      </w:r>
      <w:r>
        <w:rPr>
          <w:rFonts w:ascii="原版宋体" w:eastAsiaTheme="minorEastAsia" w:hAnsi="原版宋体"/>
          <w:b/>
          <w:bCs/>
          <w:sz w:val="22"/>
          <w:szCs w:val="22"/>
        </w:rPr>
        <w:t>100</w:t>
      </w:r>
      <w:r>
        <w:rPr>
          <w:rFonts w:ascii="原版宋体" w:eastAsiaTheme="minorEastAsia" w:hAnsi="原版宋体"/>
          <w:b/>
          <w:bCs/>
          <w:sz w:val="22"/>
          <w:szCs w:val="22"/>
        </w:rPr>
        <w:t>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9"/>
        <w:gridCol w:w="4657"/>
        <w:gridCol w:w="649"/>
        <w:gridCol w:w="3371"/>
      </w:tblGrid>
      <w:tr w:rsidR="0073526C" w14:paraId="3322D5A9" w14:textId="77777777" w:rsidTr="00407179">
        <w:trPr>
          <w:cantSplit/>
          <w:trHeight w:val="510"/>
          <w:tblHeader/>
          <w:jc w:val="center"/>
        </w:trPr>
        <w:tc>
          <w:tcPr>
            <w:tcW w:w="5568" w:type="dxa"/>
            <w:gridSpan w:val="2"/>
            <w:vAlign w:val="center"/>
          </w:tcPr>
          <w:p w14:paraId="0E13968D"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操作项目</w:t>
            </w:r>
          </w:p>
        </w:tc>
        <w:tc>
          <w:tcPr>
            <w:tcW w:w="673" w:type="dxa"/>
            <w:vAlign w:val="center"/>
          </w:tcPr>
          <w:p w14:paraId="20834583"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分值</w:t>
            </w:r>
          </w:p>
        </w:tc>
        <w:tc>
          <w:tcPr>
            <w:tcW w:w="3520" w:type="dxa"/>
            <w:vAlign w:val="center"/>
          </w:tcPr>
          <w:p w14:paraId="670E8575"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评分标准</w:t>
            </w:r>
          </w:p>
        </w:tc>
      </w:tr>
      <w:tr w:rsidR="0073526C" w14:paraId="4FEF0A99" w14:textId="77777777" w:rsidTr="00407179">
        <w:trPr>
          <w:cantSplit/>
          <w:trHeight w:val="510"/>
          <w:jc w:val="center"/>
        </w:trPr>
        <w:tc>
          <w:tcPr>
            <w:tcW w:w="703" w:type="dxa"/>
            <w:vMerge w:val="restart"/>
            <w:vAlign w:val="center"/>
          </w:tcPr>
          <w:p w14:paraId="5A6B8D6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6B1CC6E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4A06F93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前</w:t>
            </w:r>
          </w:p>
          <w:p w14:paraId="089270B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准</w:t>
            </w:r>
          </w:p>
          <w:p w14:paraId="74FA105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备</w:t>
            </w:r>
          </w:p>
          <w:p w14:paraId="3852A65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20</w:t>
            </w:r>
          </w:p>
          <w:p w14:paraId="55C50AE3"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865" w:type="dxa"/>
            <w:vAlign w:val="center"/>
          </w:tcPr>
          <w:p w14:paraId="033F7CC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仪表端庄，着装整洁，修剪指甲、洗手</w:t>
            </w:r>
          </w:p>
        </w:tc>
        <w:tc>
          <w:tcPr>
            <w:tcW w:w="673" w:type="dxa"/>
            <w:vAlign w:val="center"/>
          </w:tcPr>
          <w:p w14:paraId="35A2E816"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520" w:type="dxa"/>
            <w:vAlign w:val="center"/>
          </w:tcPr>
          <w:p w14:paraId="45AE6F4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0.5</w:t>
            </w:r>
            <w:r>
              <w:rPr>
                <w:rFonts w:ascii="原版宋体" w:hAnsi="原版宋体"/>
                <w:sz w:val="24"/>
                <w:szCs w:val="18"/>
              </w:rPr>
              <w:t>分，未洗手全扣</w:t>
            </w:r>
          </w:p>
        </w:tc>
      </w:tr>
      <w:tr w:rsidR="0073526C" w14:paraId="73F13120" w14:textId="77777777" w:rsidTr="00407179">
        <w:trPr>
          <w:cantSplit/>
          <w:trHeight w:val="510"/>
          <w:jc w:val="center"/>
        </w:trPr>
        <w:tc>
          <w:tcPr>
            <w:tcW w:w="703" w:type="dxa"/>
            <w:vMerge/>
            <w:vAlign w:val="center"/>
          </w:tcPr>
          <w:p w14:paraId="20765E55"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780DB90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核对医嘱、治疗卡、床头卡、腕带（床号、姓名、住院号等）</w:t>
            </w:r>
          </w:p>
        </w:tc>
        <w:tc>
          <w:tcPr>
            <w:tcW w:w="673" w:type="dxa"/>
            <w:vAlign w:val="center"/>
          </w:tcPr>
          <w:p w14:paraId="4180D6D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3</w:t>
            </w:r>
          </w:p>
        </w:tc>
        <w:tc>
          <w:tcPr>
            <w:tcW w:w="3520" w:type="dxa"/>
            <w:vAlign w:val="center"/>
          </w:tcPr>
          <w:p w14:paraId="06BF4CC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少核对一项扣</w:t>
            </w:r>
            <w:r>
              <w:rPr>
                <w:rFonts w:ascii="原版宋体" w:hAnsi="原版宋体"/>
                <w:sz w:val="24"/>
                <w:szCs w:val="18"/>
              </w:rPr>
              <w:t>0.5</w:t>
            </w:r>
            <w:r>
              <w:rPr>
                <w:rFonts w:ascii="原版宋体" w:hAnsi="原版宋体"/>
                <w:sz w:val="24"/>
                <w:szCs w:val="18"/>
              </w:rPr>
              <w:t>分，一项核对不正确全扣</w:t>
            </w:r>
          </w:p>
        </w:tc>
      </w:tr>
      <w:tr w:rsidR="0073526C" w14:paraId="3E7AC868" w14:textId="77777777" w:rsidTr="00407179">
        <w:trPr>
          <w:cantSplit/>
          <w:trHeight w:val="510"/>
          <w:jc w:val="center"/>
        </w:trPr>
        <w:tc>
          <w:tcPr>
            <w:tcW w:w="703" w:type="dxa"/>
            <w:vMerge/>
            <w:textDirection w:val="tbRlV"/>
            <w:vAlign w:val="center"/>
          </w:tcPr>
          <w:p w14:paraId="06F699BB"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3D744D36"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用物准备：治疗盘、弯盘、玻璃罐数个、棉签、一次性手套、润滑油、止血钳、</w:t>
            </w:r>
            <w:r>
              <w:rPr>
                <w:rFonts w:ascii="原版宋体" w:hAnsi="原版宋体"/>
                <w:sz w:val="24"/>
                <w:szCs w:val="18"/>
              </w:rPr>
              <w:t>95</w:t>
            </w:r>
            <w:r>
              <w:rPr>
                <w:rFonts w:ascii="原版宋体" w:hAnsi="原版宋体"/>
                <w:sz w:val="24"/>
                <w:szCs w:val="18"/>
              </w:rPr>
              <w:t>％酒精棉球、打火机（枪）、小口瓶（内盛清水）、免洗手消毒液、卫生纸、浴巾，必要时备屏风。</w:t>
            </w:r>
          </w:p>
        </w:tc>
        <w:tc>
          <w:tcPr>
            <w:tcW w:w="673" w:type="dxa"/>
            <w:vAlign w:val="center"/>
          </w:tcPr>
          <w:p w14:paraId="31C2E5E3"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520" w:type="dxa"/>
            <w:vAlign w:val="center"/>
          </w:tcPr>
          <w:p w14:paraId="1CFA041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用物缺少或不合要求一项扣</w:t>
            </w:r>
            <w:r>
              <w:rPr>
                <w:rFonts w:ascii="原版宋体" w:hAnsi="原版宋体"/>
                <w:sz w:val="24"/>
                <w:szCs w:val="18"/>
              </w:rPr>
              <w:t>0.5</w:t>
            </w:r>
            <w:r>
              <w:rPr>
                <w:rFonts w:ascii="原版宋体" w:hAnsi="原版宋体"/>
                <w:sz w:val="24"/>
                <w:szCs w:val="18"/>
              </w:rPr>
              <w:t>分，扣完为止</w:t>
            </w:r>
          </w:p>
        </w:tc>
      </w:tr>
      <w:tr w:rsidR="0073526C" w14:paraId="2A0B4FB2" w14:textId="77777777" w:rsidTr="00407179">
        <w:trPr>
          <w:cantSplit/>
          <w:trHeight w:val="510"/>
          <w:jc w:val="center"/>
        </w:trPr>
        <w:tc>
          <w:tcPr>
            <w:tcW w:w="703" w:type="dxa"/>
            <w:vMerge/>
            <w:vAlign w:val="center"/>
          </w:tcPr>
          <w:p w14:paraId="07671B85"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199779B6" w14:textId="77777777" w:rsidR="0073526C" w:rsidRDefault="0073526C" w:rsidP="00407179">
            <w:pPr>
              <w:pStyle w:val="af5"/>
              <w:snapToGrid w:val="0"/>
              <w:ind w:firstLineChars="0" w:firstLine="0"/>
              <w:rPr>
                <w:rFonts w:ascii="原版宋体" w:eastAsia="宋体" w:hAnsi="原版宋体" w:hint="eastAsia"/>
                <w:sz w:val="24"/>
                <w:szCs w:val="18"/>
              </w:rPr>
            </w:pPr>
            <w:r>
              <w:rPr>
                <w:rFonts w:ascii="原版宋体" w:eastAsia="宋体" w:hAnsi="原版宋体"/>
                <w:sz w:val="24"/>
                <w:szCs w:val="18"/>
              </w:rPr>
              <w:t>4.</w:t>
            </w:r>
            <w:r>
              <w:rPr>
                <w:rFonts w:ascii="原版宋体" w:eastAsia="宋体" w:hAnsi="原版宋体"/>
                <w:sz w:val="24"/>
                <w:szCs w:val="18"/>
              </w:rPr>
              <w:t>环境准备：整洁、舒适、安静，远离氧源，无易燃易爆品</w:t>
            </w:r>
          </w:p>
        </w:tc>
        <w:tc>
          <w:tcPr>
            <w:tcW w:w="673" w:type="dxa"/>
            <w:vAlign w:val="center"/>
          </w:tcPr>
          <w:p w14:paraId="6324FE0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520" w:type="dxa"/>
            <w:vAlign w:val="center"/>
          </w:tcPr>
          <w:p w14:paraId="1D32344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0.5</w:t>
            </w:r>
            <w:r>
              <w:rPr>
                <w:rFonts w:ascii="原版宋体" w:hAnsi="原版宋体"/>
                <w:sz w:val="24"/>
                <w:szCs w:val="18"/>
              </w:rPr>
              <w:t>分</w:t>
            </w:r>
          </w:p>
        </w:tc>
      </w:tr>
      <w:tr w:rsidR="0073526C" w14:paraId="6C35CE08" w14:textId="77777777" w:rsidTr="00407179">
        <w:trPr>
          <w:cantSplit/>
          <w:trHeight w:val="510"/>
          <w:jc w:val="center"/>
        </w:trPr>
        <w:tc>
          <w:tcPr>
            <w:tcW w:w="703" w:type="dxa"/>
            <w:vMerge/>
            <w:vAlign w:val="center"/>
          </w:tcPr>
          <w:p w14:paraId="0EFD2E58"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21E78EC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5.</w:t>
            </w:r>
            <w:r>
              <w:rPr>
                <w:rFonts w:ascii="原版宋体" w:hAnsi="原版宋体"/>
                <w:sz w:val="24"/>
                <w:szCs w:val="18"/>
              </w:rPr>
              <w:t>告知拔罐目的、方法、时间及相关事项</w:t>
            </w:r>
          </w:p>
        </w:tc>
        <w:tc>
          <w:tcPr>
            <w:tcW w:w="673" w:type="dxa"/>
            <w:vAlign w:val="center"/>
          </w:tcPr>
          <w:p w14:paraId="4B5E4E73"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3520" w:type="dxa"/>
            <w:vAlign w:val="center"/>
          </w:tcPr>
          <w:p w14:paraId="7BF474E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一项告知不全酌情扣</w:t>
            </w:r>
            <w:r>
              <w:rPr>
                <w:rFonts w:ascii="原版宋体" w:hAnsi="原版宋体"/>
                <w:sz w:val="24"/>
                <w:szCs w:val="18"/>
              </w:rPr>
              <w:t>1</w:t>
            </w:r>
            <w:r>
              <w:rPr>
                <w:rFonts w:ascii="原版宋体" w:hAnsi="原版宋体"/>
                <w:sz w:val="24"/>
                <w:szCs w:val="18"/>
              </w:rPr>
              <w:t>～</w:t>
            </w:r>
            <w:r>
              <w:rPr>
                <w:rFonts w:ascii="原版宋体" w:hAnsi="原版宋体"/>
                <w:sz w:val="24"/>
                <w:szCs w:val="18"/>
              </w:rPr>
              <w:t>2</w:t>
            </w:r>
            <w:r>
              <w:rPr>
                <w:rFonts w:ascii="原版宋体" w:hAnsi="原版宋体"/>
                <w:sz w:val="24"/>
                <w:szCs w:val="18"/>
              </w:rPr>
              <w:t>分，未告知或告知错误全扣</w:t>
            </w:r>
          </w:p>
        </w:tc>
      </w:tr>
      <w:tr w:rsidR="0073526C" w14:paraId="4851D5C7" w14:textId="77777777" w:rsidTr="00407179">
        <w:trPr>
          <w:cantSplit/>
          <w:trHeight w:val="510"/>
          <w:jc w:val="center"/>
        </w:trPr>
        <w:tc>
          <w:tcPr>
            <w:tcW w:w="703" w:type="dxa"/>
            <w:vMerge/>
            <w:vAlign w:val="center"/>
          </w:tcPr>
          <w:p w14:paraId="672DFC85"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6A3D5EA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6.</w:t>
            </w:r>
            <w:r>
              <w:rPr>
                <w:rFonts w:ascii="原版宋体" w:hAnsi="原版宋体"/>
                <w:sz w:val="24"/>
                <w:szCs w:val="18"/>
              </w:rPr>
              <w:t>操作前评估</w:t>
            </w:r>
          </w:p>
          <w:p w14:paraId="4F64C21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）主要症状、既往病史（有无出血病史等）、女性妊娠情况</w:t>
            </w:r>
          </w:p>
          <w:p w14:paraId="677710F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）拔罐部位皮肤情况，对热、疼痛的耐受度</w:t>
            </w:r>
          </w:p>
          <w:p w14:paraId="5DD2FCC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）心理状况、二便情况</w:t>
            </w:r>
          </w:p>
        </w:tc>
        <w:tc>
          <w:tcPr>
            <w:tcW w:w="673" w:type="dxa"/>
            <w:vAlign w:val="center"/>
          </w:tcPr>
          <w:p w14:paraId="0237E30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3520" w:type="dxa"/>
            <w:vAlign w:val="center"/>
          </w:tcPr>
          <w:p w14:paraId="350CD4F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评估不全一项扣</w:t>
            </w:r>
            <w:r>
              <w:rPr>
                <w:rFonts w:ascii="原版宋体" w:hAnsi="原版宋体"/>
                <w:sz w:val="24"/>
                <w:szCs w:val="18"/>
              </w:rPr>
              <w:t>1</w:t>
            </w:r>
            <w:r>
              <w:rPr>
                <w:rFonts w:ascii="原版宋体" w:hAnsi="原版宋体"/>
                <w:sz w:val="24"/>
                <w:szCs w:val="18"/>
              </w:rPr>
              <w:t>分，未评估一项扣</w:t>
            </w:r>
            <w:r>
              <w:rPr>
                <w:rFonts w:ascii="原版宋体" w:hAnsi="原版宋体"/>
                <w:sz w:val="24"/>
                <w:szCs w:val="18"/>
              </w:rPr>
              <w:t>2</w:t>
            </w:r>
            <w:r>
              <w:rPr>
                <w:rFonts w:ascii="原版宋体" w:hAnsi="原版宋体"/>
                <w:sz w:val="24"/>
                <w:szCs w:val="18"/>
              </w:rPr>
              <w:t>分，扣完为止</w:t>
            </w:r>
          </w:p>
        </w:tc>
      </w:tr>
      <w:tr w:rsidR="0073526C" w14:paraId="7CA402C7" w14:textId="77777777" w:rsidTr="00407179">
        <w:trPr>
          <w:cantSplit/>
          <w:trHeight w:val="510"/>
          <w:jc w:val="center"/>
        </w:trPr>
        <w:tc>
          <w:tcPr>
            <w:tcW w:w="703" w:type="dxa"/>
            <w:vMerge w:val="restart"/>
            <w:vAlign w:val="center"/>
          </w:tcPr>
          <w:p w14:paraId="068314E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6DC6959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7664FB3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实</w:t>
            </w:r>
          </w:p>
          <w:p w14:paraId="1B05A26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施</w:t>
            </w:r>
          </w:p>
          <w:p w14:paraId="423513C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70</w:t>
            </w:r>
          </w:p>
          <w:p w14:paraId="09448D8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865" w:type="dxa"/>
            <w:vAlign w:val="center"/>
          </w:tcPr>
          <w:p w14:paraId="25F5BAB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携用物至床旁，再次核对医嘱、治疗卡、床头卡、腕带（床号、姓名、住院号等）</w:t>
            </w:r>
          </w:p>
        </w:tc>
        <w:tc>
          <w:tcPr>
            <w:tcW w:w="673" w:type="dxa"/>
            <w:vAlign w:val="center"/>
          </w:tcPr>
          <w:p w14:paraId="5F0926C5"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3</w:t>
            </w:r>
          </w:p>
        </w:tc>
        <w:tc>
          <w:tcPr>
            <w:tcW w:w="3520" w:type="dxa"/>
            <w:vAlign w:val="center"/>
          </w:tcPr>
          <w:p w14:paraId="7D212C0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少核对一项扣</w:t>
            </w:r>
            <w:r>
              <w:rPr>
                <w:rFonts w:ascii="原版宋体" w:hAnsi="原版宋体"/>
                <w:sz w:val="24"/>
                <w:szCs w:val="18"/>
              </w:rPr>
              <w:t>1</w:t>
            </w:r>
            <w:r>
              <w:rPr>
                <w:rFonts w:ascii="原版宋体" w:hAnsi="原版宋体"/>
                <w:sz w:val="24"/>
                <w:szCs w:val="18"/>
              </w:rPr>
              <w:t>分，扣完为止，一项核对不正确全扣</w:t>
            </w:r>
          </w:p>
        </w:tc>
      </w:tr>
      <w:tr w:rsidR="0073526C" w14:paraId="2BD3C4D3" w14:textId="77777777" w:rsidTr="00407179">
        <w:trPr>
          <w:cantSplit/>
          <w:trHeight w:val="510"/>
          <w:jc w:val="center"/>
        </w:trPr>
        <w:tc>
          <w:tcPr>
            <w:tcW w:w="703" w:type="dxa"/>
            <w:vMerge/>
            <w:vAlign w:val="center"/>
          </w:tcPr>
          <w:p w14:paraId="3B0B8980"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44A6BB0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取合适体位，暴露拔罐部位，必要时取穴，保护患者隐私及保暖</w:t>
            </w:r>
          </w:p>
        </w:tc>
        <w:tc>
          <w:tcPr>
            <w:tcW w:w="673" w:type="dxa"/>
            <w:vAlign w:val="center"/>
          </w:tcPr>
          <w:p w14:paraId="4B62F3D5"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3520" w:type="dxa"/>
            <w:vAlign w:val="center"/>
          </w:tcPr>
          <w:p w14:paraId="2E3113D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分，取穴不正确全扣</w:t>
            </w:r>
          </w:p>
        </w:tc>
      </w:tr>
      <w:tr w:rsidR="0073526C" w14:paraId="68741D40" w14:textId="77777777" w:rsidTr="00407179">
        <w:trPr>
          <w:cantSplit/>
          <w:trHeight w:val="510"/>
          <w:jc w:val="center"/>
        </w:trPr>
        <w:tc>
          <w:tcPr>
            <w:tcW w:w="703" w:type="dxa"/>
            <w:vMerge/>
            <w:vAlign w:val="center"/>
          </w:tcPr>
          <w:p w14:paraId="7632ADB0"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113E2D6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选择合适罐具，用棉签检查罐口边缘是否光滑无破损，以防刮伤</w:t>
            </w:r>
          </w:p>
        </w:tc>
        <w:tc>
          <w:tcPr>
            <w:tcW w:w="673" w:type="dxa"/>
            <w:vAlign w:val="center"/>
          </w:tcPr>
          <w:p w14:paraId="195FA035"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3520" w:type="dxa"/>
            <w:vAlign w:val="center"/>
          </w:tcPr>
          <w:p w14:paraId="0491CD0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罐具选择不合适扣</w:t>
            </w:r>
            <w:r>
              <w:rPr>
                <w:rFonts w:ascii="原版宋体" w:hAnsi="原版宋体"/>
                <w:sz w:val="24"/>
                <w:szCs w:val="18"/>
              </w:rPr>
              <w:t>2</w:t>
            </w:r>
            <w:r>
              <w:rPr>
                <w:rFonts w:ascii="原版宋体" w:hAnsi="原版宋体"/>
                <w:sz w:val="24"/>
                <w:szCs w:val="18"/>
              </w:rPr>
              <w:t>分，未检查或检查不到位全扣</w:t>
            </w:r>
          </w:p>
        </w:tc>
      </w:tr>
      <w:tr w:rsidR="0073526C" w14:paraId="250D7FA7" w14:textId="77777777" w:rsidTr="00407179">
        <w:trPr>
          <w:cantSplit/>
          <w:trHeight w:val="510"/>
          <w:jc w:val="center"/>
        </w:trPr>
        <w:tc>
          <w:tcPr>
            <w:tcW w:w="703" w:type="dxa"/>
            <w:vMerge/>
            <w:vAlign w:val="center"/>
          </w:tcPr>
          <w:p w14:paraId="4992FC90"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26EFF1C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用止血钳夹</w:t>
            </w:r>
            <w:r>
              <w:rPr>
                <w:rFonts w:ascii="原版宋体" w:hAnsi="原版宋体"/>
                <w:sz w:val="24"/>
                <w:szCs w:val="18"/>
              </w:rPr>
              <w:t>95%</w:t>
            </w:r>
            <w:r>
              <w:rPr>
                <w:rFonts w:ascii="原版宋体" w:hAnsi="原版宋体"/>
                <w:sz w:val="24"/>
                <w:szCs w:val="18"/>
              </w:rPr>
              <w:t>酒精棉球点燃，伸入罐内中段绕</w:t>
            </w:r>
            <w:r>
              <w:rPr>
                <w:rFonts w:ascii="原版宋体" w:hAnsi="原版宋体"/>
                <w:sz w:val="24"/>
                <w:szCs w:val="18"/>
              </w:rPr>
              <w:t>1</w:t>
            </w:r>
            <w:r>
              <w:rPr>
                <w:rFonts w:ascii="原版宋体" w:hAnsi="原版宋体"/>
                <w:sz w:val="24"/>
                <w:szCs w:val="18"/>
              </w:rPr>
              <w:t>～</w:t>
            </w:r>
            <w:r>
              <w:rPr>
                <w:rFonts w:ascii="原版宋体" w:hAnsi="原版宋体"/>
                <w:sz w:val="24"/>
                <w:szCs w:val="18"/>
              </w:rPr>
              <w:t>2</w:t>
            </w:r>
            <w:r>
              <w:rPr>
                <w:rFonts w:ascii="原版宋体" w:hAnsi="原版宋体"/>
                <w:sz w:val="24"/>
                <w:szCs w:val="18"/>
              </w:rPr>
              <w:t>周迅速撤出，随即将罐具扣于拔罐部位，酒精棉球置小口瓶中灭火，以防烫伤</w:t>
            </w:r>
          </w:p>
        </w:tc>
        <w:tc>
          <w:tcPr>
            <w:tcW w:w="673" w:type="dxa"/>
            <w:vAlign w:val="center"/>
          </w:tcPr>
          <w:p w14:paraId="5E1A8A53"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3520" w:type="dxa"/>
            <w:vAlign w:val="center"/>
          </w:tcPr>
          <w:p w14:paraId="3B396CB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6DF27598" w14:textId="77777777" w:rsidTr="00407179">
        <w:trPr>
          <w:cantSplit/>
          <w:trHeight w:val="510"/>
          <w:jc w:val="center"/>
        </w:trPr>
        <w:tc>
          <w:tcPr>
            <w:tcW w:w="703" w:type="dxa"/>
            <w:vMerge/>
            <w:vAlign w:val="center"/>
          </w:tcPr>
          <w:p w14:paraId="11E70037"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65FFE996"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5.</w:t>
            </w:r>
            <w:r>
              <w:rPr>
                <w:rFonts w:ascii="原版宋体" w:hAnsi="原版宋体"/>
                <w:sz w:val="24"/>
                <w:szCs w:val="18"/>
              </w:rPr>
              <w:t>闪罐：用</w:t>
            </w:r>
            <w:r>
              <w:rPr>
                <w:rFonts w:ascii="原版宋体" w:hAnsi="原版宋体"/>
                <w:sz w:val="24"/>
                <w:szCs w:val="18"/>
              </w:rPr>
              <w:t>2</w:t>
            </w:r>
            <w:r>
              <w:rPr>
                <w:rFonts w:ascii="原版宋体" w:hAnsi="原版宋体"/>
                <w:sz w:val="24"/>
                <w:szCs w:val="18"/>
              </w:rPr>
              <w:t>个罐具分别沿背部两侧膀胱经闪罐，一个从上至下、一个从下至上</w:t>
            </w:r>
          </w:p>
        </w:tc>
        <w:tc>
          <w:tcPr>
            <w:tcW w:w="673" w:type="dxa"/>
            <w:vAlign w:val="center"/>
          </w:tcPr>
          <w:p w14:paraId="25B114C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3520" w:type="dxa"/>
            <w:vAlign w:val="center"/>
          </w:tcPr>
          <w:p w14:paraId="15761438"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一项不合要求酌情扣</w:t>
            </w:r>
            <w:r>
              <w:rPr>
                <w:rFonts w:ascii="原版宋体" w:hAnsi="原版宋体"/>
                <w:sz w:val="24"/>
                <w:szCs w:val="18"/>
              </w:rPr>
              <w:t>2</w:t>
            </w:r>
            <w:r>
              <w:rPr>
                <w:rFonts w:ascii="原版宋体" w:hAnsi="原版宋体"/>
                <w:sz w:val="24"/>
                <w:szCs w:val="18"/>
              </w:rPr>
              <w:t>～</w:t>
            </w:r>
            <w:r>
              <w:rPr>
                <w:rFonts w:ascii="原版宋体" w:hAnsi="原版宋体"/>
                <w:sz w:val="24"/>
                <w:szCs w:val="18"/>
              </w:rPr>
              <w:t>4</w:t>
            </w:r>
            <w:r>
              <w:rPr>
                <w:rFonts w:ascii="原版宋体" w:hAnsi="原版宋体"/>
                <w:sz w:val="24"/>
                <w:szCs w:val="18"/>
              </w:rPr>
              <w:t>分，罐具吸附力不强每罐扣</w:t>
            </w:r>
            <w:r>
              <w:rPr>
                <w:rFonts w:ascii="原版宋体" w:hAnsi="原版宋体"/>
                <w:sz w:val="24"/>
                <w:szCs w:val="18"/>
              </w:rPr>
              <w:t>3</w:t>
            </w:r>
            <w:r>
              <w:rPr>
                <w:rFonts w:ascii="原版宋体" w:hAnsi="原版宋体"/>
                <w:sz w:val="24"/>
                <w:szCs w:val="18"/>
              </w:rPr>
              <w:t>分，扣完为止</w:t>
            </w:r>
          </w:p>
        </w:tc>
      </w:tr>
      <w:tr w:rsidR="0073526C" w14:paraId="2CE7B6A4" w14:textId="77777777" w:rsidTr="00407179">
        <w:trPr>
          <w:cantSplit/>
          <w:trHeight w:val="510"/>
          <w:jc w:val="center"/>
        </w:trPr>
        <w:tc>
          <w:tcPr>
            <w:tcW w:w="703" w:type="dxa"/>
            <w:vMerge/>
            <w:vAlign w:val="center"/>
          </w:tcPr>
          <w:p w14:paraId="09962C7A"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6134F94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6.</w:t>
            </w:r>
            <w:r>
              <w:rPr>
                <w:rFonts w:ascii="原版宋体" w:hAnsi="原版宋体"/>
                <w:sz w:val="24"/>
                <w:szCs w:val="18"/>
              </w:rPr>
              <w:t>揉罐：用闪罐所用的罐具，顺背部两侧膀胱经由上而下螺旋形揉压</w:t>
            </w:r>
          </w:p>
        </w:tc>
        <w:tc>
          <w:tcPr>
            <w:tcW w:w="673" w:type="dxa"/>
            <w:vAlign w:val="center"/>
          </w:tcPr>
          <w:p w14:paraId="484C9C3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3520" w:type="dxa"/>
            <w:vAlign w:val="center"/>
          </w:tcPr>
          <w:p w14:paraId="3E10FDDC"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3</w:t>
            </w:r>
            <w:r>
              <w:rPr>
                <w:rFonts w:ascii="原版宋体" w:hAnsi="原版宋体"/>
                <w:sz w:val="24"/>
                <w:szCs w:val="18"/>
              </w:rPr>
              <w:t>分，扣完为止</w:t>
            </w:r>
          </w:p>
        </w:tc>
      </w:tr>
      <w:tr w:rsidR="0073526C" w14:paraId="029CAFAF" w14:textId="77777777" w:rsidTr="00407179">
        <w:trPr>
          <w:cantSplit/>
          <w:trHeight w:val="946"/>
          <w:jc w:val="center"/>
        </w:trPr>
        <w:tc>
          <w:tcPr>
            <w:tcW w:w="703" w:type="dxa"/>
            <w:vMerge/>
            <w:vAlign w:val="center"/>
          </w:tcPr>
          <w:p w14:paraId="505683A0"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220466F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7.</w:t>
            </w:r>
            <w:r>
              <w:rPr>
                <w:rFonts w:ascii="原版宋体" w:hAnsi="原版宋体"/>
                <w:sz w:val="24"/>
                <w:szCs w:val="18"/>
              </w:rPr>
              <w:t>走罐：戴一次性手套在背部均匀涂抹润滑油，顺背部两侧膀胱经由上至下走罐</w:t>
            </w:r>
          </w:p>
        </w:tc>
        <w:tc>
          <w:tcPr>
            <w:tcW w:w="673" w:type="dxa"/>
            <w:vAlign w:val="center"/>
          </w:tcPr>
          <w:p w14:paraId="1DEFFE4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3520" w:type="dxa"/>
            <w:vAlign w:val="center"/>
          </w:tcPr>
          <w:p w14:paraId="1AF9F79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一项不合要求酌情扣</w:t>
            </w:r>
            <w:r>
              <w:rPr>
                <w:rFonts w:ascii="原版宋体" w:hAnsi="原版宋体"/>
                <w:sz w:val="24"/>
                <w:szCs w:val="18"/>
              </w:rPr>
              <w:t>2</w:t>
            </w:r>
            <w:r>
              <w:rPr>
                <w:rFonts w:ascii="原版宋体" w:hAnsi="原版宋体"/>
                <w:sz w:val="24"/>
                <w:szCs w:val="18"/>
              </w:rPr>
              <w:t>～</w:t>
            </w:r>
            <w:r>
              <w:rPr>
                <w:rFonts w:ascii="原版宋体" w:hAnsi="原版宋体"/>
                <w:sz w:val="24"/>
                <w:szCs w:val="18"/>
              </w:rPr>
              <w:t>4</w:t>
            </w:r>
            <w:r>
              <w:rPr>
                <w:rFonts w:ascii="原版宋体" w:hAnsi="原版宋体"/>
                <w:sz w:val="24"/>
                <w:szCs w:val="18"/>
              </w:rPr>
              <w:t>分，罐具吸附力不强扣</w:t>
            </w:r>
            <w:r>
              <w:rPr>
                <w:rFonts w:ascii="原版宋体" w:hAnsi="原版宋体"/>
                <w:sz w:val="24"/>
                <w:szCs w:val="18"/>
              </w:rPr>
              <w:t>3</w:t>
            </w:r>
            <w:r>
              <w:rPr>
                <w:rFonts w:ascii="原版宋体" w:hAnsi="原版宋体"/>
                <w:sz w:val="24"/>
                <w:szCs w:val="18"/>
              </w:rPr>
              <w:t>分，罐具脱落全扣</w:t>
            </w:r>
          </w:p>
        </w:tc>
      </w:tr>
      <w:tr w:rsidR="0073526C" w14:paraId="5926DAEA" w14:textId="77777777" w:rsidTr="00407179">
        <w:trPr>
          <w:cantSplit/>
          <w:trHeight w:val="510"/>
          <w:jc w:val="center"/>
        </w:trPr>
        <w:tc>
          <w:tcPr>
            <w:tcW w:w="703" w:type="dxa"/>
            <w:vMerge/>
            <w:vAlign w:val="center"/>
          </w:tcPr>
          <w:p w14:paraId="500C6CCB"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07B685A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8.</w:t>
            </w:r>
            <w:r>
              <w:rPr>
                <w:rFonts w:ascii="原版宋体" w:hAnsi="原版宋体"/>
                <w:sz w:val="24"/>
                <w:szCs w:val="18"/>
              </w:rPr>
              <w:t>抖罐：持罐具沿背部两侧膀胱经由上至下、由左至右</w:t>
            </w:r>
            <w:r>
              <w:rPr>
                <w:rFonts w:ascii="原版宋体" w:hAnsi="原版宋体"/>
                <w:sz w:val="24"/>
                <w:szCs w:val="18"/>
              </w:rPr>
              <w:t>“Z”</w:t>
            </w:r>
            <w:r>
              <w:rPr>
                <w:rFonts w:ascii="原版宋体" w:hAnsi="原版宋体"/>
                <w:sz w:val="24"/>
                <w:szCs w:val="18"/>
              </w:rPr>
              <w:t>形移动并抖动，抖罐频率</w:t>
            </w:r>
            <w:r>
              <w:rPr>
                <w:rFonts w:ascii="原版宋体" w:hAnsi="原版宋体"/>
                <w:sz w:val="24"/>
                <w:szCs w:val="18"/>
              </w:rPr>
              <w:t>120</w:t>
            </w:r>
            <w:r>
              <w:rPr>
                <w:rFonts w:ascii="原版宋体" w:hAnsi="原版宋体"/>
                <w:sz w:val="24"/>
                <w:szCs w:val="18"/>
              </w:rPr>
              <w:t>次</w:t>
            </w:r>
            <w:r>
              <w:rPr>
                <w:rFonts w:ascii="原版宋体" w:hAnsi="原版宋体"/>
                <w:sz w:val="24"/>
                <w:szCs w:val="18"/>
              </w:rPr>
              <w:t>/</w:t>
            </w:r>
            <w:r>
              <w:rPr>
                <w:rFonts w:ascii="原版宋体" w:hAnsi="原版宋体"/>
                <w:sz w:val="24"/>
                <w:szCs w:val="18"/>
              </w:rPr>
              <w:t>分左右</w:t>
            </w:r>
          </w:p>
        </w:tc>
        <w:tc>
          <w:tcPr>
            <w:tcW w:w="673" w:type="dxa"/>
            <w:vAlign w:val="center"/>
          </w:tcPr>
          <w:p w14:paraId="0031793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3520" w:type="dxa"/>
            <w:vAlign w:val="center"/>
          </w:tcPr>
          <w:p w14:paraId="0502D80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一项不合要求酌情扣</w:t>
            </w:r>
            <w:r>
              <w:rPr>
                <w:rFonts w:ascii="原版宋体" w:hAnsi="原版宋体"/>
                <w:sz w:val="24"/>
                <w:szCs w:val="18"/>
              </w:rPr>
              <w:t>2</w:t>
            </w:r>
            <w:r>
              <w:rPr>
                <w:rFonts w:ascii="原版宋体" w:hAnsi="原版宋体"/>
                <w:sz w:val="24"/>
                <w:szCs w:val="18"/>
              </w:rPr>
              <w:t>～</w:t>
            </w:r>
            <w:r>
              <w:rPr>
                <w:rFonts w:ascii="原版宋体" w:hAnsi="原版宋体"/>
                <w:sz w:val="24"/>
                <w:szCs w:val="18"/>
              </w:rPr>
              <w:t>4</w:t>
            </w:r>
            <w:r>
              <w:rPr>
                <w:rFonts w:ascii="原版宋体" w:hAnsi="原版宋体"/>
                <w:sz w:val="24"/>
                <w:szCs w:val="18"/>
              </w:rPr>
              <w:t>分，扣完为止</w:t>
            </w:r>
          </w:p>
        </w:tc>
      </w:tr>
      <w:tr w:rsidR="0073526C" w14:paraId="648B4DBC" w14:textId="77777777" w:rsidTr="00407179">
        <w:trPr>
          <w:cantSplit/>
          <w:trHeight w:val="510"/>
          <w:jc w:val="center"/>
        </w:trPr>
        <w:tc>
          <w:tcPr>
            <w:tcW w:w="703" w:type="dxa"/>
            <w:vMerge/>
            <w:vAlign w:val="center"/>
          </w:tcPr>
          <w:p w14:paraId="42A91EB5"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6D0BD55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9.</w:t>
            </w:r>
            <w:r>
              <w:rPr>
                <w:rFonts w:ascii="原版宋体" w:hAnsi="原版宋体"/>
                <w:sz w:val="24"/>
                <w:szCs w:val="18"/>
              </w:rPr>
              <w:t>留罐：擦去背部润滑油，在背部或相应穴位留罐</w:t>
            </w:r>
            <w:r>
              <w:rPr>
                <w:rFonts w:ascii="原版宋体" w:hAnsi="原版宋体"/>
                <w:sz w:val="24"/>
                <w:szCs w:val="18"/>
              </w:rPr>
              <w:t>5</w:t>
            </w:r>
            <w:r>
              <w:rPr>
                <w:rFonts w:ascii="原版宋体" w:hAnsi="原版宋体"/>
                <w:sz w:val="24"/>
                <w:szCs w:val="18"/>
              </w:rPr>
              <w:t>～</w:t>
            </w:r>
            <w:r>
              <w:rPr>
                <w:rFonts w:ascii="原版宋体" w:hAnsi="原版宋体"/>
                <w:sz w:val="24"/>
                <w:szCs w:val="18"/>
              </w:rPr>
              <w:t>10min</w:t>
            </w:r>
          </w:p>
        </w:tc>
        <w:tc>
          <w:tcPr>
            <w:tcW w:w="673" w:type="dxa"/>
            <w:vAlign w:val="center"/>
          </w:tcPr>
          <w:p w14:paraId="7A03CD9B"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3520" w:type="dxa"/>
            <w:vAlign w:val="center"/>
          </w:tcPr>
          <w:p w14:paraId="7EF3A84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一项不合要求酌情扣</w:t>
            </w:r>
            <w:r>
              <w:rPr>
                <w:rFonts w:ascii="原版宋体" w:hAnsi="原版宋体"/>
                <w:sz w:val="24"/>
                <w:szCs w:val="18"/>
              </w:rPr>
              <w:t>2</w:t>
            </w:r>
            <w:r>
              <w:rPr>
                <w:rFonts w:ascii="原版宋体" w:hAnsi="原版宋体"/>
                <w:sz w:val="24"/>
                <w:szCs w:val="18"/>
              </w:rPr>
              <w:t>～</w:t>
            </w:r>
            <w:r>
              <w:rPr>
                <w:rFonts w:ascii="原版宋体" w:hAnsi="原版宋体"/>
                <w:sz w:val="24"/>
                <w:szCs w:val="18"/>
              </w:rPr>
              <w:t>4</w:t>
            </w:r>
            <w:r>
              <w:rPr>
                <w:rFonts w:ascii="原版宋体" w:hAnsi="原版宋体"/>
                <w:sz w:val="24"/>
                <w:szCs w:val="18"/>
              </w:rPr>
              <w:t>分；罐具吸附力不强每罐扣</w:t>
            </w:r>
            <w:r>
              <w:rPr>
                <w:rFonts w:ascii="原版宋体" w:hAnsi="原版宋体"/>
                <w:sz w:val="24"/>
                <w:szCs w:val="18"/>
              </w:rPr>
              <w:t>2</w:t>
            </w:r>
            <w:r>
              <w:rPr>
                <w:rFonts w:ascii="原版宋体" w:hAnsi="原版宋体"/>
                <w:sz w:val="24"/>
                <w:szCs w:val="18"/>
              </w:rPr>
              <w:t>分、脱落每罐扣</w:t>
            </w:r>
            <w:r>
              <w:rPr>
                <w:rFonts w:ascii="原版宋体" w:hAnsi="原版宋体"/>
                <w:sz w:val="24"/>
                <w:szCs w:val="18"/>
              </w:rPr>
              <w:t>3</w:t>
            </w:r>
            <w:r>
              <w:rPr>
                <w:rFonts w:ascii="原版宋体" w:hAnsi="原版宋体"/>
                <w:sz w:val="24"/>
                <w:szCs w:val="18"/>
              </w:rPr>
              <w:t>分，扣完为止</w:t>
            </w:r>
          </w:p>
        </w:tc>
      </w:tr>
      <w:tr w:rsidR="0073526C" w14:paraId="6B678325" w14:textId="77777777" w:rsidTr="00407179">
        <w:trPr>
          <w:cantSplit/>
          <w:trHeight w:val="510"/>
          <w:jc w:val="center"/>
        </w:trPr>
        <w:tc>
          <w:tcPr>
            <w:tcW w:w="703" w:type="dxa"/>
            <w:vMerge/>
            <w:vAlign w:val="center"/>
          </w:tcPr>
          <w:p w14:paraId="4F320A13"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4DB9608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10.</w:t>
            </w:r>
            <w:r>
              <w:rPr>
                <w:rFonts w:ascii="原版宋体" w:hAnsi="原版宋体"/>
                <w:sz w:val="24"/>
                <w:szCs w:val="18"/>
              </w:rPr>
              <w:t>观察罐具吸附情况和拔罐部位皮肤颜色，询问患者有无不适，如出现疼痛难忍、头昏眼花、颜面苍白、恶心呕吐、心慌出汗等情况，立即停止拔罐并对症处理</w:t>
            </w:r>
          </w:p>
        </w:tc>
        <w:tc>
          <w:tcPr>
            <w:tcW w:w="673" w:type="dxa"/>
            <w:vAlign w:val="center"/>
          </w:tcPr>
          <w:p w14:paraId="5BB81A6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3520" w:type="dxa"/>
            <w:vAlign w:val="center"/>
          </w:tcPr>
          <w:p w14:paraId="40D94CE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一项不合要求酌情扣</w:t>
            </w:r>
            <w:r>
              <w:rPr>
                <w:rFonts w:ascii="原版宋体" w:hAnsi="原版宋体"/>
                <w:sz w:val="24"/>
                <w:szCs w:val="18"/>
              </w:rPr>
              <w:t>1</w:t>
            </w:r>
            <w:r>
              <w:rPr>
                <w:rFonts w:ascii="原版宋体" w:hAnsi="原版宋体"/>
                <w:sz w:val="24"/>
                <w:szCs w:val="18"/>
              </w:rPr>
              <w:t>～</w:t>
            </w:r>
            <w:r>
              <w:rPr>
                <w:rFonts w:ascii="原版宋体" w:hAnsi="原版宋体"/>
                <w:sz w:val="24"/>
                <w:szCs w:val="18"/>
              </w:rPr>
              <w:t>3</w:t>
            </w:r>
            <w:r>
              <w:rPr>
                <w:rFonts w:ascii="原版宋体" w:hAnsi="原版宋体"/>
                <w:sz w:val="24"/>
                <w:szCs w:val="18"/>
              </w:rPr>
              <w:t>分，扣完为止</w:t>
            </w:r>
          </w:p>
        </w:tc>
      </w:tr>
      <w:tr w:rsidR="0073526C" w14:paraId="0666B812" w14:textId="77777777" w:rsidTr="00407179">
        <w:trPr>
          <w:cantSplit/>
          <w:trHeight w:val="510"/>
          <w:jc w:val="center"/>
        </w:trPr>
        <w:tc>
          <w:tcPr>
            <w:tcW w:w="703" w:type="dxa"/>
            <w:vMerge/>
            <w:vAlign w:val="center"/>
          </w:tcPr>
          <w:p w14:paraId="7D1F04BE"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2A05F93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11.</w:t>
            </w:r>
            <w:r>
              <w:rPr>
                <w:rFonts w:ascii="原版宋体" w:hAnsi="原版宋体"/>
                <w:sz w:val="24"/>
                <w:szCs w:val="18"/>
              </w:rPr>
              <w:t>清洁皮肤，安置患者舒适体位，整理衣物及床单位</w:t>
            </w:r>
          </w:p>
        </w:tc>
        <w:tc>
          <w:tcPr>
            <w:tcW w:w="673" w:type="dxa"/>
            <w:vAlign w:val="center"/>
          </w:tcPr>
          <w:p w14:paraId="4236872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3520" w:type="dxa"/>
            <w:vAlign w:val="center"/>
          </w:tcPr>
          <w:p w14:paraId="40EAAFC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6037327A" w14:textId="77777777" w:rsidTr="00407179">
        <w:trPr>
          <w:cantSplit/>
          <w:trHeight w:val="510"/>
          <w:jc w:val="center"/>
        </w:trPr>
        <w:tc>
          <w:tcPr>
            <w:tcW w:w="703" w:type="dxa"/>
            <w:vMerge/>
            <w:vAlign w:val="center"/>
          </w:tcPr>
          <w:p w14:paraId="2DB03C4B"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5D05D41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12.</w:t>
            </w:r>
            <w:r>
              <w:rPr>
                <w:rFonts w:ascii="原版宋体" w:hAnsi="原版宋体"/>
                <w:sz w:val="24"/>
                <w:szCs w:val="18"/>
              </w:rPr>
              <w:t>清理用物，洗手，记录</w:t>
            </w:r>
          </w:p>
        </w:tc>
        <w:tc>
          <w:tcPr>
            <w:tcW w:w="673" w:type="dxa"/>
            <w:vAlign w:val="center"/>
          </w:tcPr>
          <w:p w14:paraId="43A6AE8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3520" w:type="dxa"/>
            <w:vAlign w:val="center"/>
          </w:tcPr>
          <w:p w14:paraId="6C825D0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w:t>
            </w:r>
          </w:p>
        </w:tc>
      </w:tr>
      <w:tr w:rsidR="0073526C" w14:paraId="22604B34" w14:textId="77777777" w:rsidTr="00407179">
        <w:trPr>
          <w:cantSplit/>
          <w:trHeight w:val="510"/>
          <w:jc w:val="center"/>
        </w:trPr>
        <w:tc>
          <w:tcPr>
            <w:tcW w:w="703" w:type="dxa"/>
            <w:vMerge/>
            <w:vAlign w:val="center"/>
          </w:tcPr>
          <w:p w14:paraId="40984BDC"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2DA31316"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13.</w:t>
            </w:r>
            <w:r>
              <w:rPr>
                <w:rFonts w:ascii="原版宋体" w:hAnsi="原版宋体"/>
                <w:sz w:val="24"/>
                <w:szCs w:val="18"/>
              </w:rPr>
              <w:t>健康宣教</w:t>
            </w:r>
          </w:p>
          <w:p w14:paraId="641FF68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）饮食清淡，少食辛辣油腻食物、海鲜发物及生冷瓜果</w:t>
            </w:r>
          </w:p>
          <w:p w14:paraId="39407F9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）顺应四时天气变化，避免外邪入侵</w:t>
            </w:r>
          </w:p>
          <w:p w14:paraId="7A6B9DB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）注意保暖，多饮温开水，</w:t>
            </w:r>
            <w:r>
              <w:rPr>
                <w:rFonts w:ascii="原版宋体" w:hAnsi="原版宋体"/>
                <w:sz w:val="24"/>
                <w:szCs w:val="18"/>
              </w:rPr>
              <w:t>4</w:t>
            </w:r>
            <w:r>
              <w:rPr>
                <w:rFonts w:ascii="原版宋体" w:hAnsi="原版宋体"/>
                <w:sz w:val="24"/>
                <w:szCs w:val="18"/>
              </w:rPr>
              <w:t>小时内勿吹风和洗澡，着柔软棉质衣物，避免刺激拔罐部位皮肤</w:t>
            </w:r>
          </w:p>
          <w:p w14:paraId="0D8D875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4</w:t>
            </w:r>
            <w:r>
              <w:rPr>
                <w:rFonts w:ascii="原版宋体" w:hAnsi="原版宋体"/>
                <w:sz w:val="24"/>
                <w:szCs w:val="18"/>
              </w:rPr>
              <w:t>）拔罐部位皮肤出现紫红色瘀斑或小水疱可自行消除，如水疱较大或有其他不适及时就诊</w:t>
            </w:r>
          </w:p>
          <w:p w14:paraId="098DC7C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5</w:t>
            </w:r>
            <w:r>
              <w:rPr>
                <w:rFonts w:ascii="原版宋体" w:hAnsi="原版宋体"/>
                <w:sz w:val="24"/>
                <w:szCs w:val="18"/>
              </w:rPr>
              <w:t>）针对患者疾病实施健康宣教</w:t>
            </w:r>
          </w:p>
        </w:tc>
        <w:tc>
          <w:tcPr>
            <w:tcW w:w="673" w:type="dxa"/>
            <w:vAlign w:val="center"/>
          </w:tcPr>
          <w:p w14:paraId="1F361FD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10</w:t>
            </w:r>
          </w:p>
        </w:tc>
        <w:tc>
          <w:tcPr>
            <w:tcW w:w="3520" w:type="dxa"/>
            <w:vAlign w:val="center"/>
          </w:tcPr>
          <w:p w14:paraId="7A6F7ECC"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一项指导不全扣</w:t>
            </w:r>
            <w:r>
              <w:rPr>
                <w:rFonts w:ascii="原版宋体" w:hAnsi="原版宋体"/>
                <w:sz w:val="24"/>
                <w:szCs w:val="18"/>
              </w:rPr>
              <w:t>1</w:t>
            </w:r>
            <w:r>
              <w:rPr>
                <w:rFonts w:ascii="原版宋体" w:hAnsi="原版宋体"/>
                <w:sz w:val="24"/>
                <w:szCs w:val="18"/>
              </w:rPr>
              <w:t>分，指导内容缺或错一项扣</w:t>
            </w:r>
            <w:r>
              <w:rPr>
                <w:rFonts w:ascii="原版宋体" w:hAnsi="原版宋体"/>
                <w:sz w:val="24"/>
                <w:szCs w:val="18"/>
              </w:rPr>
              <w:t>2</w:t>
            </w:r>
            <w:r>
              <w:rPr>
                <w:rFonts w:ascii="原版宋体" w:hAnsi="原版宋体"/>
                <w:sz w:val="24"/>
                <w:szCs w:val="18"/>
              </w:rPr>
              <w:t>分</w:t>
            </w:r>
          </w:p>
        </w:tc>
      </w:tr>
      <w:tr w:rsidR="0073526C" w14:paraId="649A308A" w14:textId="77777777" w:rsidTr="00407179">
        <w:trPr>
          <w:cantSplit/>
          <w:trHeight w:val="510"/>
          <w:jc w:val="center"/>
        </w:trPr>
        <w:tc>
          <w:tcPr>
            <w:tcW w:w="703" w:type="dxa"/>
            <w:vMerge w:val="restart"/>
            <w:vAlign w:val="center"/>
          </w:tcPr>
          <w:p w14:paraId="6331BD5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063A90D3"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0FD2A1AF"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lastRenderedPageBreak/>
              <w:t>后</w:t>
            </w:r>
          </w:p>
          <w:p w14:paraId="1E915E7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评</w:t>
            </w:r>
          </w:p>
          <w:p w14:paraId="49E0BA71"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价</w:t>
            </w:r>
          </w:p>
          <w:p w14:paraId="4D5D4D0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10</w:t>
            </w:r>
          </w:p>
          <w:p w14:paraId="0F60E66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865" w:type="dxa"/>
            <w:vAlign w:val="center"/>
          </w:tcPr>
          <w:p w14:paraId="1374B81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lastRenderedPageBreak/>
              <w:t>1.</w:t>
            </w:r>
            <w:r>
              <w:rPr>
                <w:rFonts w:ascii="原版宋体" w:hAnsi="原版宋体"/>
                <w:sz w:val="24"/>
                <w:szCs w:val="18"/>
              </w:rPr>
              <w:t>物品处置符合消毒技术规范要求</w:t>
            </w:r>
          </w:p>
        </w:tc>
        <w:tc>
          <w:tcPr>
            <w:tcW w:w="673" w:type="dxa"/>
            <w:vAlign w:val="center"/>
          </w:tcPr>
          <w:p w14:paraId="7FC82C8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3520" w:type="dxa"/>
            <w:vAlign w:val="center"/>
          </w:tcPr>
          <w:p w14:paraId="3D619B9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处置不规范一项扣</w:t>
            </w:r>
            <w:r>
              <w:rPr>
                <w:rFonts w:ascii="原版宋体" w:hAnsi="原版宋体"/>
                <w:sz w:val="24"/>
                <w:szCs w:val="18"/>
              </w:rPr>
              <w:t>2</w:t>
            </w:r>
            <w:r>
              <w:rPr>
                <w:rFonts w:ascii="原版宋体" w:hAnsi="原版宋体"/>
                <w:sz w:val="24"/>
                <w:szCs w:val="18"/>
              </w:rPr>
              <w:t>分，扣完为止</w:t>
            </w:r>
          </w:p>
        </w:tc>
      </w:tr>
      <w:tr w:rsidR="0073526C" w14:paraId="6545321A" w14:textId="77777777" w:rsidTr="00407179">
        <w:trPr>
          <w:cantSplit/>
          <w:trHeight w:val="510"/>
          <w:jc w:val="center"/>
        </w:trPr>
        <w:tc>
          <w:tcPr>
            <w:tcW w:w="703" w:type="dxa"/>
            <w:vMerge/>
            <w:textDirection w:val="tbRlV"/>
            <w:vAlign w:val="center"/>
          </w:tcPr>
          <w:p w14:paraId="0A450BAE"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15DDDB1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语言通俗，态度和蔼，沟通有效，操作熟练</w:t>
            </w:r>
          </w:p>
        </w:tc>
        <w:tc>
          <w:tcPr>
            <w:tcW w:w="673" w:type="dxa"/>
            <w:vAlign w:val="center"/>
          </w:tcPr>
          <w:p w14:paraId="7B2BDD9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3520" w:type="dxa"/>
            <w:vAlign w:val="center"/>
          </w:tcPr>
          <w:p w14:paraId="5CE200C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57AF9545" w14:textId="77777777" w:rsidTr="00407179">
        <w:trPr>
          <w:cantSplit/>
          <w:trHeight w:val="510"/>
          <w:jc w:val="center"/>
        </w:trPr>
        <w:tc>
          <w:tcPr>
            <w:tcW w:w="703" w:type="dxa"/>
            <w:vMerge/>
            <w:vAlign w:val="center"/>
          </w:tcPr>
          <w:p w14:paraId="2A9FFECA"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56FE621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提问概念、注意事项、适应证、禁忌证等（任选一项）</w:t>
            </w:r>
          </w:p>
        </w:tc>
        <w:tc>
          <w:tcPr>
            <w:tcW w:w="673" w:type="dxa"/>
            <w:vAlign w:val="center"/>
          </w:tcPr>
          <w:p w14:paraId="780552CF"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520" w:type="dxa"/>
            <w:vAlign w:val="center"/>
          </w:tcPr>
          <w:p w14:paraId="7F46BC3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回答不完整扣</w:t>
            </w:r>
            <w:r>
              <w:rPr>
                <w:rFonts w:ascii="原版宋体" w:hAnsi="原版宋体"/>
                <w:sz w:val="24"/>
                <w:szCs w:val="18"/>
              </w:rPr>
              <w:t>1</w:t>
            </w:r>
            <w:r>
              <w:rPr>
                <w:rFonts w:ascii="原版宋体" w:hAnsi="原版宋体"/>
                <w:sz w:val="24"/>
                <w:szCs w:val="18"/>
              </w:rPr>
              <w:t>分，未回答或回答错误全扣</w:t>
            </w:r>
          </w:p>
        </w:tc>
      </w:tr>
      <w:tr w:rsidR="0073526C" w14:paraId="310AEC0A" w14:textId="77777777" w:rsidTr="00407179">
        <w:trPr>
          <w:cantSplit/>
          <w:trHeight w:val="510"/>
          <w:jc w:val="center"/>
        </w:trPr>
        <w:tc>
          <w:tcPr>
            <w:tcW w:w="703" w:type="dxa"/>
            <w:vMerge/>
            <w:vAlign w:val="center"/>
          </w:tcPr>
          <w:p w14:paraId="05FE6BAF" w14:textId="77777777" w:rsidR="0073526C" w:rsidRDefault="0073526C" w:rsidP="00407179">
            <w:pPr>
              <w:overflowPunct w:val="0"/>
              <w:snapToGrid w:val="0"/>
              <w:jc w:val="center"/>
              <w:rPr>
                <w:rFonts w:ascii="原版宋体" w:hAnsi="原版宋体" w:hint="eastAsia"/>
                <w:sz w:val="24"/>
                <w:szCs w:val="18"/>
              </w:rPr>
            </w:pPr>
          </w:p>
        </w:tc>
        <w:tc>
          <w:tcPr>
            <w:tcW w:w="4865" w:type="dxa"/>
            <w:vAlign w:val="center"/>
          </w:tcPr>
          <w:p w14:paraId="0C75D678"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患者安全，无烫伤、刮伤</w:t>
            </w:r>
          </w:p>
        </w:tc>
        <w:tc>
          <w:tcPr>
            <w:tcW w:w="673" w:type="dxa"/>
            <w:vAlign w:val="center"/>
          </w:tcPr>
          <w:p w14:paraId="1FB16E6C" w14:textId="77777777" w:rsidR="0073526C" w:rsidRDefault="0073526C" w:rsidP="00407179">
            <w:pPr>
              <w:overflowPunct w:val="0"/>
              <w:snapToGrid w:val="0"/>
              <w:jc w:val="center"/>
              <w:rPr>
                <w:rFonts w:ascii="原版宋体" w:hAnsi="原版宋体" w:hint="eastAsia"/>
                <w:sz w:val="24"/>
                <w:szCs w:val="18"/>
              </w:rPr>
            </w:pPr>
          </w:p>
        </w:tc>
        <w:tc>
          <w:tcPr>
            <w:tcW w:w="3520" w:type="dxa"/>
            <w:vAlign w:val="center"/>
          </w:tcPr>
          <w:p w14:paraId="74E5DAE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发生烫伤、刮伤倒扣</w:t>
            </w:r>
            <w:r>
              <w:rPr>
                <w:rFonts w:ascii="原版宋体" w:hAnsi="原版宋体"/>
                <w:sz w:val="24"/>
                <w:szCs w:val="18"/>
              </w:rPr>
              <w:t>30</w:t>
            </w:r>
            <w:r>
              <w:rPr>
                <w:rFonts w:ascii="原版宋体" w:hAnsi="原版宋体"/>
                <w:sz w:val="24"/>
                <w:szCs w:val="18"/>
              </w:rPr>
              <w:t>分</w:t>
            </w:r>
          </w:p>
        </w:tc>
      </w:tr>
    </w:tbl>
    <w:p w14:paraId="0B0E10AE" w14:textId="77777777" w:rsidR="0073526C" w:rsidRDefault="0073526C" w:rsidP="0073526C">
      <w:pPr>
        <w:widowControl/>
        <w:spacing w:line="560" w:lineRule="exact"/>
        <w:jc w:val="left"/>
        <w:rPr>
          <w:rFonts w:ascii="原版宋体" w:eastAsia="黑体" w:hAnsi="原版宋体" w:hint="eastAsia"/>
          <w:sz w:val="32"/>
          <w:szCs w:val="32"/>
        </w:rPr>
      </w:pPr>
      <w:r>
        <w:rPr>
          <w:rFonts w:ascii="原版宋体" w:eastAsia="黑体" w:hAnsi="原版宋体"/>
          <w:kern w:val="0"/>
          <w:szCs w:val="32"/>
        </w:rPr>
        <w:br w:type="page"/>
      </w:r>
      <w:r>
        <w:rPr>
          <w:rFonts w:ascii="原版宋体" w:eastAsia="黑体" w:hAnsi="原版宋体"/>
          <w:sz w:val="32"/>
          <w:szCs w:val="32"/>
        </w:rPr>
        <w:lastRenderedPageBreak/>
        <w:t>附件</w:t>
      </w:r>
      <w:r>
        <w:rPr>
          <w:rFonts w:ascii="原版宋体" w:eastAsia="黑体" w:hAnsi="原版宋体"/>
          <w:sz w:val="32"/>
          <w:szCs w:val="32"/>
        </w:rPr>
        <w:t>4-3</w:t>
      </w:r>
    </w:p>
    <w:p w14:paraId="35A29CE8" w14:textId="77777777" w:rsidR="0073526C" w:rsidRDefault="0073526C" w:rsidP="0073526C">
      <w:pPr>
        <w:widowControl/>
        <w:spacing w:line="560" w:lineRule="exact"/>
        <w:jc w:val="center"/>
        <w:rPr>
          <w:rFonts w:ascii="原版宋体" w:eastAsia="方正小标宋_GBK" w:hAnsi="原版宋体" w:hint="eastAsia"/>
          <w:sz w:val="36"/>
          <w:szCs w:val="36"/>
        </w:rPr>
      </w:pPr>
      <w:r>
        <w:rPr>
          <w:rFonts w:ascii="原版宋体" w:eastAsia="方正小标宋_GBK" w:hAnsi="原版宋体"/>
          <w:sz w:val="36"/>
          <w:szCs w:val="36"/>
        </w:rPr>
        <w:t>刮痧操作考核评分标准</w:t>
      </w:r>
    </w:p>
    <w:p w14:paraId="3A6A44E0" w14:textId="77777777" w:rsidR="0073526C" w:rsidRDefault="0073526C" w:rsidP="0073526C">
      <w:pPr>
        <w:widowControl/>
        <w:spacing w:line="480" w:lineRule="exact"/>
        <w:jc w:val="center"/>
        <w:rPr>
          <w:rFonts w:ascii="原版宋体" w:eastAsiaTheme="minorEastAsia" w:hAnsi="原版宋体" w:hint="eastAsia"/>
          <w:b/>
          <w:bCs/>
          <w:sz w:val="22"/>
          <w:szCs w:val="22"/>
        </w:rPr>
      </w:pPr>
      <w:r>
        <w:rPr>
          <w:rFonts w:ascii="原版宋体" w:eastAsiaTheme="minorEastAsia" w:hAnsi="原版宋体"/>
          <w:b/>
          <w:bCs/>
          <w:sz w:val="22"/>
          <w:szCs w:val="22"/>
        </w:rPr>
        <w:t>（限时</w:t>
      </w:r>
      <w:r>
        <w:rPr>
          <w:rFonts w:ascii="原版宋体" w:eastAsiaTheme="minorEastAsia" w:hAnsi="原版宋体"/>
          <w:b/>
          <w:bCs/>
          <w:sz w:val="22"/>
          <w:szCs w:val="22"/>
        </w:rPr>
        <w:t>8</w:t>
      </w:r>
      <w:r>
        <w:rPr>
          <w:rFonts w:ascii="原版宋体" w:eastAsiaTheme="minorEastAsia" w:hAnsi="原版宋体"/>
          <w:b/>
          <w:bCs/>
          <w:sz w:val="22"/>
          <w:szCs w:val="22"/>
        </w:rPr>
        <w:t>分钟，总分</w:t>
      </w:r>
      <w:r>
        <w:rPr>
          <w:rFonts w:ascii="原版宋体" w:eastAsiaTheme="minorEastAsia" w:hAnsi="原版宋体"/>
          <w:b/>
          <w:bCs/>
          <w:sz w:val="22"/>
          <w:szCs w:val="22"/>
        </w:rPr>
        <w:t>100</w:t>
      </w:r>
      <w:r>
        <w:rPr>
          <w:rFonts w:ascii="原版宋体" w:eastAsiaTheme="minorEastAsia" w:hAnsi="原版宋体"/>
          <w:b/>
          <w:bCs/>
          <w:sz w:val="22"/>
          <w:szCs w:val="22"/>
        </w:rPr>
        <w:t>分）</w:t>
      </w:r>
    </w:p>
    <w:tbl>
      <w:tblPr>
        <w:tblStyle w:val="afc"/>
        <w:tblW w:w="9365" w:type="dxa"/>
        <w:jc w:val="center"/>
        <w:tblLayout w:type="fixed"/>
        <w:tblCellMar>
          <w:left w:w="57" w:type="dxa"/>
          <w:right w:w="57" w:type="dxa"/>
        </w:tblCellMar>
        <w:tblLook w:val="04A0" w:firstRow="1" w:lastRow="0" w:firstColumn="1" w:lastColumn="0" w:noHBand="0" w:noVBand="1"/>
      </w:tblPr>
      <w:tblGrid>
        <w:gridCol w:w="706"/>
        <w:gridCol w:w="4886"/>
        <w:gridCol w:w="713"/>
        <w:gridCol w:w="3060"/>
      </w:tblGrid>
      <w:tr w:rsidR="0073526C" w14:paraId="00526755" w14:textId="77777777" w:rsidTr="00407179">
        <w:trPr>
          <w:cantSplit/>
          <w:trHeight w:val="539"/>
          <w:tblHeader/>
          <w:jc w:val="center"/>
        </w:trPr>
        <w:tc>
          <w:tcPr>
            <w:tcW w:w="5592" w:type="dxa"/>
            <w:gridSpan w:val="2"/>
            <w:tcBorders>
              <w:top w:val="single" w:sz="4" w:space="0" w:color="auto"/>
              <w:bottom w:val="single" w:sz="4" w:space="0" w:color="auto"/>
            </w:tcBorders>
            <w:vAlign w:val="center"/>
          </w:tcPr>
          <w:p w14:paraId="19E121FD"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操</w:t>
            </w:r>
            <w:r>
              <w:rPr>
                <w:rFonts w:ascii="原版宋体" w:hAnsi="原版宋体"/>
                <w:b/>
                <w:sz w:val="24"/>
                <w:szCs w:val="18"/>
              </w:rPr>
              <w:t xml:space="preserve"> </w:t>
            </w:r>
            <w:r>
              <w:rPr>
                <w:rFonts w:ascii="原版宋体" w:hAnsi="原版宋体"/>
                <w:b/>
                <w:sz w:val="24"/>
                <w:szCs w:val="18"/>
              </w:rPr>
              <w:t>作</w:t>
            </w:r>
            <w:r>
              <w:rPr>
                <w:rFonts w:ascii="原版宋体" w:hAnsi="原版宋体"/>
                <w:b/>
                <w:sz w:val="24"/>
                <w:szCs w:val="18"/>
              </w:rPr>
              <w:t xml:space="preserve"> </w:t>
            </w:r>
            <w:r>
              <w:rPr>
                <w:rFonts w:ascii="原版宋体" w:hAnsi="原版宋体"/>
                <w:b/>
                <w:sz w:val="24"/>
                <w:szCs w:val="18"/>
              </w:rPr>
              <w:t>项</w:t>
            </w:r>
            <w:r>
              <w:rPr>
                <w:rFonts w:ascii="原版宋体" w:hAnsi="原版宋体"/>
                <w:b/>
                <w:sz w:val="24"/>
                <w:szCs w:val="18"/>
              </w:rPr>
              <w:t xml:space="preserve"> </w:t>
            </w:r>
            <w:r>
              <w:rPr>
                <w:rFonts w:ascii="原版宋体" w:hAnsi="原版宋体"/>
                <w:b/>
                <w:sz w:val="24"/>
                <w:szCs w:val="18"/>
              </w:rPr>
              <w:t>目</w:t>
            </w:r>
          </w:p>
        </w:tc>
        <w:tc>
          <w:tcPr>
            <w:tcW w:w="713" w:type="dxa"/>
            <w:tcBorders>
              <w:bottom w:val="single" w:sz="4" w:space="0" w:color="auto"/>
            </w:tcBorders>
            <w:vAlign w:val="center"/>
          </w:tcPr>
          <w:p w14:paraId="6CE1ADDD"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分值</w:t>
            </w:r>
          </w:p>
        </w:tc>
        <w:tc>
          <w:tcPr>
            <w:tcW w:w="3060" w:type="dxa"/>
            <w:tcBorders>
              <w:bottom w:val="single" w:sz="4" w:space="0" w:color="auto"/>
            </w:tcBorders>
            <w:vAlign w:val="center"/>
          </w:tcPr>
          <w:p w14:paraId="28D7F804"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评</w:t>
            </w:r>
            <w:r>
              <w:rPr>
                <w:rFonts w:ascii="原版宋体" w:hAnsi="原版宋体"/>
                <w:b/>
                <w:sz w:val="24"/>
                <w:szCs w:val="18"/>
              </w:rPr>
              <w:t xml:space="preserve"> </w:t>
            </w:r>
            <w:r>
              <w:rPr>
                <w:rFonts w:ascii="原版宋体" w:hAnsi="原版宋体"/>
                <w:b/>
                <w:sz w:val="24"/>
                <w:szCs w:val="18"/>
              </w:rPr>
              <w:t>分</w:t>
            </w:r>
            <w:r>
              <w:rPr>
                <w:rFonts w:ascii="原版宋体" w:hAnsi="原版宋体"/>
                <w:b/>
                <w:sz w:val="24"/>
                <w:szCs w:val="18"/>
              </w:rPr>
              <w:t xml:space="preserve"> </w:t>
            </w:r>
            <w:r>
              <w:rPr>
                <w:rFonts w:ascii="原版宋体" w:hAnsi="原版宋体"/>
                <w:b/>
                <w:sz w:val="24"/>
                <w:szCs w:val="18"/>
              </w:rPr>
              <w:t>标</w:t>
            </w:r>
            <w:r>
              <w:rPr>
                <w:rFonts w:ascii="原版宋体" w:hAnsi="原版宋体"/>
                <w:b/>
                <w:sz w:val="24"/>
                <w:szCs w:val="18"/>
              </w:rPr>
              <w:t xml:space="preserve"> </w:t>
            </w:r>
            <w:r>
              <w:rPr>
                <w:rFonts w:ascii="原版宋体" w:hAnsi="原版宋体"/>
                <w:b/>
                <w:sz w:val="24"/>
                <w:szCs w:val="18"/>
              </w:rPr>
              <w:t>准</w:t>
            </w:r>
          </w:p>
        </w:tc>
      </w:tr>
      <w:tr w:rsidR="0073526C" w14:paraId="7DC99CE1" w14:textId="77777777" w:rsidTr="00407179">
        <w:trPr>
          <w:cantSplit/>
          <w:trHeight w:val="539"/>
          <w:jc w:val="center"/>
        </w:trPr>
        <w:tc>
          <w:tcPr>
            <w:tcW w:w="706" w:type="dxa"/>
            <w:vMerge w:val="restart"/>
            <w:tcBorders>
              <w:top w:val="single" w:sz="4" w:space="0" w:color="auto"/>
              <w:left w:val="single" w:sz="4" w:space="0" w:color="auto"/>
              <w:bottom w:val="single" w:sz="4" w:space="0" w:color="auto"/>
              <w:right w:val="single" w:sz="4" w:space="0" w:color="auto"/>
            </w:tcBorders>
            <w:vAlign w:val="center"/>
          </w:tcPr>
          <w:p w14:paraId="7452CBF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2768BE3F"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7857393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前</w:t>
            </w:r>
          </w:p>
          <w:p w14:paraId="453A29D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准</w:t>
            </w:r>
          </w:p>
          <w:p w14:paraId="63645F3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备</w:t>
            </w:r>
          </w:p>
          <w:p w14:paraId="1CA6BF91"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20</w:t>
            </w:r>
          </w:p>
          <w:p w14:paraId="440FE2AF"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886" w:type="dxa"/>
            <w:tcBorders>
              <w:top w:val="single" w:sz="4" w:space="0" w:color="auto"/>
              <w:left w:val="single" w:sz="4" w:space="0" w:color="auto"/>
              <w:bottom w:val="single" w:sz="4" w:space="0" w:color="auto"/>
              <w:right w:val="single" w:sz="4" w:space="0" w:color="auto"/>
            </w:tcBorders>
            <w:vAlign w:val="center"/>
          </w:tcPr>
          <w:p w14:paraId="3078389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仪表端庄，着装整洁，修剪指甲、洗手</w:t>
            </w:r>
          </w:p>
        </w:tc>
        <w:tc>
          <w:tcPr>
            <w:tcW w:w="713" w:type="dxa"/>
            <w:tcBorders>
              <w:top w:val="single" w:sz="4" w:space="0" w:color="auto"/>
              <w:left w:val="single" w:sz="4" w:space="0" w:color="auto"/>
              <w:bottom w:val="single" w:sz="4" w:space="0" w:color="auto"/>
              <w:right w:val="single" w:sz="4" w:space="0" w:color="auto"/>
            </w:tcBorders>
            <w:vAlign w:val="center"/>
          </w:tcPr>
          <w:p w14:paraId="0F1F59E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060" w:type="dxa"/>
            <w:tcBorders>
              <w:top w:val="single" w:sz="4" w:space="0" w:color="auto"/>
              <w:left w:val="single" w:sz="4" w:space="0" w:color="auto"/>
              <w:bottom w:val="single" w:sz="4" w:space="0" w:color="auto"/>
              <w:right w:val="single" w:sz="4" w:space="0" w:color="auto"/>
            </w:tcBorders>
            <w:vAlign w:val="center"/>
          </w:tcPr>
          <w:p w14:paraId="40C918C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0.5</w:t>
            </w:r>
            <w:r>
              <w:rPr>
                <w:rFonts w:ascii="原版宋体" w:hAnsi="原版宋体"/>
                <w:sz w:val="24"/>
                <w:szCs w:val="18"/>
              </w:rPr>
              <w:t>分，未洗手全扣</w:t>
            </w:r>
          </w:p>
        </w:tc>
      </w:tr>
      <w:tr w:rsidR="0073526C" w14:paraId="1DDC83F8" w14:textId="77777777" w:rsidTr="00407179">
        <w:trPr>
          <w:cantSplit/>
          <w:trHeight w:val="539"/>
          <w:jc w:val="center"/>
        </w:trPr>
        <w:tc>
          <w:tcPr>
            <w:tcW w:w="706" w:type="dxa"/>
            <w:vMerge/>
            <w:tcBorders>
              <w:top w:val="single" w:sz="4" w:space="0" w:color="auto"/>
              <w:left w:val="single" w:sz="4" w:space="0" w:color="auto"/>
              <w:bottom w:val="single" w:sz="4" w:space="0" w:color="auto"/>
              <w:right w:val="single" w:sz="4" w:space="0" w:color="auto"/>
            </w:tcBorders>
            <w:vAlign w:val="center"/>
          </w:tcPr>
          <w:p w14:paraId="3A946238" w14:textId="77777777" w:rsidR="0073526C" w:rsidRDefault="0073526C" w:rsidP="00407179">
            <w:pPr>
              <w:overflowPunct w:val="0"/>
              <w:snapToGrid w:val="0"/>
              <w:jc w:val="center"/>
              <w:rPr>
                <w:rFonts w:ascii="原版宋体" w:hAnsi="原版宋体" w:hint="eastAsia"/>
                <w:sz w:val="24"/>
                <w:szCs w:val="18"/>
              </w:rPr>
            </w:pPr>
          </w:p>
        </w:tc>
        <w:tc>
          <w:tcPr>
            <w:tcW w:w="4886" w:type="dxa"/>
            <w:tcBorders>
              <w:top w:val="single" w:sz="4" w:space="0" w:color="auto"/>
              <w:left w:val="single" w:sz="4" w:space="0" w:color="auto"/>
              <w:bottom w:val="single" w:sz="4" w:space="0" w:color="auto"/>
              <w:right w:val="single" w:sz="4" w:space="0" w:color="auto"/>
            </w:tcBorders>
            <w:vAlign w:val="center"/>
          </w:tcPr>
          <w:p w14:paraId="6988C93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核对医嘱、治疗卡、床头卡、腕带（床号、姓名、住院号等）</w:t>
            </w:r>
          </w:p>
        </w:tc>
        <w:tc>
          <w:tcPr>
            <w:tcW w:w="713" w:type="dxa"/>
            <w:tcBorders>
              <w:top w:val="single" w:sz="4" w:space="0" w:color="auto"/>
              <w:left w:val="single" w:sz="4" w:space="0" w:color="auto"/>
              <w:bottom w:val="single" w:sz="4" w:space="0" w:color="auto"/>
              <w:right w:val="single" w:sz="4" w:space="0" w:color="auto"/>
            </w:tcBorders>
            <w:vAlign w:val="center"/>
          </w:tcPr>
          <w:p w14:paraId="3F9B6E9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3</w:t>
            </w:r>
          </w:p>
        </w:tc>
        <w:tc>
          <w:tcPr>
            <w:tcW w:w="3060" w:type="dxa"/>
            <w:tcBorders>
              <w:top w:val="single" w:sz="4" w:space="0" w:color="auto"/>
              <w:left w:val="single" w:sz="4" w:space="0" w:color="auto"/>
              <w:bottom w:val="single" w:sz="4" w:space="0" w:color="auto"/>
              <w:right w:val="single" w:sz="4" w:space="0" w:color="auto"/>
            </w:tcBorders>
            <w:vAlign w:val="center"/>
          </w:tcPr>
          <w:p w14:paraId="48EF42A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少核对一项扣</w:t>
            </w:r>
            <w:r>
              <w:rPr>
                <w:rFonts w:ascii="原版宋体" w:hAnsi="原版宋体"/>
                <w:sz w:val="24"/>
                <w:szCs w:val="18"/>
              </w:rPr>
              <w:t>0.5</w:t>
            </w:r>
            <w:r>
              <w:rPr>
                <w:rFonts w:ascii="原版宋体" w:hAnsi="原版宋体"/>
                <w:sz w:val="24"/>
                <w:szCs w:val="18"/>
              </w:rPr>
              <w:t>分，一项核对不正确全扣</w:t>
            </w:r>
          </w:p>
        </w:tc>
      </w:tr>
      <w:tr w:rsidR="0073526C" w14:paraId="1445DA6C" w14:textId="77777777" w:rsidTr="00407179">
        <w:trPr>
          <w:cantSplit/>
          <w:trHeight w:val="539"/>
          <w:jc w:val="center"/>
        </w:trPr>
        <w:tc>
          <w:tcPr>
            <w:tcW w:w="706" w:type="dxa"/>
            <w:vMerge/>
            <w:tcBorders>
              <w:top w:val="single" w:sz="4" w:space="0" w:color="auto"/>
              <w:left w:val="single" w:sz="4" w:space="0" w:color="auto"/>
              <w:bottom w:val="single" w:sz="4" w:space="0" w:color="auto"/>
              <w:right w:val="single" w:sz="4" w:space="0" w:color="auto"/>
            </w:tcBorders>
            <w:textDirection w:val="tbRlV"/>
            <w:vAlign w:val="center"/>
          </w:tcPr>
          <w:p w14:paraId="2FBF7445" w14:textId="77777777" w:rsidR="0073526C" w:rsidRDefault="0073526C" w:rsidP="00407179">
            <w:pPr>
              <w:overflowPunct w:val="0"/>
              <w:snapToGrid w:val="0"/>
              <w:jc w:val="center"/>
              <w:rPr>
                <w:rFonts w:ascii="原版宋体" w:hAnsi="原版宋体" w:hint="eastAsia"/>
                <w:sz w:val="24"/>
                <w:szCs w:val="18"/>
              </w:rPr>
            </w:pPr>
          </w:p>
        </w:tc>
        <w:tc>
          <w:tcPr>
            <w:tcW w:w="4886" w:type="dxa"/>
            <w:tcBorders>
              <w:top w:val="single" w:sz="4" w:space="0" w:color="auto"/>
              <w:left w:val="single" w:sz="4" w:space="0" w:color="auto"/>
              <w:bottom w:val="single" w:sz="4" w:space="0" w:color="auto"/>
              <w:right w:val="single" w:sz="4" w:space="0" w:color="auto"/>
            </w:tcBorders>
            <w:vAlign w:val="center"/>
          </w:tcPr>
          <w:p w14:paraId="5EDC573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用物准备：治疗盘、弯盘、刮具（瓷勺、牛角刮板等）、介质（食油、凡士林、白酒或清水等）、免洗手消毒液、卫生纸，必要时备浴巾、屏风</w:t>
            </w:r>
          </w:p>
        </w:tc>
        <w:tc>
          <w:tcPr>
            <w:tcW w:w="713" w:type="dxa"/>
            <w:tcBorders>
              <w:top w:val="single" w:sz="4" w:space="0" w:color="auto"/>
              <w:left w:val="single" w:sz="4" w:space="0" w:color="auto"/>
              <w:bottom w:val="single" w:sz="4" w:space="0" w:color="auto"/>
              <w:right w:val="single" w:sz="4" w:space="0" w:color="auto"/>
            </w:tcBorders>
            <w:vAlign w:val="center"/>
          </w:tcPr>
          <w:p w14:paraId="460B35F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060" w:type="dxa"/>
            <w:tcBorders>
              <w:top w:val="single" w:sz="4" w:space="0" w:color="auto"/>
              <w:left w:val="single" w:sz="4" w:space="0" w:color="auto"/>
              <w:bottom w:val="single" w:sz="4" w:space="0" w:color="auto"/>
              <w:right w:val="single" w:sz="4" w:space="0" w:color="auto"/>
            </w:tcBorders>
            <w:vAlign w:val="center"/>
          </w:tcPr>
          <w:p w14:paraId="372151A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用物缺少或不合要求一项扣</w:t>
            </w:r>
            <w:r>
              <w:rPr>
                <w:rFonts w:ascii="原版宋体" w:hAnsi="原版宋体"/>
                <w:sz w:val="24"/>
                <w:szCs w:val="18"/>
              </w:rPr>
              <w:t>0.5</w:t>
            </w:r>
            <w:r>
              <w:rPr>
                <w:rFonts w:ascii="原版宋体" w:hAnsi="原版宋体"/>
                <w:sz w:val="24"/>
                <w:szCs w:val="18"/>
              </w:rPr>
              <w:t>分，扣完为止</w:t>
            </w:r>
          </w:p>
        </w:tc>
      </w:tr>
      <w:tr w:rsidR="0073526C" w14:paraId="0E27BE11" w14:textId="77777777" w:rsidTr="00407179">
        <w:trPr>
          <w:cantSplit/>
          <w:trHeight w:val="539"/>
          <w:jc w:val="center"/>
        </w:trPr>
        <w:tc>
          <w:tcPr>
            <w:tcW w:w="706" w:type="dxa"/>
            <w:vMerge/>
            <w:tcBorders>
              <w:top w:val="single" w:sz="4" w:space="0" w:color="auto"/>
              <w:left w:val="single" w:sz="4" w:space="0" w:color="auto"/>
              <w:bottom w:val="single" w:sz="4" w:space="0" w:color="auto"/>
              <w:right w:val="single" w:sz="4" w:space="0" w:color="auto"/>
            </w:tcBorders>
            <w:vAlign w:val="center"/>
          </w:tcPr>
          <w:p w14:paraId="56D90C8B" w14:textId="77777777" w:rsidR="0073526C" w:rsidRDefault="0073526C" w:rsidP="00407179">
            <w:pPr>
              <w:overflowPunct w:val="0"/>
              <w:snapToGrid w:val="0"/>
              <w:jc w:val="center"/>
              <w:rPr>
                <w:rFonts w:ascii="原版宋体" w:hAnsi="原版宋体" w:hint="eastAsia"/>
                <w:sz w:val="24"/>
                <w:szCs w:val="18"/>
              </w:rPr>
            </w:pPr>
          </w:p>
        </w:tc>
        <w:tc>
          <w:tcPr>
            <w:tcW w:w="4886" w:type="dxa"/>
            <w:tcBorders>
              <w:top w:val="single" w:sz="4" w:space="0" w:color="auto"/>
              <w:left w:val="single" w:sz="4" w:space="0" w:color="auto"/>
              <w:bottom w:val="single" w:sz="4" w:space="0" w:color="auto"/>
              <w:right w:val="single" w:sz="4" w:space="0" w:color="auto"/>
            </w:tcBorders>
            <w:vAlign w:val="center"/>
          </w:tcPr>
          <w:p w14:paraId="5FC309E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环境准备：整洁、舒适、安静，空气流通，避免对流风</w:t>
            </w:r>
          </w:p>
        </w:tc>
        <w:tc>
          <w:tcPr>
            <w:tcW w:w="713" w:type="dxa"/>
            <w:tcBorders>
              <w:top w:val="single" w:sz="4" w:space="0" w:color="auto"/>
              <w:left w:val="single" w:sz="4" w:space="0" w:color="auto"/>
              <w:bottom w:val="single" w:sz="4" w:space="0" w:color="auto"/>
              <w:right w:val="single" w:sz="4" w:space="0" w:color="auto"/>
            </w:tcBorders>
            <w:vAlign w:val="center"/>
          </w:tcPr>
          <w:p w14:paraId="585F17B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060" w:type="dxa"/>
            <w:tcBorders>
              <w:top w:val="single" w:sz="4" w:space="0" w:color="auto"/>
              <w:left w:val="single" w:sz="4" w:space="0" w:color="auto"/>
              <w:bottom w:val="single" w:sz="4" w:space="0" w:color="auto"/>
              <w:right w:val="single" w:sz="4" w:space="0" w:color="auto"/>
            </w:tcBorders>
            <w:vAlign w:val="center"/>
          </w:tcPr>
          <w:p w14:paraId="531CAD0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0.5</w:t>
            </w:r>
            <w:r>
              <w:rPr>
                <w:rFonts w:ascii="原版宋体" w:hAnsi="原版宋体"/>
                <w:sz w:val="24"/>
                <w:szCs w:val="18"/>
              </w:rPr>
              <w:t>分，扣完为止</w:t>
            </w:r>
          </w:p>
        </w:tc>
      </w:tr>
      <w:tr w:rsidR="0073526C" w14:paraId="282571BA" w14:textId="77777777" w:rsidTr="00407179">
        <w:trPr>
          <w:cantSplit/>
          <w:trHeight w:val="539"/>
          <w:jc w:val="center"/>
        </w:trPr>
        <w:tc>
          <w:tcPr>
            <w:tcW w:w="706" w:type="dxa"/>
            <w:vMerge/>
            <w:tcBorders>
              <w:top w:val="single" w:sz="4" w:space="0" w:color="auto"/>
              <w:left w:val="single" w:sz="4" w:space="0" w:color="auto"/>
              <w:bottom w:val="single" w:sz="4" w:space="0" w:color="auto"/>
              <w:right w:val="single" w:sz="4" w:space="0" w:color="auto"/>
            </w:tcBorders>
            <w:vAlign w:val="center"/>
          </w:tcPr>
          <w:p w14:paraId="25B34CB2" w14:textId="77777777" w:rsidR="0073526C" w:rsidRDefault="0073526C" w:rsidP="00407179">
            <w:pPr>
              <w:overflowPunct w:val="0"/>
              <w:snapToGrid w:val="0"/>
              <w:jc w:val="center"/>
              <w:rPr>
                <w:rFonts w:ascii="原版宋体" w:hAnsi="原版宋体" w:hint="eastAsia"/>
                <w:sz w:val="24"/>
                <w:szCs w:val="18"/>
              </w:rPr>
            </w:pPr>
          </w:p>
        </w:tc>
        <w:tc>
          <w:tcPr>
            <w:tcW w:w="4886" w:type="dxa"/>
            <w:tcBorders>
              <w:top w:val="single" w:sz="4" w:space="0" w:color="auto"/>
              <w:left w:val="single" w:sz="4" w:space="0" w:color="auto"/>
              <w:bottom w:val="single" w:sz="4" w:space="0" w:color="auto"/>
              <w:right w:val="single" w:sz="4" w:space="0" w:color="auto"/>
            </w:tcBorders>
            <w:vAlign w:val="center"/>
          </w:tcPr>
          <w:p w14:paraId="6A921D2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5.</w:t>
            </w:r>
            <w:r>
              <w:rPr>
                <w:rFonts w:ascii="原版宋体" w:hAnsi="原版宋体"/>
                <w:sz w:val="24"/>
                <w:szCs w:val="18"/>
              </w:rPr>
              <w:t>告知刮痧目的、方法、时间及相关事项</w:t>
            </w:r>
          </w:p>
        </w:tc>
        <w:tc>
          <w:tcPr>
            <w:tcW w:w="713" w:type="dxa"/>
            <w:tcBorders>
              <w:top w:val="single" w:sz="4" w:space="0" w:color="auto"/>
              <w:left w:val="single" w:sz="4" w:space="0" w:color="auto"/>
              <w:bottom w:val="single" w:sz="4" w:space="0" w:color="auto"/>
              <w:right w:val="single" w:sz="4" w:space="0" w:color="auto"/>
            </w:tcBorders>
            <w:vAlign w:val="center"/>
          </w:tcPr>
          <w:p w14:paraId="027669B9"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3060" w:type="dxa"/>
            <w:tcBorders>
              <w:top w:val="single" w:sz="4" w:space="0" w:color="auto"/>
              <w:left w:val="single" w:sz="4" w:space="0" w:color="auto"/>
              <w:bottom w:val="single" w:sz="4" w:space="0" w:color="auto"/>
              <w:right w:val="single" w:sz="4" w:space="0" w:color="auto"/>
            </w:tcBorders>
            <w:vAlign w:val="center"/>
          </w:tcPr>
          <w:p w14:paraId="13C282E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一项告知不全酌情扣</w:t>
            </w:r>
            <w:r>
              <w:rPr>
                <w:rFonts w:ascii="原版宋体" w:hAnsi="原版宋体"/>
                <w:sz w:val="24"/>
                <w:szCs w:val="18"/>
              </w:rPr>
              <w:t>1</w:t>
            </w:r>
            <w:r>
              <w:rPr>
                <w:rFonts w:ascii="原版宋体" w:hAnsi="原版宋体"/>
                <w:sz w:val="24"/>
                <w:szCs w:val="18"/>
              </w:rPr>
              <w:t>～</w:t>
            </w:r>
            <w:r>
              <w:rPr>
                <w:rFonts w:ascii="原版宋体" w:hAnsi="原版宋体"/>
                <w:sz w:val="24"/>
                <w:szCs w:val="18"/>
              </w:rPr>
              <w:t>2</w:t>
            </w:r>
            <w:r>
              <w:rPr>
                <w:rFonts w:ascii="原版宋体" w:hAnsi="原版宋体"/>
                <w:sz w:val="24"/>
                <w:szCs w:val="18"/>
              </w:rPr>
              <w:t>分，未告知或告知错误全扣</w:t>
            </w:r>
          </w:p>
        </w:tc>
      </w:tr>
      <w:tr w:rsidR="0073526C" w14:paraId="49AD3C3B" w14:textId="77777777" w:rsidTr="00407179">
        <w:trPr>
          <w:cantSplit/>
          <w:trHeight w:val="539"/>
          <w:jc w:val="center"/>
        </w:trPr>
        <w:tc>
          <w:tcPr>
            <w:tcW w:w="706" w:type="dxa"/>
            <w:vMerge/>
            <w:tcBorders>
              <w:top w:val="single" w:sz="4" w:space="0" w:color="auto"/>
              <w:left w:val="single" w:sz="4" w:space="0" w:color="auto"/>
              <w:bottom w:val="single" w:sz="4" w:space="0" w:color="auto"/>
              <w:right w:val="single" w:sz="4" w:space="0" w:color="auto"/>
            </w:tcBorders>
            <w:vAlign w:val="center"/>
          </w:tcPr>
          <w:p w14:paraId="3F88BCD2" w14:textId="77777777" w:rsidR="0073526C" w:rsidRDefault="0073526C" w:rsidP="00407179">
            <w:pPr>
              <w:overflowPunct w:val="0"/>
              <w:snapToGrid w:val="0"/>
              <w:jc w:val="center"/>
              <w:rPr>
                <w:rFonts w:ascii="原版宋体" w:hAnsi="原版宋体" w:hint="eastAsia"/>
                <w:sz w:val="24"/>
                <w:szCs w:val="18"/>
              </w:rPr>
            </w:pPr>
          </w:p>
        </w:tc>
        <w:tc>
          <w:tcPr>
            <w:tcW w:w="4886" w:type="dxa"/>
            <w:tcBorders>
              <w:top w:val="single" w:sz="4" w:space="0" w:color="auto"/>
              <w:left w:val="single" w:sz="4" w:space="0" w:color="auto"/>
              <w:right w:val="single" w:sz="4" w:space="0" w:color="auto"/>
            </w:tcBorders>
            <w:vAlign w:val="center"/>
          </w:tcPr>
          <w:p w14:paraId="7BC08C5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6.</w:t>
            </w:r>
            <w:r>
              <w:rPr>
                <w:rFonts w:ascii="原版宋体" w:hAnsi="原版宋体"/>
                <w:sz w:val="24"/>
                <w:szCs w:val="18"/>
              </w:rPr>
              <w:t>操作前评估</w:t>
            </w:r>
          </w:p>
          <w:p w14:paraId="24D5E85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）主要症状、既往病史（有无出血病史等）、女性妊娠及月经情况。</w:t>
            </w:r>
          </w:p>
          <w:p w14:paraId="3D3E09C6"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）刮痧部位皮肤情况，对疼痛的耐受度。</w:t>
            </w:r>
          </w:p>
          <w:p w14:paraId="1009BA1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）心理状况、二便情况。</w:t>
            </w:r>
          </w:p>
        </w:tc>
        <w:tc>
          <w:tcPr>
            <w:tcW w:w="713" w:type="dxa"/>
            <w:tcBorders>
              <w:top w:val="single" w:sz="4" w:space="0" w:color="auto"/>
              <w:left w:val="single" w:sz="4" w:space="0" w:color="auto"/>
              <w:right w:val="single" w:sz="4" w:space="0" w:color="auto"/>
            </w:tcBorders>
            <w:vAlign w:val="center"/>
          </w:tcPr>
          <w:p w14:paraId="6033B61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3060" w:type="dxa"/>
            <w:tcBorders>
              <w:top w:val="single" w:sz="4" w:space="0" w:color="auto"/>
              <w:left w:val="single" w:sz="4" w:space="0" w:color="auto"/>
              <w:bottom w:val="single" w:sz="4" w:space="0" w:color="auto"/>
              <w:right w:val="single" w:sz="4" w:space="0" w:color="auto"/>
            </w:tcBorders>
            <w:vAlign w:val="center"/>
          </w:tcPr>
          <w:p w14:paraId="3ADCF4E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评估不全一项扣</w:t>
            </w:r>
            <w:r>
              <w:rPr>
                <w:rFonts w:ascii="原版宋体" w:hAnsi="原版宋体"/>
                <w:sz w:val="24"/>
                <w:szCs w:val="18"/>
              </w:rPr>
              <w:t>1</w:t>
            </w:r>
            <w:r>
              <w:rPr>
                <w:rFonts w:ascii="原版宋体" w:hAnsi="原版宋体"/>
                <w:sz w:val="24"/>
                <w:szCs w:val="18"/>
              </w:rPr>
              <w:t>分，未评估一项扣</w:t>
            </w:r>
            <w:r>
              <w:rPr>
                <w:rFonts w:ascii="原版宋体" w:hAnsi="原版宋体"/>
                <w:sz w:val="24"/>
                <w:szCs w:val="18"/>
              </w:rPr>
              <w:t>2</w:t>
            </w:r>
            <w:r>
              <w:rPr>
                <w:rFonts w:ascii="原版宋体" w:hAnsi="原版宋体"/>
                <w:sz w:val="24"/>
                <w:szCs w:val="18"/>
              </w:rPr>
              <w:t>分，扣完为止</w:t>
            </w:r>
          </w:p>
        </w:tc>
      </w:tr>
      <w:tr w:rsidR="0073526C" w14:paraId="25FC650E" w14:textId="77777777" w:rsidTr="00407179">
        <w:trPr>
          <w:cantSplit/>
          <w:trHeight w:val="539"/>
          <w:jc w:val="center"/>
        </w:trPr>
        <w:tc>
          <w:tcPr>
            <w:tcW w:w="706" w:type="dxa"/>
            <w:vMerge w:val="restart"/>
            <w:tcBorders>
              <w:top w:val="single" w:sz="4" w:space="0" w:color="auto"/>
            </w:tcBorders>
            <w:vAlign w:val="center"/>
          </w:tcPr>
          <w:p w14:paraId="15EC813F"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2D27114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4ECD830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实</w:t>
            </w:r>
          </w:p>
          <w:p w14:paraId="3D28F8B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施</w:t>
            </w:r>
          </w:p>
          <w:p w14:paraId="67DA556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70</w:t>
            </w:r>
          </w:p>
          <w:p w14:paraId="3E0B30D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886" w:type="dxa"/>
            <w:tcBorders>
              <w:top w:val="single" w:sz="4" w:space="0" w:color="auto"/>
            </w:tcBorders>
            <w:vAlign w:val="center"/>
          </w:tcPr>
          <w:p w14:paraId="4E5DEC4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携用物至床旁，再次核对医嘱、治疗卡、床头卡、腕带（床号、姓名、住院号等）</w:t>
            </w:r>
          </w:p>
        </w:tc>
        <w:tc>
          <w:tcPr>
            <w:tcW w:w="713" w:type="dxa"/>
            <w:tcBorders>
              <w:top w:val="single" w:sz="4" w:space="0" w:color="auto"/>
            </w:tcBorders>
            <w:vAlign w:val="center"/>
          </w:tcPr>
          <w:p w14:paraId="043DDB1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3</w:t>
            </w:r>
          </w:p>
        </w:tc>
        <w:tc>
          <w:tcPr>
            <w:tcW w:w="3060" w:type="dxa"/>
            <w:tcBorders>
              <w:top w:val="single" w:sz="4" w:space="0" w:color="auto"/>
            </w:tcBorders>
            <w:vAlign w:val="center"/>
          </w:tcPr>
          <w:p w14:paraId="540A30B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少核对一项扣</w:t>
            </w:r>
            <w:r>
              <w:rPr>
                <w:rFonts w:ascii="原版宋体" w:hAnsi="原版宋体"/>
                <w:sz w:val="24"/>
                <w:szCs w:val="18"/>
              </w:rPr>
              <w:t>1</w:t>
            </w:r>
            <w:r>
              <w:rPr>
                <w:rFonts w:ascii="原版宋体" w:hAnsi="原版宋体"/>
                <w:sz w:val="24"/>
                <w:szCs w:val="18"/>
              </w:rPr>
              <w:t>分，扣完为止，一项核对不正确全扣</w:t>
            </w:r>
          </w:p>
        </w:tc>
      </w:tr>
      <w:tr w:rsidR="0073526C" w14:paraId="228D70BE" w14:textId="77777777" w:rsidTr="00407179">
        <w:trPr>
          <w:cantSplit/>
          <w:trHeight w:val="539"/>
          <w:jc w:val="center"/>
        </w:trPr>
        <w:tc>
          <w:tcPr>
            <w:tcW w:w="706" w:type="dxa"/>
            <w:vMerge/>
            <w:vAlign w:val="center"/>
          </w:tcPr>
          <w:p w14:paraId="5EBD8BDF" w14:textId="77777777" w:rsidR="0073526C" w:rsidRDefault="0073526C" w:rsidP="00407179">
            <w:pPr>
              <w:overflowPunct w:val="0"/>
              <w:snapToGrid w:val="0"/>
              <w:jc w:val="center"/>
              <w:rPr>
                <w:rFonts w:ascii="原版宋体" w:hAnsi="原版宋体" w:hint="eastAsia"/>
                <w:sz w:val="24"/>
                <w:szCs w:val="18"/>
              </w:rPr>
            </w:pPr>
          </w:p>
        </w:tc>
        <w:tc>
          <w:tcPr>
            <w:tcW w:w="4886" w:type="dxa"/>
            <w:tcBorders>
              <w:top w:val="single" w:sz="4" w:space="0" w:color="auto"/>
            </w:tcBorders>
            <w:vAlign w:val="center"/>
          </w:tcPr>
          <w:p w14:paraId="28ABD64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取合适体位，暴露刮痧部位，必要时取穴，保护患者隐私及保暖</w:t>
            </w:r>
          </w:p>
        </w:tc>
        <w:tc>
          <w:tcPr>
            <w:tcW w:w="713" w:type="dxa"/>
            <w:tcBorders>
              <w:top w:val="single" w:sz="4" w:space="0" w:color="auto"/>
            </w:tcBorders>
            <w:vAlign w:val="center"/>
          </w:tcPr>
          <w:p w14:paraId="6348740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8</w:t>
            </w:r>
          </w:p>
        </w:tc>
        <w:tc>
          <w:tcPr>
            <w:tcW w:w="3060" w:type="dxa"/>
            <w:tcBorders>
              <w:top w:val="single" w:sz="4" w:space="0" w:color="auto"/>
            </w:tcBorders>
            <w:vAlign w:val="center"/>
          </w:tcPr>
          <w:p w14:paraId="6D99062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分，取穴不正确全扣</w:t>
            </w:r>
          </w:p>
        </w:tc>
      </w:tr>
      <w:tr w:rsidR="0073526C" w14:paraId="62A16187" w14:textId="77777777" w:rsidTr="00407179">
        <w:trPr>
          <w:cantSplit/>
          <w:trHeight w:val="539"/>
          <w:jc w:val="center"/>
        </w:trPr>
        <w:tc>
          <w:tcPr>
            <w:tcW w:w="706" w:type="dxa"/>
            <w:vMerge/>
            <w:vAlign w:val="center"/>
          </w:tcPr>
          <w:p w14:paraId="272ADE99" w14:textId="77777777" w:rsidR="0073526C" w:rsidRDefault="0073526C" w:rsidP="00407179">
            <w:pPr>
              <w:overflowPunct w:val="0"/>
              <w:snapToGrid w:val="0"/>
              <w:jc w:val="center"/>
              <w:rPr>
                <w:rFonts w:ascii="原版宋体" w:hAnsi="原版宋体" w:hint="eastAsia"/>
                <w:sz w:val="24"/>
                <w:szCs w:val="18"/>
              </w:rPr>
            </w:pPr>
          </w:p>
        </w:tc>
        <w:tc>
          <w:tcPr>
            <w:tcW w:w="4886" w:type="dxa"/>
            <w:vAlign w:val="center"/>
          </w:tcPr>
          <w:p w14:paraId="32AA688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用棉签检查刮具边缘是否光滑，有无破损，以防刮伤</w:t>
            </w:r>
          </w:p>
        </w:tc>
        <w:tc>
          <w:tcPr>
            <w:tcW w:w="713" w:type="dxa"/>
            <w:vAlign w:val="center"/>
          </w:tcPr>
          <w:p w14:paraId="4E79C25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3060" w:type="dxa"/>
            <w:vAlign w:val="center"/>
          </w:tcPr>
          <w:p w14:paraId="30204FC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未检查或检查不到位全扣</w:t>
            </w:r>
          </w:p>
        </w:tc>
      </w:tr>
      <w:tr w:rsidR="0073526C" w14:paraId="227E16BD" w14:textId="77777777" w:rsidTr="00407179">
        <w:trPr>
          <w:cantSplit/>
          <w:trHeight w:val="539"/>
          <w:jc w:val="center"/>
        </w:trPr>
        <w:tc>
          <w:tcPr>
            <w:tcW w:w="706" w:type="dxa"/>
            <w:vMerge/>
            <w:vAlign w:val="center"/>
          </w:tcPr>
          <w:p w14:paraId="642768E2" w14:textId="77777777" w:rsidR="0073526C" w:rsidRDefault="0073526C" w:rsidP="00407179">
            <w:pPr>
              <w:overflowPunct w:val="0"/>
              <w:snapToGrid w:val="0"/>
              <w:jc w:val="center"/>
              <w:rPr>
                <w:rFonts w:ascii="原版宋体" w:hAnsi="原版宋体" w:hint="eastAsia"/>
                <w:sz w:val="24"/>
                <w:szCs w:val="18"/>
              </w:rPr>
            </w:pPr>
          </w:p>
        </w:tc>
        <w:tc>
          <w:tcPr>
            <w:tcW w:w="4886" w:type="dxa"/>
            <w:vAlign w:val="center"/>
          </w:tcPr>
          <w:p w14:paraId="56EF951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手持刮具蘸水等介质，在刮痧部位沿同一方向刮拭。常用刮痧方法</w:t>
            </w:r>
          </w:p>
          <w:p w14:paraId="4036ADC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）面刮：在身体平坦部位，用刮具一侧边缘刮拭皮肤，刮具与皮肤间角度呈</w:t>
            </w:r>
            <w:r>
              <w:rPr>
                <w:rFonts w:ascii="原版宋体" w:hAnsi="原版宋体"/>
                <w:sz w:val="24"/>
                <w:szCs w:val="18"/>
              </w:rPr>
              <w:t>45°</w:t>
            </w:r>
            <w:r>
              <w:rPr>
                <w:rFonts w:ascii="原版宋体" w:hAnsi="原版宋体"/>
                <w:sz w:val="24"/>
                <w:szCs w:val="18"/>
              </w:rPr>
              <w:t>为宜</w:t>
            </w:r>
          </w:p>
          <w:p w14:paraId="0CB4934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）角刮：在身体凹凸部位，用刮具一角以较短距离进行刮拭。</w:t>
            </w:r>
          </w:p>
        </w:tc>
        <w:tc>
          <w:tcPr>
            <w:tcW w:w="713" w:type="dxa"/>
            <w:vAlign w:val="center"/>
          </w:tcPr>
          <w:p w14:paraId="06825C7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18</w:t>
            </w:r>
          </w:p>
        </w:tc>
        <w:tc>
          <w:tcPr>
            <w:tcW w:w="3060" w:type="dxa"/>
            <w:vAlign w:val="center"/>
          </w:tcPr>
          <w:p w14:paraId="5222F78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一种方法不合要求酌情扣</w:t>
            </w:r>
            <w:r>
              <w:rPr>
                <w:rFonts w:ascii="原版宋体" w:hAnsi="原版宋体"/>
                <w:sz w:val="24"/>
                <w:szCs w:val="18"/>
              </w:rPr>
              <w:t>5</w:t>
            </w:r>
            <w:r>
              <w:rPr>
                <w:rFonts w:ascii="原版宋体" w:hAnsi="原版宋体"/>
                <w:sz w:val="24"/>
                <w:szCs w:val="18"/>
              </w:rPr>
              <w:t>～</w:t>
            </w:r>
            <w:r>
              <w:rPr>
                <w:rFonts w:ascii="原版宋体" w:hAnsi="原版宋体"/>
                <w:sz w:val="24"/>
                <w:szCs w:val="18"/>
              </w:rPr>
              <w:t>9</w:t>
            </w:r>
            <w:r>
              <w:rPr>
                <w:rFonts w:ascii="原版宋体" w:hAnsi="原版宋体"/>
                <w:sz w:val="24"/>
                <w:szCs w:val="18"/>
              </w:rPr>
              <w:t>分</w:t>
            </w:r>
          </w:p>
        </w:tc>
      </w:tr>
      <w:tr w:rsidR="0073526C" w14:paraId="47F8936A" w14:textId="77777777" w:rsidTr="00407179">
        <w:trPr>
          <w:cantSplit/>
          <w:trHeight w:val="539"/>
          <w:jc w:val="center"/>
        </w:trPr>
        <w:tc>
          <w:tcPr>
            <w:tcW w:w="706" w:type="dxa"/>
            <w:vMerge/>
            <w:vAlign w:val="center"/>
          </w:tcPr>
          <w:p w14:paraId="5A3B0256" w14:textId="77777777" w:rsidR="0073526C" w:rsidRDefault="0073526C" w:rsidP="00407179">
            <w:pPr>
              <w:overflowPunct w:val="0"/>
              <w:snapToGrid w:val="0"/>
              <w:jc w:val="center"/>
              <w:rPr>
                <w:rFonts w:ascii="原版宋体" w:hAnsi="原版宋体" w:hint="eastAsia"/>
                <w:sz w:val="24"/>
                <w:szCs w:val="18"/>
              </w:rPr>
            </w:pPr>
          </w:p>
        </w:tc>
        <w:tc>
          <w:tcPr>
            <w:tcW w:w="4886" w:type="dxa"/>
            <w:vAlign w:val="center"/>
          </w:tcPr>
          <w:p w14:paraId="24D5877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5.</w:t>
            </w:r>
            <w:r>
              <w:rPr>
                <w:rFonts w:ascii="原版宋体" w:hAnsi="原版宋体"/>
                <w:sz w:val="24"/>
                <w:szCs w:val="18"/>
              </w:rPr>
              <w:t>用腕力、臂力由轻渐重均匀刮拭</w:t>
            </w:r>
          </w:p>
        </w:tc>
        <w:tc>
          <w:tcPr>
            <w:tcW w:w="713" w:type="dxa"/>
            <w:vAlign w:val="center"/>
          </w:tcPr>
          <w:p w14:paraId="2EBBB5FB"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060" w:type="dxa"/>
            <w:vAlign w:val="center"/>
          </w:tcPr>
          <w:p w14:paraId="7241236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不合要求全扣</w:t>
            </w:r>
          </w:p>
        </w:tc>
      </w:tr>
      <w:tr w:rsidR="0073526C" w14:paraId="042DAD99" w14:textId="77777777" w:rsidTr="00407179">
        <w:trPr>
          <w:cantSplit/>
          <w:trHeight w:val="539"/>
          <w:jc w:val="center"/>
        </w:trPr>
        <w:tc>
          <w:tcPr>
            <w:tcW w:w="706" w:type="dxa"/>
            <w:vMerge/>
            <w:vAlign w:val="center"/>
          </w:tcPr>
          <w:p w14:paraId="263C37BB" w14:textId="77777777" w:rsidR="0073526C" w:rsidRDefault="0073526C" w:rsidP="00407179">
            <w:pPr>
              <w:overflowPunct w:val="0"/>
              <w:snapToGrid w:val="0"/>
              <w:jc w:val="center"/>
              <w:rPr>
                <w:rFonts w:ascii="原版宋体" w:hAnsi="原版宋体" w:hint="eastAsia"/>
                <w:sz w:val="24"/>
                <w:szCs w:val="18"/>
              </w:rPr>
            </w:pPr>
          </w:p>
        </w:tc>
        <w:tc>
          <w:tcPr>
            <w:tcW w:w="4886" w:type="dxa"/>
            <w:vAlign w:val="center"/>
          </w:tcPr>
          <w:p w14:paraId="6F32BBD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6.</w:t>
            </w:r>
            <w:r>
              <w:rPr>
                <w:rFonts w:ascii="原版宋体" w:hAnsi="原版宋体"/>
                <w:sz w:val="24"/>
                <w:szCs w:val="18"/>
              </w:rPr>
              <w:t>观察刮痧部位皮肤颜色及病情，询问患者感觉，及时调整刮痧力度和（或）角度，如出现头晕、心慌、冷汗、恶心、呕吐等症状，立即停止刮痧并对症处理</w:t>
            </w:r>
          </w:p>
        </w:tc>
        <w:tc>
          <w:tcPr>
            <w:tcW w:w="713" w:type="dxa"/>
            <w:vAlign w:val="center"/>
          </w:tcPr>
          <w:p w14:paraId="085C850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3060" w:type="dxa"/>
            <w:vAlign w:val="center"/>
          </w:tcPr>
          <w:p w14:paraId="6067AB9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一项不合要求酌情扣</w:t>
            </w:r>
            <w:r>
              <w:rPr>
                <w:rFonts w:ascii="原版宋体" w:hAnsi="原版宋体"/>
                <w:sz w:val="24"/>
                <w:szCs w:val="18"/>
              </w:rPr>
              <w:t>1</w:t>
            </w:r>
            <w:r>
              <w:rPr>
                <w:rFonts w:ascii="原版宋体" w:hAnsi="原版宋体"/>
                <w:sz w:val="24"/>
                <w:szCs w:val="18"/>
              </w:rPr>
              <w:t>～</w:t>
            </w:r>
            <w:r>
              <w:rPr>
                <w:rFonts w:ascii="原版宋体" w:hAnsi="原版宋体"/>
                <w:sz w:val="24"/>
                <w:szCs w:val="18"/>
              </w:rPr>
              <w:t>2</w:t>
            </w:r>
            <w:r>
              <w:rPr>
                <w:rFonts w:ascii="原版宋体" w:hAnsi="原版宋体"/>
                <w:sz w:val="24"/>
                <w:szCs w:val="18"/>
              </w:rPr>
              <w:t>分，扣完为止</w:t>
            </w:r>
          </w:p>
        </w:tc>
      </w:tr>
      <w:tr w:rsidR="0073526C" w14:paraId="7BA97098" w14:textId="77777777" w:rsidTr="00407179">
        <w:trPr>
          <w:cantSplit/>
          <w:trHeight w:val="539"/>
          <w:jc w:val="center"/>
        </w:trPr>
        <w:tc>
          <w:tcPr>
            <w:tcW w:w="706" w:type="dxa"/>
            <w:vMerge/>
            <w:vAlign w:val="center"/>
          </w:tcPr>
          <w:p w14:paraId="67698AD7" w14:textId="77777777" w:rsidR="0073526C" w:rsidRDefault="0073526C" w:rsidP="00407179">
            <w:pPr>
              <w:overflowPunct w:val="0"/>
              <w:snapToGrid w:val="0"/>
              <w:jc w:val="center"/>
              <w:rPr>
                <w:rFonts w:ascii="原版宋体" w:hAnsi="原版宋体" w:hint="eastAsia"/>
                <w:sz w:val="24"/>
                <w:szCs w:val="18"/>
              </w:rPr>
            </w:pPr>
          </w:p>
        </w:tc>
        <w:tc>
          <w:tcPr>
            <w:tcW w:w="4886" w:type="dxa"/>
            <w:vAlign w:val="center"/>
          </w:tcPr>
          <w:p w14:paraId="5700462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7.</w:t>
            </w:r>
            <w:r>
              <w:rPr>
                <w:rFonts w:ascii="原版宋体" w:hAnsi="原版宋体"/>
                <w:sz w:val="24"/>
                <w:szCs w:val="18"/>
              </w:rPr>
              <w:t>刮具干涩时蘸介质再刮，一般每部位刮</w:t>
            </w:r>
            <w:r>
              <w:rPr>
                <w:rFonts w:ascii="原版宋体" w:hAnsi="原版宋体"/>
                <w:sz w:val="24"/>
                <w:szCs w:val="18"/>
              </w:rPr>
              <w:t>10</w:t>
            </w:r>
            <w:r>
              <w:rPr>
                <w:rFonts w:ascii="原版宋体" w:hAnsi="原版宋体"/>
                <w:sz w:val="24"/>
                <w:szCs w:val="18"/>
              </w:rPr>
              <w:t>～</w:t>
            </w:r>
            <w:r>
              <w:rPr>
                <w:rFonts w:ascii="原版宋体" w:hAnsi="原版宋体"/>
                <w:sz w:val="24"/>
                <w:szCs w:val="18"/>
              </w:rPr>
              <w:t>20</w:t>
            </w:r>
            <w:r>
              <w:rPr>
                <w:rFonts w:ascii="原版宋体" w:hAnsi="原版宋体"/>
                <w:sz w:val="24"/>
                <w:szCs w:val="18"/>
              </w:rPr>
              <w:t>次，至皮肤出现红色斑点或斑块为止</w:t>
            </w:r>
          </w:p>
        </w:tc>
        <w:tc>
          <w:tcPr>
            <w:tcW w:w="713" w:type="dxa"/>
            <w:vAlign w:val="center"/>
          </w:tcPr>
          <w:p w14:paraId="40901D29"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8</w:t>
            </w:r>
          </w:p>
        </w:tc>
        <w:tc>
          <w:tcPr>
            <w:tcW w:w="3060" w:type="dxa"/>
            <w:vAlign w:val="center"/>
          </w:tcPr>
          <w:p w14:paraId="73BB834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一项不合要求酌情扣</w:t>
            </w:r>
            <w:r>
              <w:rPr>
                <w:rFonts w:ascii="原版宋体" w:hAnsi="原版宋体"/>
                <w:sz w:val="24"/>
                <w:szCs w:val="18"/>
              </w:rPr>
              <w:t>2</w:t>
            </w:r>
            <w:r>
              <w:rPr>
                <w:rFonts w:ascii="原版宋体" w:hAnsi="原版宋体"/>
                <w:sz w:val="24"/>
                <w:szCs w:val="18"/>
              </w:rPr>
              <w:t>～</w:t>
            </w:r>
            <w:r>
              <w:rPr>
                <w:rFonts w:ascii="原版宋体" w:hAnsi="原版宋体"/>
                <w:sz w:val="24"/>
                <w:szCs w:val="18"/>
              </w:rPr>
              <w:t>5</w:t>
            </w:r>
            <w:r>
              <w:rPr>
                <w:rFonts w:ascii="原版宋体" w:hAnsi="原版宋体"/>
                <w:sz w:val="24"/>
                <w:szCs w:val="18"/>
              </w:rPr>
              <w:t>分，扣完为止</w:t>
            </w:r>
          </w:p>
        </w:tc>
      </w:tr>
      <w:tr w:rsidR="0073526C" w14:paraId="583CE823" w14:textId="77777777" w:rsidTr="00407179">
        <w:trPr>
          <w:cantSplit/>
          <w:trHeight w:val="539"/>
          <w:jc w:val="center"/>
        </w:trPr>
        <w:tc>
          <w:tcPr>
            <w:tcW w:w="706" w:type="dxa"/>
            <w:vMerge/>
            <w:vAlign w:val="center"/>
          </w:tcPr>
          <w:p w14:paraId="2E518403" w14:textId="77777777" w:rsidR="0073526C" w:rsidRDefault="0073526C" w:rsidP="00407179">
            <w:pPr>
              <w:overflowPunct w:val="0"/>
              <w:snapToGrid w:val="0"/>
              <w:jc w:val="center"/>
              <w:rPr>
                <w:rFonts w:ascii="原版宋体" w:hAnsi="原版宋体" w:hint="eastAsia"/>
                <w:sz w:val="24"/>
                <w:szCs w:val="18"/>
              </w:rPr>
            </w:pPr>
          </w:p>
        </w:tc>
        <w:tc>
          <w:tcPr>
            <w:tcW w:w="4886" w:type="dxa"/>
            <w:vAlign w:val="center"/>
          </w:tcPr>
          <w:p w14:paraId="0842264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8.</w:t>
            </w:r>
            <w:r>
              <w:rPr>
                <w:rFonts w:ascii="原版宋体" w:hAnsi="原版宋体"/>
                <w:sz w:val="24"/>
                <w:szCs w:val="18"/>
              </w:rPr>
              <w:t>清洁皮肤，安置患者舒适体位，整理衣物及床单位</w:t>
            </w:r>
          </w:p>
        </w:tc>
        <w:tc>
          <w:tcPr>
            <w:tcW w:w="713" w:type="dxa"/>
            <w:vAlign w:val="center"/>
          </w:tcPr>
          <w:p w14:paraId="6CC26A2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3060" w:type="dxa"/>
            <w:vAlign w:val="center"/>
          </w:tcPr>
          <w:p w14:paraId="796FFCA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5916D44C" w14:textId="77777777" w:rsidTr="00407179">
        <w:trPr>
          <w:cantSplit/>
          <w:trHeight w:val="539"/>
          <w:jc w:val="center"/>
        </w:trPr>
        <w:tc>
          <w:tcPr>
            <w:tcW w:w="706" w:type="dxa"/>
            <w:vMerge/>
            <w:vAlign w:val="center"/>
          </w:tcPr>
          <w:p w14:paraId="33A27396" w14:textId="77777777" w:rsidR="0073526C" w:rsidRDefault="0073526C" w:rsidP="00407179">
            <w:pPr>
              <w:overflowPunct w:val="0"/>
              <w:snapToGrid w:val="0"/>
              <w:jc w:val="center"/>
              <w:rPr>
                <w:rFonts w:ascii="原版宋体" w:hAnsi="原版宋体" w:hint="eastAsia"/>
                <w:sz w:val="24"/>
                <w:szCs w:val="18"/>
              </w:rPr>
            </w:pPr>
          </w:p>
        </w:tc>
        <w:tc>
          <w:tcPr>
            <w:tcW w:w="4886" w:type="dxa"/>
            <w:vAlign w:val="center"/>
          </w:tcPr>
          <w:p w14:paraId="7A391868"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9.</w:t>
            </w:r>
            <w:r>
              <w:rPr>
                <w:rFonts w:ascii="原版宋体" w:hAnsi="原版宋体"/>
                <w:sz w:val="24"/>
                <w:szCs w:val="18"/>
              </w:rPr>
              <w:t>清理用物，洗手，记录</w:t>
            </w:r>
          </w:p>
        </w:tc>
        <w:tc>
          <w:tcPr>
            <w:tcW w:w="713" w:type="dxa"/>
            <w:vAlign w:val="center"/>
          </w:tcPr>
          <w:p w14:paraId="7B6A429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3060" w:type="dxa"/>
            <w:vAlign w:val="center"/>
          </w:tcPr>
          <w:p w14:paraId="3689A1F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w:t>
            </w:r>
          </w:p>
        </w:tc>
      </w:tr>
      <w:tr w:rsidR="0073526C" w14:paraId="4F70FBB6" w14:textId="77777777" w:rsidTr="00407179">
        <w:trPr>
          <w:cantSplit/>
          <w:trHeight w:val="539"/>
          <w:jc w:val="center"/>
        </w:trPr>
        <w:tc>
          <w:tcPr>
            <w:tcW w:w="706" w:type="dxa"/>
            <w:vMerge/>
            <w:vAlign w:val="center"/>
          </w:tcPr>
          <w:p w14:paraId="5BDB4C76" w14:textId="77777777" w:rsidR="0073526C" w:rsidRDefault="0073526C" w:rsidP="00407179">
            <w:pPr>
              <w:overflowPunct w:val="0"/>
              <w:snapToGrid w:val="0"/>
              <w:jc w:val="center"/>
              <w:rPr>
                <w:rFonts w:ascii="原版宋体" w:hAnsi="原版宋体" w:hint="eastAsia"/>
                <w:sz w:val="24"/>
                <w:szCs w:val="18"/>
              </w:rPr>
            </w:pPr>
          </w:p>
        </w:tc>
        <w:tc>
          <w:tcPr>
            <w:tcW w:w="4886" w:type="dxa"/>
            <w:vAlign w:val="center"/>
          </w:tcPr>
          <w:p w14:paraId="0711377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10.</w:t>
            </w:r>
            <w:r>
              <w:rPr>
                <w:rFonts w:ascii="原版宋体" w:hAnsi="原版宋体"/>
                <w:sz w:val="24"/>
                <w:szCs w:val="18"/>
              </w:rPr>
              <w:t>健康宣教</w:t>
            </w:r>
          </w:p>
          <w:p w14:paraId="3A88A518"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）饮食以清淡为主，少食油腻食物及生冷瓜果，多饮温开水</w:t>
            </w:r>
          </w:p>
          <w:p w14:paraId="273268A8"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）保持心情愉悦，树立战胜疾病的信心。注意保暖，刮痧后</w:t>
            </w:r>
            <w:r>
              <w:rPr>
                <w:rFonts w:ascii="原版宋体" w:hAnsi="原版宋体"/>
                <w:sz w:val="24"/>
                <w:szCs w:val="18"/>
              </w:rPr>
              <w:t>4</w:t>
            </w:r>
            <w:r>
              <w:rPr>
                <w:rFonts w:ascii="原版宋体" w:hAnsi="原版宋体"/>
                <w:sz w:val="24"/>
                <w:szCs w:val="18"/>
              </w:rPr>
              <w:t>小时内勿吹风和洗澡（大面积刮痧延至</w:t>
            </w:r>
            <w:r>
              <w:rPr>
                <w:rFonts w:ascii="原版宋体" w:hAnsi="原版宋体"/>
                <w:sz w:val="24"/>
                <w:szCs w:val="18"/>
              </w:rPr>
              <w:t>8</w:t>
            </w:r>
            <w:r>
              <w:rPr>
                <w:rFonts w:ascii="原版宋体" w:hAnsi="原版宋体"/>
                <w:sz w:val="24"/>
                <w:szCs w:val="18"/>
              </w:rPr>
              <w:t>小时左右）</w:t>
            </w:r>
          </w:p>
          <w:p w14:paraId="53E5ADD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）刮痧后，其部位呈现红紫色斑点、斑块等</w:t>
            </w:r>
            <w:r>
              <w:rPr>
                <w:rFonts w:ascii="原版宋体" w:hAnsi="原版宋体"/>
                <w:sz w:val="24"/>
                <w:szCs w:val="18"/>
              </w:rPr>
              <w:t>“</w:t>
            </w:r>
            <w:r>
              <w:rPr>
                <w:rFonts w:ascii="原版宋体" w:hAnsi="原版宋体"/>
                <w:sz w:val="24"/>
                <w:szCs w:val="18"/>
              </w:rPr>
              <w:t>出痧</w:t>
            </w:r>
            <w:r>
              <w:rPr>
                <w:rFonts w:ascii="原版宋体" w:hAnsi="原版宋体"/>
                <w:sz w:val="24"/>
                <w:szCs w:val="18"/>
              </w:rPr>
              <w:t>”</w:t>
            </w:r>
            <w:r>
              <w:rPr>
                <w:rFonts w:ascii="原版宋体" w:hAnsi="原版宋体"/>
                <w:sz w:val="24"/>
                <w:szCs w:val="18"/>
              </w:rPr>
              <w:t>变化或出现轻度发冷、发热、疼痛、痒、虫行感等属正常反应，如上述症状加剧或有其他不适及时就诊</w:t>
            </w:r>
          </w:p>
          <w:p w14:paraId="2D4A6BB8"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4</w:t>
            </w:r>
            <w:r>
              <w:rPr>
                <w:rFonts w:ascii="原版宋体" w:hAnsi="原版宋体"/>
                <w:sz w:val="24"/>
                <w:szCs w:val="18"/>
              </w:rPr>
              <w:t>）刮痧间隔时间以痧斑消退为准，一般</w:t>
            </w:r>
            <w:r>
              <w:rPr>
                <w:rFonts w:ascii="原版宋体" w:hAnsi="原版宋体"/>
                <w:sz w:val="24"/>
                <w:szCs w:val="18"/>
              </w:rPr>
              <w:t>3</w:t>
            </w:r>
            <w:r>
              <w:rPr>
                <w:rFonts w:ascii="原版宋体" w:hAnsi="原版宋体"/>
                <w:sz w:val="24"/>
                <w:szCs w:val="18"/>
              </w:rPr>
              <w:t>～</w:t>
            </w:r>
            <w:r>
              <w:rPr>
                <w:rFonts w:ascii="原版宋体" w:hAnsi="原版宋体"/>
                <w:sz w:val="24"/>
                <w:szCs w:val="18"/>
              </w:rPr>
              <w:t>7</w:t>
            </w:r>
            <w:r>
              <w:rPr>
                <w:rFonts w:ascii="原版宋体" w:hAnsi="原版宋体"/>
                <w:sz w:val="24"/>
                <w:szCs w:val="18"/>
              </w:rPr>
              <w:t>天</w:t>
            </w:r>
          </w:p>
          <w:p w14:paraId="1B13332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5</w:t>
            </w:r>
            <w:r>
              <w:rPr>
                <w:rFonts w:ascii="原版宋体" w:hAnsi="原版宋体"/>
                <w:sz w:val="24"/>
                <w:szCs w:val="18"/>
              </w:rPr>
              <w:t>）针对患者疾病实施健康宣教</w:t>
            </w:r>
          </w:p>
        </w:tc>
        <w:tc>
          <w:tcPr>
            <w:tcW w:w="713" w:type="dxa"/>
            <w:vAlign w:val="center"/>
          </w:tcPr>
          <w:p w14:paraId="4A9F5489"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10</w:t>
            </w:r>
          </w:p>
        </w:tc>
        <w:tc>
          <w:tcPr>
            <w:tcW w:w="3060" w:type="dxa"/>
            <w:vAlign w:val="center"/>
          </w:tcPr>
          <w:p w14:paraId="5D7AEA0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一项指导不全酌情扣</w:t>
            </w:r>
            <w:r>
              <w:rPr>
                <w:rFonts w:ascii="原版宋体" w:hAnsi="原版宋体"/>
                <w:sz w:val="24"/>
                <w:szCs w:val="18"/>
              </w:rPr>
              <w:t>1</w:t>
            </w:r>
            <w:r>
              <w:rPr>
                <w:rFonts w:ascii="原版宋体" w:hAnsi="原版宋体"/>
                <w:sz w:val="24"/>
                <w:szCs w:val="18"/>
              </w:rPr>
              <w:t>分，指导内容缺或错一项扣</w:t>
            </w:r>
            <w:r>
              <w:rPr>
                <w:rFonts w:ascii="原版宋体" w:hAnsi="原版宋体"/>
                <w:sz w:val="24"/>
                <w:szCs w:val="18"/>
              </w:rPr>
              <w:t>2</w:t>
            </w:r>
            <w:r>
              <w:rPr>
                <w:rFonts w:ascii="原版宋体" w:hAnsi="原版宋体"/>
                <w:sz w:val="24"/>
                <w:szCs w:val="18"/>
              </w:rPr>
              <w:t>分</w:t>
            </w:r>
          </w:p>
        </w:tc>
      </w:tr>
      <w:tr w:rsidR="0073526C" w14:paraId="1B1B1CF6" w14:textId="77777777" w:rsidTr="00407179">
        <w:trPr>
          <w:cantSplit/>
          <w:trHeight w:val="539"/>
          <w:jc w:val="center"/>
        </w:trPr>
        <w:tc>
          <w:tcPr>
            <w:tcW w:w="706" w:type="dxa"/>
            <w:vMerge w:val="restart"/>
            <w:vAlign w:val="center"/>
          </w:tcPr>
          <w:p w14:paraId="3C7567E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7F20139B"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0C9D29D5"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后</w:t>
            </w:r>
          </w:p>
          <w:p w14:paraId="045A820F"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评</w:t>
            </w:r>
          </w:p>
          <w:p w14:paraId="1F3C3D56"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价</w:t>
            </w:r>
          </w:p>
          <w:p w14:paraId="6509D57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10</w:t>
            </w:r>
          </w:p>
          <w:p w14:paraId="454E6203"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886" w:type="dxa"/>
            <w:vAlign w:val="center"/>
          </w:tcPr>
          <w:p w14:paraId="6B12E0A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物品处置符合消毒技术规范要求</w:t>
            </w:r>
          </w:p>
        </w:tc>
        <w:tc>
          <w:tcPr>
            <w:tcW w:w="713" w:type="dxa"/>
            <w:vAlign w:val="center"/>
          </w:tcPr>
          <w:p w14:paraId="4E4094FF"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3060" w:type="dxa"/>
            <w:vAlign w:val="center"/>
          </w:tcPr>
          <w:p w14:paraId="1EA0D51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处置不规范一项扣</w:t>
            </w:r>
            <w:r>
              <w:rPr>
                <w:rFonts w:ascii="原版宋体" w:hAnsi="原版宋体"/>
                <w:sz w:val="24"/>
                <w:szCs w:val="18"/>
              </w:rPr>
              <w:t>2</w:t>
            </w:r>
            <w:r>
              <w:rPr>
                <w:rFonts w:ascii="原版宋体" w:hAnsi="原版宋体"/>
                <w:sz w:val="24"/>
                <w:szCs w:val="18"/>
              </w:rPr>
              <w:t>分，扣完为止</w:t>
            </w:r>
          </w:p>
        </w:tc>
      </w:tr>
      <w:tr w:rsidR="0073526C" w14:paraId="4A32E965" w14:textId="77777777" w:rsidTr="00407179">
        <w:trPr>
          <w:cantSplit/>
          <w:trHeight w:val="539"/>
          <w:jc w:val="center"/>
        </w:trPr>
        <w:tc>
          <w:tcPr>
            <w:tcW w:w="706" w:type="dxa"/>
            <w:vMerge/>
            <w:vAlign w:val="center"/>
          </w:tcPr>
          <w:p w14:paraId="7A32C1C9" w14:textId="77777777" w:rsidR="0073526C" w:rsidRDefault="0073526C" w:rsidP="00407179">
            <w:pPr>
              <w:overflowPunct w:val="0"/>
              <w:snapToGrid w:val="0"/>
              <w:jc w:val="center"/>
              <w:rPr>
                <w:rFonts w:ascii="原版宋体" w:hAnsi="原版宋体" w:hint="eastAsia"/>
                <w:sz w:val="24"/>
                <w:szCs w:val="18"/>
              </w:rPr>
            </w:pPr>
          </w:p>
        </w:tc>
        <w:tc>
          <w:tcPr>
            <w:tcW w:w="4886" w:type="dxa"/>
            <w:vAlign w:val="center"/>
          </w:tcPr>
          <w:p w14:paraId="0841339C"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语言通俗，态度和蔼，沟通有效，操作熟练</w:t>
            </w:r>
          </w:p>
        </w:tc>
        <w:tc>
          <w:tcPr>
            <w:tcW w:w="713" w:type="dxa"/>
            <w:vAlign w:val="center"/>
          </w:tcPr>
          <w:p w14:paraId="4865974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3060" w:type="dxa"/>
            <w:vAlign w:val="center"/>
          </w:tcPr>
          <w:p w14:paraId="7C68593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159858E5" w14:textId="77777777" w:rsidTr="00407179">
        <w:trPr>
          <w:cantSplit/>
          <w:trHeight w:val="539"/>
          <w:jc w:val="center"/>
        </w:trPr>
        <w:tc>
          <w:tcPr>
            <w:tcW w:w="706" w:type="dxa"/>
            <w:vMerge/>
            <w:vAlign w:val="center"/>
          </w:tcPr>
          <w:p w14:paraId="1E30A8E0" w14:textId="77777777" w:rsidR="0073526C" w:rsidRDefault="0073526C" w:rsidP="00407179">
            <w:pPr>
              <w:overflowPunct w:val="0"/>
              <w:snapToGrid w:val="0"/>
              <w:jc w:val="center"/>
              <w:rPr>
                <w:rFonts w:ascii="原版宋体" w:hAnsi="原版宋体" w:hint="eastAsia"/>
                <w:sz w:val="24"/>
                <w:szCs w:val="18"/>
              </w:rPr>
            </w:pPr>
          </w:p>
        </w:tc>
        <w:tc>
          <w:tcPr>
            <w:tcW w:w="4886" w:type="dxa"/>
            <w:vAlign w:val="center"/>
          </w:tcPr>
          <w:p w14:paraId="4BCB636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提问概念、注意事项、适应证、禁忌证等（任选一项）</w:t>
            </w:r>
          </w:p>
        </w:tc>
        <w:tc>
          <w:tcPr>
            <w:tcW w:w="713" w:type="dxa"/>
            <w:vAlign w:val="center"/>
          </w:tcPr>
          <w:p w14:paraId="54B151F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060" w:type="dxa"/>
            <w:vAlign w:val="center"/>
          </w:tcPr>
          <w:p w14:paraId="31A1572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回答不完整扣</w:t>
            </w:r>
            <w:r>
              <w:rPr>
                <w:rFonts w:ascii="原版宋体" w:hAnsi="原版宋体"/>
                <w:sz w:val="24"/>
                <w:szCs w:val="18"/>
              </w:rPr>
              <w:t>1</w:t>
            </w:r>
            <w:r>
              <w:rPr>
                <w:rFonts w:ascii="原版宋体" w:hAnsi="原版宋体"/>
                <w:sz w:val="24"/>
                <w:szCs w:val="18"/>
              </w:rPr>
              <w:t>分，未回答或回答错误全扣</w:t>
            </w:r>
          </w:p>
        </w:tc>
      </w:tr>
      <w:tr w:rsidR="0073526C" w14:paraId="64C23AAC" w14:textId="77777777" w:rsidTr="00407179">
        <w:trPr>
          <w:cantSplit/>
          <w:trHeight w:val="539"/>
          <w:jc w:val="center"/>
        </w:trPr>
        <w:tc>
          <w:tcPr>
            <w:tcW w:w="706" w:type="dxa"/>
            <w:vMerge/>
            <w:vAlign w:val="center"/>
          </w:tcPr>
          <w:p w14:paraId="1096FCBF" w14:textId="77777777" w:rsidR="0073526C" w:rsidRDefault="0073526C" w:rsidP="00407179">
            <w:pPr>
              <w:overflowPunct w:val="0"/>
              <w:snapToGrid w:val="0"/>
              <w:jc w:val="center"/>
              <w:rPr>
                <w:rFonts w:ascii="原版宋体" w:hAnsi="原版宋体" w:hint="eastAsia"/>
                <w:sz w:val="24"/>
                <w:szCs w:val="18"/>
              </w:rPr>
            </w:pPr>
          </w:p>
        </w:tc>
        <w:tc>
          <w:tcPr>
            <w:tcW w:w="4886" w:type="dxa"/>
            <w:vAlign w:val="center"/>
          </w:tcPr>
          <w:p w14:paraId="0B6ADDA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患者安全，无刮伤</w:t>
            </w:r>
          </w:p>
        </w:tc>
        <w:tc>
          <w:tcPr>
            <w:tcW w:w="713" w:type="dxa"/>
            <w:vAlign w:val="center"/>
          </w:tcPr>
          <w:p w14:paraId="1DC69807" w14:textId="77777777" w:rsidR="0073526C" w:rsidRDefault="0073526C" w:rsidP="00407179">
            <w:pPr>
              <w:overflowPunct w:val="0"/>
              <w:snapToGrid w:val="0"/>
              <w:jc w:val="center"/>
              <w:rPr>
                <w:rFonts w:ascii="原版宋体" w:hAnsi="原版宋体" w:hint="eastAsia"/>
                <w:sz w:val="24"/>
                <w:szCs w:val="18"/>
              </w:rPr>
            </w:pPr>
          </w:p>
        </w:tc>
        <w:tc>
          <w:tcPr>
            <w:tcW w:w="3060" w:type="dxa"/>
            <w:vAlign w:val="center"/>
          </w:tcPr>
          <w:p w14:paraId="66C3132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发生刮伤倒扣</w:t>
            </w:r>
            <w:r>
              <w:rPr>
                <w:rFonts w:ascii="原版宋体" w:hAnsi="原版宋体"/>
                <w:sz w:val="24"/>
                <w:szCs w:val="18"/>
              </w:rPr>
              <w:t>30</w:t>
            </w:r>
            <w:r>
              <w:rPr>
                <w:rFonts w:ascii="原版宋体" w:hAnsi="原版宋体"/>
                <w:sz w:val="24"/>
                <w:szCs w:val="18"/>
              </w:rPr>
              <w:t>分</w:t>
            </w:r>
          </w:p>
        </w:tc>
      </w:tr>
    </w:tbl>
    <w:p w14:paraId="0A51B639" w14:textId="77777777" w:rsidR="0073526C" w:rsidRDefault="0073526C" w:rsidP="0073526C">
      <w:pPr>
        <w:widowControl/>
        <w:spacing w:line="560" w:lineRule="exact"/>
        <w:jc w:val="left"/>
        <w:rPr>
          <w:rFonts w:ascii="原版宋体" w:eastAsia="黑体" w:hAnsi="原版宋体" w:hint="eastAsia"/>
          <w:sz w:val="32"/>
          <w:szCs w:val="32"/>
        </w:rPr>
      </w:pPr>
      <w:r>
        <w:rPr>
          <w:rFonts w:ascii="原版宋体" w:eastAsia="黑体" w:hAnsi="原版宋体"/>
          <w:kern w:val="0"/>
          <w:szCs w:val="32"/>
        </w:rPr>
        <w:br w:type="page"/>
      </w:r>
      <w:r>
        <w:rPr>
          <w:rFonts w:ascii="原版宋体" w:eastAsia="黑体" w:hAnsi="原版宋体"/>
          <w:sz w:val="32"/>
          <w:szCs w:val="32"/>
        </w:rPr>
        <w:lastRenderedPageBreak/>
        <w:t>附件</w:t>
      </w:r>
      <w:r>
        <w:rPr>
          <w:rFonts w:ascii="原版宋体" w:eastAsia="黑体" w:hAnsi="原版宋体"/>
          <w:sz w:val="32"/>
          <w:szCs w:val="32"/>
        </w:rPr>
        <w:t>4-4</w:t>
      </w:r>
    </w:p>
    <w:p w14:paraId="7BC86519" w14:textId="77777777" w:rsidR="0073526C" w:rsidRDefault="0073526C" w:rsidP="0073526C">
      <w:pPr>
        <w:widowControl/>
        <w:spacing w:line="480" w:lineRule="exact"/>
        <w:jc w:val="center"/>
        <w:rPr>
          <w:rFonts w:ascii="原版宋体" w:eastAsia="方正小标宋_GBK" w:hAnsi="原版宋体" w:hint="eastAsia"/>
          <w:sz w:val="36"/>
          <w:szCs w:val="36"/>
        </w:rPr>
      </w:pPr>
      <w:r>
        <w:rPr>
          <w:rFonts w:ascii="原版宋体" w:eastAsia="方正小标宋_GBK" w:hAnsi="原版宋体"/>
          <w:sz w:val="36"/>
          <w:szCs w:val="36"/>
        </w:rPr>
        <w:t>耳穴疗法操作考核评分标准</w:t>
      </w:r>
    </w:p>
    <w:p w14:paraId="51DB595B" w14:textId="77777777" w:rsidR="0073526C" w:rsidRDefault="0073526C" w:rsidP="0073526C">
      <w:pPr>
        <w:widowControl/>
        <w:spacing w:line="480" w:lineRule="exact"/>
        <w:jc w:val="center"/>
        <w:rPr>
          <w:rFonts w:ascii="原版宋体" w:eastAsiaTheme="minorEastAsia" w:hAnsi="原版宋体" w:hint="eastAsia"/>
          <w:b/>
          <w:bCs/>
          <w:sz w:val="22"/>
          <w:szCs w:val="22"/>
        </w:rPr>
      </w:pPr>
      <w:r>
        <w:rPr>
          <w:rFonts w:ascii="原版宋体" w:eastAsiaTheme="minorEastAsia" w:hAnsi="原版宋体"/>
          <w:b/>
          <w:bCs/>
          <w:sz w:val="22"/>
          <w:szCs w:val="22"/>
        </w:rPr>
        <w:t>（限时</w:t>
      </w:r>
      <w:r>
        <w:rPr>
          <w:rFonts w:ascii="原版宋体" w:eastAsiaTheme="minorEastAsia" w:hAnsi="原版宋体"/>
          <w:b/>
          <w:bCs/>
          <w:sz w:val="22"/>
          <w:szCs w:val="22"/>
        </w:rPr>
        <w:t>8</w:t>
      </w:r>
      <w:r>
        <w:rPr>
          <w:rFonts w:ascii="原版宋体" w:eastAsiaTheme="minorEastAsia" w:hAnsi="原版宋体"/>
          <w:b/>
          <w:bCs/>
          <w:sz w:val="22"/>
          <w:szCs w:val="22"/>
        </w:rPr>
        <w:t>分钟，总分</w:t>
      </w:r>
      <w:r>
        <w:rPr>
          <w:rFonts w:ascii="原版宋体" w:eastAsiaTheme="minorEastAsia" w:hAnsi="原版宋体"/>
          <w:b/>
          <w:bCs/>
          <w:sz w:val="22"/>
          <w:szCs w:val="22"/>
        </w:rPr>
        <w:t>100</w:t>
      </w:r>
      <w:r>
        <w:rPr>
          <w:rFonts w:ascii="原版宋体" w:eastAsiaTheme="minorEastAsia" w:hAnsi="原版宋体"/>
          <w:b/>
          <w:bCs/>
          <w:sz w:val="22"/>
          <w:szCs w:val="22"/>
        </w:rPr>
        <w:t>分）</w:t>
      </w:r>
    </w:p>
    <w:tbl>
      <w:tblPr>
        <w:tblStyle w:val="afc"/>
        <w:tblW w:w="9356" w:type="dxa"/>
        <w:jc w:val="center"/>
        <w:tblLayout w:type="fixed"/>
        <w:tblCellMar>
          <w:left w:w="57" w:type="dxa"/>
          <w:right w:w="57" w:type="dxa"/>
        </w:tblCellMar>
        <w:tblLook w:val="04A0" w:firstRow="1" w:lastRow="0" w:firstColumn="1" w:lastColumn="0" w:noHBand="0" w:noVBand="1"/>
      </w:tblPr>
      <w:tblGrid>
        <w:gridCol w:w="616"/>
        <w:gridCol w:w="4664"/>
        <w:gridCol w:w="641"/>
        <w:gridCol w:w="3435"/>
      </w:tblGrid>
      <w:tr w:rsidR="0073526C" w14:paraId="5B533A96" w14:textId="77777777" w:rsidTr="00407179">
        <w:trPr>
          <w:cantSplit/>
          <w:trHeight w:val="567"/>
          <w:tblHeader/>
          <w:jc w:val="center"/>
        </w:trPr>
        <w:tc>
          <w:tcPr>
            <w:tcW w:w="5280" w:type="dxa"/>
            <w:gridSpan w:val="2"/>
            <w:tcBorders>
              <w:top w:val="single" w:sz="4" w:space="0" w:color="auto"/>
              <w:bottom w:val="single" w:sz="4" w:space="0" w:color="auto"/>
            </w:tcBorders>
            <w:vAlign w:val="center"/>
          </w:tcPr>
          <w:p w14:paraId="66FFD9D7"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操</w:t>
            </w:r>
            <w:r>
              <w:rPr>
                <w:rFonts w:ascii="原版宋体" w:hAnsi="原版宋体"/>
                <w:b/>
                <w:sz w:val="24"/>
                <w:szCs w:val="18"/>
              </w:rPr>
              <w:t xml:space="preserve"> </w:t>
            </w:r>
            <w:r>
              <w:rPr>
                <w:rFonts w:ascii="原版宋体" w:hAnsi="原版宋体"/>
                <w:b/>
                <w:sz w:val="24"/>
                <w:szCs w:val="18"/>
              </w:rPr>
              <w:t>作</w:t>
            </w:r>
            <w:r>
              <w:rPr>
                <w:rFonts w:ascii="原版宋体" w:hAnsi="原版宋体"/>
                <w:b/>
                <w:sz w:val="24"/>
                <w:szCs w:val="18"/>
              </w:rPr>
              <w:t xml:space="preserve"> </w:t>
            </w:r>
            <w:r>
              <w:rPr>
                <w:rFonts w:ascii="原版宋体" w:hAnsi="原版宋体"/>
                <w:b/>
                <w:sz w:val="24"/>
                <w:szCs w:val="18"/>
              </w:rPr>
              <w:t>项</w:t>
            </w:r>
            <w:r>
              <w:rPr>
                <w:rFonts w:ascii="原版宋体" w:hAnsi="原版宋体"/>
                <w:b/>
                <w:sz w:val="24"/>
                <w:szCs w:val="18"/>
              </w:rPr>
              <w:t xml:space="preserve"> </w:t>
            </w:r>
            <w:r>
              <w:rPr>
                <w:rFonts w:ascii="原版宋体" w:hAnsi="原版宋体"/>
                <w:b/>
                <w:sz w:val="24"/>
                <w:szCs w:val="18"/>
              </w:rPr>
              <w:t>目</w:t>
            </w:r>
          </w:p>
        </w:tc>
        <w:tc>
          <w:tcPr>
            <w:tcW w:w="641" w:type="dxa"/>
            <w:tcBorders>
              <w:bottom w:val="single" w:sz="4" w:space="0" w:color="auto"/>
            </w:tcBorders>
            <w:vAlign w:val="center"/>
          </w:tcPr>
          <w:p w14:paraId="0054E886"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分值</w:t>
            </w:r>
          </w:p>
        </w:tc>
        <w:tc>
          <w:tcPr>
            <w:tcW w:w="3435" w:type="dxa"/>
            <w:tcBorders>
              <w:bottom w:val="single" w:sz="4" w:space="0" w:color="auto"/>
            </w:tcBorders>
            <w:vAlign w:val="center"/>
          </w:tcPr>
          <w:p w14:paraId="546900DE"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评</w:t>
            </w:r>
            <w:r>
              <w:rPr>
                <w:rFonts w:ascii="原版宋体" w:hAnsi="原版宋体"/>
                <w:b/>
                <w:sz w:val="24"/>
                <w:szCs w:val="18"/>
              </w:rPr>
              <w:t xml:space="preserve"> </w:t>
            </w:r>
            <w:r>
              <w:rPr>
                <w:rFonts w:ascii="原版宋体" w:hAnsi="原版宋体"/>
                <w:b/>
                <w:sz w:val="24"/>
                <w:szCs w:val="18"/>
              </w:rPr>
              <w:t>分</w:t>
            </w:r>
            <w:r>
              <w:rPr>
                <w:rFonts w:ascii="原版宋体" w:hAnsi="原版宋体"/>
                <w:b/>
                <w:sz w:val="24"/>
                <w:szCs w:val="18"/>
              </w:rPr>
              <w:t xml:space="preserve"> </w:t>
            </w:r>
            <w:r>
              <w:rPr>
                <w:rFonts w:ascii="原版宋体" w:hAnsi="原版宋体"/>
                <w:b/>
                <w:sz w:val="24"/>
                <w:szCs w:val="18"/>
              </w:rPr>
              <w:t>标</w:t>
            </w:r>
            <w:r>
              <w:rPr>
                <w:rFonts w:ascii="原版宋体" w:hAnsi="原版宋体"/>
                <w:b/>
                <w:sz w:val="24"/>
                <w:szCs w:val="18"/>
              </w:rPr>
              <w:t xml:space="preserve"> </w:t>
            </w:r>
            <w:r>
              <w:rPr>
                <w:rFonts w:ascii="原版宋体" w:hAnsi="原版宋体"/>
                <w:b/>
                <w:sz w:val="24"/>
                <w:szCs w:val="18"/>
              </w:rPr>
              <w:t>准</w:t>
            </w:r>
          </w:p>
        </w:tc>
      </w:tr>
      <w:tr w:rsidR="0073526C" w14:paraId="1BD65193" w14:textId="77777777" w:rsidTr="00407179">
        <w:trPr>
          <w:cantSplit/>
          <w:trHeight w:val="567"/>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14:paraId="22FB70F9"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2329CA3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153E631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前</w:t>
            </w:r>
          </w:p>
          <w:p w14:paraId="156C200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准</w:t>
            </w:r>
          </w:p>
          <w:p w14:paraId="7016837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备</w:t>
            </w:r>
          </w:p>
          <w:p w14:paraId="2ABF3A6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20</w:t>
            </w:r>
          </w:p>
          <w:p w14:paraId="0530AC7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664" w:type="dxa"/>
            <w:tcBorders>
              <w:top w:val="single" w:sz="4" w:space="0" w:color="auto"/>
              <w:left w:val="single" w:sz="4" w:space="0" w:color="auto"/>
              <w:bottom w:val="single" w:sz="4" w:space="0" w:color="auto"/>
              <w:right w:val="single" w:sz="4" w:space="0" w:color="auto"/>
            </w:tcBorders>
            <w:vAlign w:val="center"/>
          </w:tcPr>
          <w:p w14:paraId="3755B876"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仪表端庄，着装整洁，修剪指甲、洗手</w:t>
            </w:r>
          </w:p>
        </w:tc>
        <w:tc>
          <w:tcPr>
            <w:tcW w:w="641" w:type="dxa"/>
            <w:tcBorders>
              <w:top w:val="single" w:sz="4" w:space="0" w:color="auto"/>
              <w:left w:val="single" w:sz="4" w:space="0" w:color="auto"/>
              <w:bottom w:val="single" w:sz="4" w:space="0" w:color="auto"/>
              <w:right w:val="single" w:sz="4" w:space="0" w:color="auto"/>
            </w:tcBorders>
            <w:vAlign w:val="center"/>
          </w:tcPr>
          <w:p w14:paraId="6E924F2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435" w:type="dxa"/>
            <w:tcBorders>
              <w:top w:val="single" w:sz="4" w:space="0" w:color="auto"/>
              <w:left w:val="single" w:sz="4" w:space="0" w:color="auto"/>
              <w:bottom w:val="single" w:sz="4" w:space="0" w:color="auto"/>
              <w:right w:val="single" w:sz="4" w:space="0" w:color="auto"/>
            </w:tcBorders>
            <w:vAlign w:val="center"/>
          </w:tcPr>
          <w:p w14:paraId="7DF42FA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0.5</w:t>
            </w:r>
            <w:r>
              <w:rPr>
                <w:rFonts w:ascii="原版宋体" w:hAnsi="原版宋体"/>
                <w:sz w:val="24"/>
                <w:szCs w:val="18"/>
              </w:rPr>
              <w:t>分，未洗手全扣</w:t>
            </w:r>
          </w:p>
        </w:tc>
      </w:tr>
      <w:tr w:rsidR="0073526C" w14:paraId="5996BE9D" w14:textId="77777777" w:rsidTr="00407179">
        <w:trPr>
          <w:cantSplit/>
          <w:trHeight w:val="567"/>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080437C4" w14:textId="77777777" w:rsidR="0073526C" w:rsidRDefault="0073526C" w:rsidP="00407179">
            <w:pPr>
              <w:overflowPunct w:val="0"/>
              <w:snapToGrid w:val="0"/>
              <w:jc w:val="center"/>
              <w:rPr>
                <w:rFonts w:ascii="原版宋体" w:hAnsi="原版宋体" w:hint="eastAsia"/>
                <w:sz w:val="24"/>
                <w:szCs w:val="18"/>
              </w:rPr>
            </w:pPr>
          </w:p>
        </w:tc>
        <w:tc>
          <w:tcPr>
            <w:tcW w:w="4664" w:type="dxa"/>
            <w:tcBorders>
              <w:top w:val="single" w:sz="4" w:space="0" w:color="auto"/>
              <w:left w:val="single" w:sz="4" w:space="0" w:color="auto"/>
              <w:bottom w:val="single" w:sz="4" w:space="0" w:color="auto"/>
              <w:right w:val="single" w:sz="4" w:space="0" w:color="auto"/>
            </w:tcBorders>
            <w:vAlign w:val="center"/>
          </w:tcPr>
          <w:p w14:paraId="24DC18F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核对医嘱、治疗卡、床头卡、腕带（床号、姓名、住院号等）</w:t>
            </w:r>
          </w:p>
        </w:tc>
        <w:tc>
          <w:tcPr>
            <w:tcW w:w="641" w:type="dxa"/>
            <w:tcBorders>
              <w:top w:val="single" w:sz="4" w:space="0" w:color="auto"/>
              <w:left w:val="single" w:sz="4" w:space="0" w:color="auto"/>
              <w:bottom w:val="single" w:sz="4" w:space="0" w:color="auto"/>
              <w:right w:val="single" w:sz="4" w:space="0" w:color="auto"/>
            </w:tcBorders>
            <w:vAlign w:val="center"/>
          </w:tcPr>
          <w:p w14:paraId="2AB7AA5B"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3</w:t>
            </w:r>
          </w:p>
        </w:tc>
        <w:tc>
          <w:tcPr>
            <w:tcW w:w="3435" w:type="dxa"/>
            <w:tcBorders>
              <w:top w:val="single" w:sz="4" w:space="0" w:color="auto"/>
              <w:left w:val="single" w:sz="4" w:space="0" w:color="auto"/>
              <w:bottom w:val="single" w:sz="4" w:space="0" w:color="auto"/>
              <w:right w:val="single" w:sz="4" w:space="0" w:color="auto"/>
            </w:tcBorders>
            <w:vAlign w:val="center"/>
          </w:tcPr>
          <w:p w14:paraId="630F35F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少核对一项扣</w:t>
            </w:r>
            <w:r>
              <w:rPr>
                <w:rFonts w:ascii="原版宋体" w:hAnsi="原版宋体"/>
                <w:sz w:val="24"/>
                <w:szCs w:val="18"/>
              </w:rPr>
              <w:t>0.5</w:t>
            </w:r>
            <w:r>
              <w:rPr>
                <w:rFonts w:ascii="原版宋体" w:hAnsi="原版宋体"/>
                <w:sz w:val="24"/>
                <w:szCs w:val="18"/>
              </w:rPr>
              <w:t>分，一项核对不正确全扣</w:t>
            </w:r>
          </w:p>
        </w:tc>
      </w:tr>
      <w:tr w:rsidR="0073526C" w14:paraId="7A43BA66" w14:textId="77777777" w:rsidTr="00407179">
        <w:trPr>
          <w:cantSplit/>
          <w:trHeight w:val="907"/>
          <w:jc w:val="center"/>
        </w:trPr>
        <w:tc>
          <w:tcPr>
            <w:tcW w:w="616" w:type="dxa"/>
            <w:vMerge/>
            <w:tcBorders>
              <w:top w:val="single" w:sz="4" w:space="0" w:color="auto"/>
              <w:left w:val="single" w:sz="4" w:space="0" w:color="auto"/>
              <w:bottom w:val="single" w:sz="4" w:space="0" w:color="auto"/>
              <w:right w:val="single" w:sz="4" w:space="0" w:color="auto"/>
            </w:tcBorders>
            <w:textDirection w:val="tbRlV"/>
            <w:vAlign w:val="center"/>
          </w:tcPr>
          <w:p w14:paraId="071B847A" w14:textId="77777777" w:rsidR="0073526C" w:rsidRDefault="0073526C" w:rsidP="00407179">
            <w:pPr>
              <w:overflowPunct w:val="0"/>
              <w:snapToGrid w:val="0"/>
              <w:jc w:val="center"/>
              <w:rPr>
                <w:rFonts w:ascii="原版宋体" w:hAnsi="原版宋体" w:hint="eastAsia"/>
                <w:sz w:val="24"/>
                <w:szCs w:val="18"/>
              </w:rPr>
            </w:pPr>
          </w:p>
        </w:tc>
        <w:tc>
          <w:tcPr>
            <w:tcW w:w="4664" w:type="dxa"/>
            <w:tcBorders>
              <w:top w:val="single" w:sz="4" w:space="0" w:color="auto"/>
              <w:left w:val="single" w:sz="4" w:space="0" w:color="auto"/>
              <w:bottom w:val="single" w:sz="4" w:space="0" w:color="auto"/>
              <w:right w:val="single" w:sz="4" w:space="0" w:color="auto"/>
            </w:tcBorders>
            <w:vAlign w:val="center"/>
          </w:tcPr>
          <w:p w14:paraId="45B5DDF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用物准备：治疗盘、弯盘、</w:t>
            </w:r>
            <w:r>
              <w:rPr>
                <w:rFonts w:ascii="原版宋体" w:hAnsi="原版宋体"/>
                <w:sz w:val="24"/>
                <w:szCs w:val="18"/>
              </w:rPr>
              <w:t>75%</w:t>
            </w:r>
            <w:r>
              <w:rPr>
                <w:rFonts w:ascii="原版宋体" w:hAnsi="原版宋体"/>
                <w:sz w:val="24"/>
                <w:szCs w:val="18"/>
              </w:rPr>
              <w:t>酒精或生理盐水、棉签、镊子、探棒、治疗碗、耳穴贴、免洗手消毒液</w:t>
            </w:r>
          </w:p>
        </w:tc>
        <w:tc>
          <w:tcPr>
            <w:tcW w:w="641" w:type="dxa"/>
            <w:tcBorders>
              <w:top w:val="single" w:sz="4" w:space="0" w:color="auto"/>
              <w:left w:val="single" w:sz="4" w:space="0" w:color="auto"/>
              <w:bottom w:val="single" w:sz="4" w:space="0" w:color="auto"/>
              <w:right w:val="single" w:sz="4" w:space="0" w:color="auto"/>
            </w:tcBorders>
            <w:vAlign w:val="center"/>
          </w:tcPr>
          <w:p w14:paraId="6D11158F"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435" w:type="dxa"/>
            <w:tcBorders>
              <w:top w:val="single" w:sz="4" w:space="0" w:color="auto"/>
              <w:left w:val="single" w:sz="4" w:space="0" w:color="auto"/>
              <w:bottom w:val="single" w:sz="4" w:space="0" w:color="auto"/>
              <w:right w:val="single" w:sz="4" w:space="0" w:color="auto"/>
            </w:tcBorders>
            <w:vAlign w:val="center"/>
          </w:tcPr>
          <w:p w14:paraId="4374FE1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用物缺少或不合要求一项扣</w:t>
            </w:r>
            <w:r>
              <w:rPr>
                <w:rFonts w:ascii="原版宋体" w:hAnsi="原版宋体"/>
                <w:sz w:val="24"/>
                <w:szCs w:val="18"/>
              </w:rPr>
              <w:t>0.5</w:t>
            </w:r>
            <w:r>
              <w:rPr>
                <w:rFonts w:ascii="原版宋体" w:hAnsi="原版宋体"/>
                <w:sz w:val="24"/>
                <w:szCs w:val="18"/>
              </w:rPr>
              <w:t>分，扣完为止</w:t>
            </w:r>
          </w:p>
        </w:tc>
      </w:tr>
      <w:tr w:rsidR="0073526C" w14:paraId="0257F327" w14:textId="77777777" w:rsidTr="00407179">
        <w:trPr>
          <w:cantSplit/>
          <w:trHeight w:val="475"/>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1352CE4C" w14:textId="77777777" w:rsidR="0073526C" w:rsidRDefault="0073526C" w:rsidP="00407179">
            <w:pPr>
              <w:overflowPunct w:val="0"/>
              <w:snapToGrid w:val="0"/>
              <w:jc w:val="center"/>
              <w:rPr>
                <w:rFonts w:ascii="原版宋体" w:hAnsi="原版宋体" w:hint="eastAsia"/>
                <w:sz w:val="24"/>
                <w:szCs w:val="18"/>
              </w:rPr>
            </w:pPr>
          </w:p>
        </w:tc>
        <w:tc>
          <w:tcPr>
            <w:tcW w:w="4664" w:type="dxa"/>
            <w:tcBorders>
              <w:top w:val="single" w:sz="4" w:space="0" w:color="auto"/>
              <w:left w:val="single" w:sz="4" w:space="0" w:color="auto"/>
              <w:bottom w:val="single" w:sz="4" w:space="0" w:color="auto"/>
              <w:right w:val="single" w:sz="4" w:space="0" w:color="auto"/>
            </w:tcBorders>
            <w:vAlign w:val="center"/>
          </w:tcPr>
          <w:p w14:paraId="6AC0FB2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环境准备：整洁、舒适、安静</w:t>
            </w:r>
          </w:p>
        </w:tc>
        <w:tc>
          <w:tcPr>
            <w:tcW w:w="641" w:type="dxa"/>
            <w:tcBorders>
              <w:top w:val="single" w:sz="4" w:space="0" w:color="auto"/>
              <w:left w:val="single" w:sz="4" w:space="0" w:color="auto"/>
              <w:bottom w:val="single" w:sz="4" w:space="0" w:color="auto"/>
              <w:right w:val="single" w:sz="4" w:space="0" w:color="auto"/>
            </w:tcBorders>
            <w:vAlign w:val="center"/>
          </w:tcPr>
          <w:p w14:paraId="08709E5B"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435" w:type="dxa"/>
            <w:tcBorders>
              <w:top w:val="single" w:sz="4" w:space="0" w:color="auto"/>
              <w:left w:val="single" w:sz="4" w:space="0" w:color="auto"/>
              <w:bottom w:val="single" w:sz="4" w:space="0" w:color="auto"/>
              <w:right w:val="single" w:sz="4" w:space="0" w:color="auto"/>
            </w:tcBorders>
            <w:vAlign w:val="center"/>
          </w:tcPr>
          <w:p w14:paraId="6377B49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1</w:t>
            </w:r>
            <w:r>
              <w:rPr>
                <w:rFonts w:ascii="原版宋体" w:hAnsi="原版宋体"/>
                <w:sz w:val="24"/>
                <w:szCs w:val="18"/>
              </w:rPr>
              <w:t>分，扣完为止</w:t>
            </w:r>
          </w:p>
        </w:tc>
      </w:tr>
      <w:tr w:rsidR="0073526C" w14:paraId="0BD53D2C" w14:textId="77777777" w:rsidTr="00407179">
        <w:trPr>
          <w:cantSplit/>
          <w:trHeight w:val="567"/>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0317E109" w14:textId="77777777" w:rsidR="0073526C" w:rsidRDefault="0073526C" w:rsidP="00407179">
            <w:pPr>
              <w:overflowPunct w:val="0"/>
              <w:snapToGrid w:val="0"/>
              <w:jc w:val="center"/>
              <w:rPr>
                <w:rFonts w:ascii="原版宋体" w:hAnsi="原版宋体" w:hint="eastAsia"/>
                <w:sz w:val="24"/>
                <w:szCs w:val="18"/>
              </w:rPr>
            </w:pPr>
          </w:p>
        </w:tc>
        <w:tc>
          <w:tcPr>
            <w:tcW w:w="4664" w:type="dxa"/>
            <w:tcBorders>
              <w:top w:val="single" w:sz="4" w:space="0" w:color="auto"/>
              <w:left w:val="single" w:sz="4" w:space="0" w:color="auto"/>
              <w:bottom w:val="single" w:sz="4" w:space="0" w:color="auto"/>
              <w:right w:val="single" w:sz="4" w:space="0" w:color="auto"/>
            </w:tcBorders>
            <w:vAlign w:val="center"/>
          </w:tcPr>
          <w:p w14:paraId="4620BCC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5.</w:t>
            </w:r>
            <w:r>
              <w:rPr>
                <w:rFonts w:ascii="原版宋体" w:hAnsi="原版宋体"/>
                <w:sz w:val="24"/>
                <w:szCs w:val="18"/>
              </w:rPr>
              <w:t>告知耳穴疗法目的、方法、时间及相关事项</w:t>
            </w:r>
          </w:p>
        </w:tc>
        <w:tc>
          <w:tcPr>
            <w:tcW w:w="641" w:type="dxa"/>
            <w:tcBorders>
              <w:top w:val="single" w:sz="4" w:space="0" w:color="auto"/>
              <w:left w:val="single" w:sz="4" w:space="0" w:color="auto"/>
              <w:bottom w:val="single" w:sz="4" w:space="0" w:color="auto"/>
              <w:right w:val="single" w:sz="4" w:space="0" w:color="auto"/>
            </w:tcBorders>
            <w:vAlign w:val="center"/>
          </w:tcPr>
          <w:p w14:paraId="70F7436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3435" w:type="dxa"/>
            <w:tcBorders>
              <w:top w:val="single" w:sz="4" w:space="0" w:color="auto"/>
              <w:left w:val="single" w:sz="4" w:space="0" w:color="auto"/>
              <w:bottom w:val="single" w:sz="4" w:space="0" w:color="auto"/>
              <w:right w:val="single" w:sz="4" w:space="0" w:color="auto"/>
            </w:tcBorders>
            <w:vAlign w:val="center"/>
          </w:tcPr>
          <w:p w14:paraId="58E2B20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一项告知不全酌情扣</w:t>
            </w:r>
            <w:r>
              <w:rPr>
                <w:rFonts w:ascii="原版宋体" w:hAnsi="原版宋体"/>
                <w:sz w:val="24"/>
                <w:szCs w:val="18"/>
              </w:rPr>
              <w:t>1</w:t>
            </w:r>
            <w:r>
              <w:rPr>
                <w:rFonts w:ascii="原版宋体" w:hAnsi="原版宋体"/>
                <w:sz w:val="24"/>
                <w:szCs w:val="18"/>
              </w:rPr>
              <w:t>～</w:t>
            </w:r>
            <w:r>
              <w:rPr>
                <w:rFonts w:ascii="原版宋体" w:hAnsi="原版宋体"/>
                <w:sz w:val="24"/>
                <w:szCs w:val="18"/>
              </w:rPr>
              <w:t>2</w:t>
            </w:r>
            <w:r>
              <w:rPr>
                <w:rFonts w:ascii="原版宋体" w:hAnsi="原版宋体"/>
                <w:sz w:val="24"/>
                <w:szCs w:val="18"/>
              </w:rPr>
              <w:t>分、未告知或告知错误全扣</w:t>
            </w:r>
          </w:p>
        </w:tc>
      </w:tr>
      <w:tr w:rsidR="0073526C" w14:paraId="2EFEF5F2" w14:textId="77777777" w:rsidTr="00407179">
        <w:trPr>
          <w:trHeight w:val="1871"/>
          <w:jc w:val="center"/>
        </w:trPr>
        <w:tc>
          <w:tcPr>
            <w:tcW w:w="616" w:type="dxa"/>
            <w:vMerge/>
            <w:tcBorders>
              <w:top w:val="single" w:sz="4" w:space="0" w:color="auto"/>
              <w:left w:val="single" w:sz="4" w:space="0" w:color="auto"/>
              <w:bottom w:val="single" w:sz="4" w:space="0" w:color="auto"/>
              <w:right w:val="single" w:sz="4" w:space="0" w:color="auto"/>
            </w:tcBorders>
            <w:vAlign w:val="center"/>
          </w:tcPr>
          <w:p w14:paraId="0E98670D" w14:textId="77777777" w:rsidR="0073526C" w:rsidRDefault="0073526C" w:rsidP="00407179">
            <w:pPr>
              <w:overflowPunct w:val="0"/>
              <w:snapToGrid w:val="0"/>
              <w:jc w:val="center"/>
              <w:rPr>
                <w:rFonts w:ascii="原版宋体" w:hAnsi="原版宋体" w:hint="eastAsia"/>
                <w:sz w:val="24"/>
                <w:szCs w:val="18"/>
              </w:rPr>
            </w:pPr>
          </w:p>
        </w:tc>
        <w:tc>
          <w:tcPr>
            <w:tcW w:w="4664" w:type="dxa"/>
            <w:tcBorders>
              <w:top w:val="single" w:sz="4" w:space="0" w:color="auto"/>
              <w:left w:val="single" w:sz="4" w:space="0" w:color="auto"/>
              <w:bottom w:val="single" w:sz="4" w:space="0" w:color="auto"/>
              <w:right w:val="single" w:sz="4" w:space="0" w:color="auto"/>
            </w:tcBorders>
            <w:vAlign w:val="center"/>
          </w:tcPr>
          <w:p w14:paraId="07B61BB1" w14:textId="77777777" w:rsidR="0073526C" w:rsidRDefault="0073526C" w:rsidP="00407179">
            <w:pPr>
              <w:numPr>
                <w:ilvl w:val="255"/>
                <w:numId w:val="0"/>
              </w:numPr>
              <w:overflowPunct w:val="0"/>
              <w:snapToGrid w:val="0"/>
              <w:rPr>
                <w:rFonts w:ascii="原版宋体" w:hAnsi="原版宋体" w:hint="eastAsia"/>
                <w:sz w:val="24"/>
                <w:szCs w:val="18"/>
              </w:rPr>
            </w:pPr>
            <w:r>
              <w:rPr>
                <w:rFonts w:ascii="原版宋体" w:hAnsi="原版宋体"/>
                <w:sz w:val="24"/>
                <w:szCs w:val="18"/>
              </w:rPr>
              <w:t>6.</w:t>
            </w:r>
            <w:r>
              <w:rPr>
                <w:rFonts w:ascii="原版宋体" w:hAnsi="原版宋体"/>
                <w:sz w:val="24"/>
                <w:szCs w:val="18"/>
              </w:rPr>
              <w:t>操作前评估</w:t>
            </w:r>
          </w:p>
          <w:p w14:paraId="7051111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）主要症状、既往病史，女性妊娠情况，有无胶布、酒精过敏等</w:t>
            </w:r>
          </w:p>
          <w:p w14:paraId="71099D9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）耳部皮肤情况（有无破溃、感染、水肿等），对疼痛的耐受度</w:t>
            </w:r>
          </w:p>
          <w:p w14:paraId="18F0461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）心理状况、二便情况</w:t>
            </w:r>
          </w:p>
        </w:tc>
        <w:tc>
          <w:tcPr>
            <w:tcW w:w="641" w:type="dxa"/>
            <w:tcBorders>
              <w:top w:val="single" w:sz="4" w:space="0" w:color="auto"/>
              <w:left w:val="single" w:sz="4" w:space="0" w:color="auto"/>
              <w:bottom w:val="single" w:sz="4" w:space="0" w:color="auto"/>
              <w:right w:val="single" w:sz="4" w:space="0" w:color="auto"/>
            </w:tcBorders>
            <w:vAlign w:val="center"/>
          </w:tcPr>
          <w:p w14:paraId="54BC85F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3435" w:type="dxa"/>
            <w:tcBorders>
              <w:top w:val="single" w:sz="4" w:space="0" w:color="auto"/>
              <w:left w:val="single" w:sz="4" w:space="0" w:color="auto"/>
              <w:bottom w:val="single" w:sz="4" w:space="0" w:color="auto"/>
              <w:right w:val="single" w:sz="4" w:space="0" w:color="auto"/>
            </w:tcBorders>
            <w:vAlign w:val="center"/>
          </w:tcPr>
          <w:p w14:paraId="5F6B35E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评估不全一项扣</w:t>
            </w:r>
            <w:r>
              <w:rPr>
                <w:rFonts w:ascii="原版宋体" w:hAnsi="原版宋体"/>
                <w:sz w:val="24"/>
                <w:szCs w:val="18"/>
              </w:rPr>
              <w:t>1</w:t>
            </w:r>
            <w:r>
              <w:rPr>
                <w:rFonts w:ascii="原版宋体" w:hAnsi="原版宋体"/>
                <w:sz w:val="24"/>
                <w:szCs w:val="18"/>
              </w:rPr>
              <w:t>分，未评估一项扣</w:t>
            </w:r>
            <w:r>
              <w:rPr>
                <w:rFonts w:ascii="原版宋体" w:hAnsi="原版宋体"/>
                <w:sz w:val="24"/>
                <w:szCs w:val="18"/>
              </w:rPr>
              <w:t>2</w:t>
            </w:r>
            <w:r>
              <w:rPr>
                <w:rFonts w:ascii="原版宋体" w:hAnsi="原版宋体"/>
                <w:sz w:val="24"/>
                <w:szCs w:val="18"/>
              </w:rPr>
              <w:t>分，扣完为止</w:t>
            </w:r>
          </w:p>
        </w:tc>
      </w:tr>
      <w:tr w:rsidR="0073526C" w14:paraId="1F964071" w14:textId="77777777" w:rsidTr="00407179">
        <w:trPr>
          <w:cantSplit/>
          <w:trHeight w:val="510"/>
          <w:jc w:val="center"/>
        </w:trPr>
        <w:tc>
          <w:tcPr>
            <w:tcW w:w="616" w:type="dxa"/>
            <w:vMerge w:val="restart"/>
            <w:tcBorders>
              <w:top w:val="single" w:sz="4" w:space="0" w:color="auto"/>
            </w:tcBorders>
            <w:vAlign w:val="center"/>
          </w:tcPr>
          <w:p w14:paraId="062E0C66"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2F9E6379"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6A5AD83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实</w:t>
            </w:r>
          </w:p>
          <w:p w14:paraId="3A24DBB1"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施</w:t>
            </w:r>
          </w:p>
          <w:p w14:paraId="330CF3D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70</w:t>
            </w:r>
          </w:p>
          <w:p w14:paraId="12F4219B"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664" w:type="dxa"/>
            <w:tcBorders>
              <w:top w:val="single" w:sz="4" w:space="0" w:color="auto"/>
            </w:tcBorders>
            <w:vAlign w:val="center"/>
          </w:tcPr>
          <w:p w14:paraId="3AB9F34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携用物至床旁，再次核对医嘱、治疗卡、床头卡、腕带（床号、姓名、住院号等）</w:t>
            </w:r>
          </w:p>
        </w:tc>
        <w:tc>
          <w:tcPr>
            <w:tcW w:w="641" w:type="dxa"/>
            <w:tcBorders>
              <w:top w:val="single" w:sz="4" w:space="0" w:color="auto"/>
            </w:tcBorders>
            <w:vAlign w:val="center"/>
          </w:tcPr>
          <w:p w14:paraId="0AB5C415"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3</w:t>
            </w:r>
          </w:p>
        </w:tc>
        <w:tc>
          <w:tcPr>
            <w:tcW w:w="3435" w:type="dxa"/>
            <w:tcBorders>
              <w:top w:val="single" w:sz="4" w:space="0" w:color="auto"/>
            </w:tcBorders>
            <w:vAlign w:val="center"/>
          </w:tcPr>
          <w:p w14:paraId="7A30075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少核对一项扣</w:t>
            </w:r>
            <w:r>
              <w:rPr>
                <w:rFonts w:ascii="原版宋体" w:hAnsi="原版宋体"/>
                <w:sz w:val="24"/>
                <w:szCs w:val="18"/>
              </w:rPr>
              <w:t>1</w:t>
            </w:r>
            <w:r>
              <w:rPr>
                <w:rFonts w:ascii="原版宋体" w:hAnsi="原版宋体"/>
                <w:sz w:val="24"/>
                <w:szCs w:val="18"/>
              </w:rPr>
              <w:t>分，扣完为止，一项核对不正确全扣</w:t>
            </w:r>
          </w:p>
        </w:tc>
      </w:tr>
      <w:tr w:rsidR="0073526C" w14:paraId="79944B5B" w14:textId="77777777" w:rsidTr="00407179">
        <w:trPr>
          <w:cantSplit/>
          <w:trHeight w:val="510"/>
          <w:jc w:val="center"/>
        </w:trPr>
        <w:tc>
          <w:tcPr>
            <w:tcW w:w="616" w:type="dxa"/>
            <w:vMerge/>
            <w:vAlign w:val="center"/>
          </w:tcPr>
          <w:p w14:paraId="6232EC91" w14:textId="77777777" w:rsidR="0073526C" w:rsidRDefault="0073526C" w:rsidP="00407179">
            <w:pPr>
              <w:overflowPunct w:val="0"/>
              <w:snapToGrid w:val="0"/>
              <w:jc w:val="center"/>
              <w:rPr>
                <w:rFonts w:ascii="原版宋体" w:hAnsi="原版宋体" w:hint="eastAsia"/>
                <w:sz w:val="24"/>
                <w:szCs w:val="18"/>
              </w:rPr>
            </w:pPr>
          </w:p>
        </w:tc>
        <w:tc>
          <w:tcPr>
            <w:tcW w:w="4664" w:type="dxa"/>
            <w:tcBorders>
              <w:top w:val="single" w:sz="4" w:space="0" w:color="auto"/>
            </w:tcBorders>
            <w:vAlign w:val="center"/>
          </w:tcPr>
          <w:p w14:paraId="56AA556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取合适体位，暴露耳部</w:t>
            </w:r>
          </w:p>
        </w:tc>
        <w:tc>
          <w:tcPr>
            <w:tcW w:w="641" w:type="dxa"/>
            <w:tcBorders>
              <w:top w:val="single" w:sz="4" w:space="0" w:color="auto"/>
            </w:tcBorders>
            <w:vAlign w:val="center"/>
          </w:tcPr>
          <w:p w14:paraId="5F9A813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3435" w:type="dxa"/>
            <w:tcBorders>
              <w:top w:val="single" w:sz="4" w:space="0" w:color="auto"/>
            </w:tcBorders>
            <w:vAlign w:val="center"/>
          </w:tcPr>
          <w:p w14:paraId="455C1B68"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w:t>
            </w:r>
          </w:p>
        </w:tc>
      </w:tr>
      <w:tr w:rsidR="0073526C" w14:paraId="4C91204C" w14:textId="77777777" w:rsidTr="00407179">
        <w:trPr>
          <w:cantSplit/>
          <w:trHeight w:val="510"/>
          <w:jc w:val="center"/>
        </w:trPr>
        <w:tc>
          <w:tcPr>
            <w:tcW w:w="616" w:type="dxa"/>
            <w:vMerge/>
            <w:textDirection w:val="tbRlV"/>
            <w:vAlign w:val="center"/>
          </w:tcPr>
          <w:p w14:paraId="491BD573" w14:textId="77777777" w:rsidR="0073526C" w:rsidRDefault="0073526C" w:rsidP="00407179">
            <w:pPr>
              <w:overflowPunct w:val="0"/>
              <w:snapToGrid w:val="0"/>
              <w:jc w:val="center"/>
              <w:rPr>
                <w:rFonts w:ascii="原版宋体" w:hAnsi="原版宋体" w:hint="eastAsia"/>
                <w:sz w:val="24"/>
                <w:szCs w:val="18"/>
              </w:rPr>
            </w:pPr>
          </w:p>
        </w:tc>
        <w:tc>
          <w:tcPr>
            <w:tcW w:w="4664" w:type="dxa"/>
            <w:vAlign w:val="center"/>
          </w:tcPr>
          <w:p w14:paraId="4BD86C2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取穴（单耳</w:t>
            </w:r>
            <w:r>
              <w:rPr>
                <w:rFonts w:ascii="原版宋体" w:hAnsi="原版宋体"/>
                <w:sz w:val="24"/>
                <w:szCs w:val="18"/>
              </w:rPr>
              <w:t>5</w:t>
            </w:r>
            <w:r>
              <w:rPr>
                <w:rFonts w:ascii="原版宋体" w:hAnsi="原版宋体"/>
                <w:sz w:val="24"/>
                <w:szCs w:val="18"/>
              </w:rPr>
              <w:t>～</w:t>
            </w:r>
            <w:r>
              <w:rPr>
                <w:rFonts w:ascii="原版宋体" w:hAnsi="原版宋体"/>
                <w:sz w:val="24"/>
                <w:szCs w:val="18"/>
              </w:rPr>
              <w:t>7</w:t>
            </w:r>
            <w:r>
              <w:rPr>
                <w:rFonts w:ascii="原版宋体" w:hAnsi="原版宋体"/>
                <w:sz w:val="24"/>
                <w:szCs w:val="18"/>
              </w:rPr>
              <w:t>穴为宜）：一手持耳轮，观察有无阳性反应点，另一手持探棒在选区内找敏感点取穴，做好标记</w:t>
            </w:r>
          </w:p>
        </w:tc>
        <w:tc>
          <w:tcPr>
            <w:tcW w:w="641" w:type="dxa"/>
            <w:vAlign w:val="center"/>
          </w:tcPr>
          <w:p w14:paraId="48B8EF2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8</w:t>
            </w:r>
          </w:p>
        </w:tc>
        <w:tc>
          <w:tcPr>
            <w:tcW w:w="3435" w:type="dxa"/>
            <w:vAlign w:val="center"/>
          </w:tcPr>
          <w:p w14:paraId="79BC6C3C"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未做标记扣</w:t>
            </w:r>
            <w:r>
              <w:rPr>
                <w:rFonts w:ascii="原版宋体" w:hAnsi="原版宋体"/>
                <w:sz w:val="24"/>
                <w:szCs w:val="18"/>
              </w:rPr>
              <w:t>3</w:t>
            </w:r>
            <w:r>
              <w:rPr>
                <w:rFonts w:ascii="原版宋体" w:hAnsi="原版宋体"/>
                <w:sz w:val="24"/>
                <w:szCs w:val="18"/>
              </w:rPr>
              <w:t>分，取穴不正确全扣</w:t>
            </w:r>
          </w:p>
        </w:tc>
      </w:tr>
      <w:tr w:rsidR="0073526C" w14:paraId="2DEFD5E1" w14:textId="77777777" w:rsidTr="00407179">
        <w:trPr>
          <w:cantSplit/>
          <w:trHeight w:val="510"/>
          <w:jc w:val="center"/>
        </w:trPr>
        <w:tc>
          <w:tcPr>
            <w:tcW w:w="616" w:type="dxa"/>
            <w:vMerge/>
            <w:vAlign w:val="center"/>
          </w:tcPr>
          <w:p w14:paraId="7690F007" w14:textId="77777777" w:rsidR="0073526C" w:rsidRDefault="0073526C" w:rsidP="00407179">
            <w:pPr>
              <w:overflowPunct w:val="0"/>
              <w:snapToGrid w:val="0"/>
              <w:jc w:val="center"/>
              <w:rPr>
                <w:rFonts w:ascii="原版宋体" w:hAnsi="原版宋体" w:hint="eastAsia"/>
                <w:sz w:val="24"/>
                <w:szCs w:val="18"/>
              </w:rPr>
            </w:pPr>
          </w:p>
        </w:tc>
        <w:tc>
          <w:tcPr>
            <w:tcW w:w="4664" w:type="dxa"/>
            <w:vAlign w:val="center"/>
          </w:tcPr>
          <w:p w14:paraId="3155366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用棉签蘸</w:t>
            </w:r>
            <w:r>
              <w:rPr>
                <w:rFonts w:ascii="原版宋体" w:hAnsi="原版宋体"/>
                <w:sz w:val="24"/>
                <w:szCs w:val="18"/>
              </w:rPr>
              <w:t>75%</w:t>
            </w:r>
            <w:r>
              <w:rPr>
                <w:rFonts w:ascii="原版宋体" w:hAnsi="原版宋体"/>
                <w:sz w:val="24"/>
                <w:szCs w:val="18"/>
              </w:rPr>
              <w:t>酒精（过敏者用生理盐水）清洁耳部皮肤，待干</w:t>
            </w:r>
          </w:p>
        </w:tc>
        <w:tc>
          <w:tcPr>
            <w:tcW w:w="641" w:type="dxa"/>
            <w:vAlign w:val="center"/>
          </w:tcPr>
          <w:p w14:paraId="2D13E83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3435" w:type="dxa"/>
            <w:vAlign w:val="center"/>
          </w:tcPr>
          <w:p w14:paraId="6FBFD8D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不合要求酌情扣</w:t>
            </w:r>
            <w:r>
              <w:rPr>
                <w:rFonts w:ascii="原版宋体" w:hAnsi="原版宋体"/>
                <w:sz w:val="24"/>
                <w:szCs w:val="18"/>
              </w:rPr>
              <w:t>2</w:t>
            </w:r>
            <w:r>
              <w:rPr>
                <w:rFonts w:ascii="原版宋体" w:hAnsi="原版宋体"/>
                <w:sz w:val="24"/>
                <w:szCs w:val="18"/>
              </w:rPr>
              <w:t>～</w:t>
            </w:r>
            <w:r>
              <w:rPr>
                <w:rFonts w:ascii="原版宋体" w:hAnsi="原版宋体"/>
                <w:sz w:val="24"/>
                <w:szCs w:val="18"/>
              </w:rPr>
              <w:t>5</w:t>
            </w:r>
            <w:r>
              <w:rPr>
                <w:rFonts w:ascii="原版宋体" w:hAnsi="原版宋体"/>
                <w:sz w:val="24"/>
                <w:szCs w:val="18"/>
              </w:rPr>
              <w:t>分</w:t>
            </w:r>
          </w:p>
        </w:tc>
      </w:tr>
      <w:tr w:rsidR="0073526C" w14:paraId="41D6CE4B" w14:textId="77777777" w:rsidTr="00407179">
        <w:trPr>
          <w:cantSplit/>
          <w:trHeight w:val="510"/>
          <w:jc w:val="center"/>
        </w:trPr>
        <w:tc>
          <w:tcPr>
            <w:tcW w:w="616" w:type="dxa"/>
            <w:vMerge/>
            <w:vAlign w:val="center"/>
          </w:tcPr>
          <w:p w14:paraId="64ECDDBF" w14:textId="77777777" w:rsidR="0073526C" w:rsidRDefault="0073526C" w:rsidP="00407179">
            <w:pPr>
              <w:overflowPunct w:val="0"/>
              <w:snapToGrid w:val="0"/>
              <w:jc w:val="center"/>
              <w:rPr>
                <w:rFonts w:ascii="原版宋体" w:hAnsi="原版宋体" w:hint="eastAsia"/>
                <w:sz w:val="24"/>
                <w:szCs w:val="18"/>
              </w:rPr>
            </w:pPr>
          </w:p>
        </w:tc>
        <w:tc>
          <w:tcPr>
            <w:tcW w:w="4664" w:type="dxa"/>
            <w:vAlign w:val="center"/>
          </w:tcPr>
          <w:p w14:paraId="6E03CD6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5.</w:t>
            </w:r>
            <w:r>
              <w:rPr>
                <w:rFonts w:ascii="原版宋体" w:hAnsi="原版宋体"/>
                <w:sz w:val="24"/>
                <w:szCs w:val="18"/>
              </w:rPr>
              <w:t>用镊子取耳穴贴（胶布过敏者用黏合纸耳穴贴），贴敷于穴位并按压，每穴按压</w:t>
            </w:r>
            <w:r>
              <w:rPr>
                <w:rFonts w:ascii="原版宋体" w:hAnsi="原版宋体"/>
                <w:sz w:val="24"/>
                <w:szCs w:val="18"/>
              </w:rPr>
              <w:t>1</w:t>
            </w:r>
            <w:r>
              <w:rPr>
                <w:rFonts w:ascii="原版宋体" w:hAnsi="原版宋体"/>
                <w:sz w:val="24"/>
                <w:szCs w:val="18"/>
              </w:rPr>
              <w:t>～</w:t>
            </w:r>
            <w:r>
              <w:rPr>
                <w:rFonts w:ascii="原版宋体" w:hAnsi="原版宋体"/>
                <w:sz w:val="24"/>
                <w:szCs w:val="18"/>
              </w:rPr>
              <w:t>2</w:t>
            </w:r>
            <w:r>
              <w:rPr>
                <w:rFonts w:ascii="原版宋体" w:hAnsi="原版宋体"/>
                <w:sz w:val="24"/>
                <w:szCs w:val="18"/>
              </w:rPr>
              <w:t>分钟。常用按压手法</w:t>
            </w:r>
          </w:p>
          <w:p w14:paraId="22EB497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）对压法：用食指和拇指的指腹置于耳郭正背面对压，边按压边环形移动至出现酸麻胀痛等，则持续对压</w:t>
            </w:r>
            <w:r>
              <w:rPr>
                <w:rFonts w:ascii="原版宋体" w:hAnsi="原版宋体"/>
                <w:sz w:val="24"/>
                <w:szCs w:val="18"/>
              </w:rPr>
              <w:t>20</w:t>
            </w:r>
            <w:r>
              <w:rPr>
                <w:rFonts w:ascii="原版宋体" w:hAnsi="原版宋体"/>
                <w:sz w:val="24"/>
                <w:szCs w:val="18"/>
              </w:rPr>
              <w:t>～</w:t>
            </w:r>
            <w:r>
              <w:rPr>
                <w:rFonts w:ascii="原版宋体" w:hAnsi="原版宋体"/>
                <w:sz w:val="24"/>
                <w:szCs w:val="18"/>
              </w:rPr>
              <w:t>30</w:t>
            </w:r>
            <w:r>
              <w:rPr>
                <w:rFonts w:ascii="原版宋体" w:hAnsi="原版宋体"/>
                <w:sz w:val="24"/>
                <w:szCs w:val="18"/>
              </w:rPr>
              <w:t>秒</w:t>
            </w:r>
          </w:p>
          <w:p w14:paraId="376E803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）直压法：用指尖垂直按压耳穴至出现酸麻胀痛等，则持续按压</w:t>
            </w:r>
            <w:r>
              <w:rPr>
                <w:rFonts w:ascii="原版宋体" w:hAnsi="原版宋体"/>
                <w:sz w:val="24"/>
                <w:szCs w:val="18"/>
              </w:rPr>
              <w:t>20</w:t>
            </w:r>
            <w:r>
              <w:rPr>
                <w:rFonts w:ascii="原版宋体" w:hAnsi="原版宋体"/>
                <w:sz w:val="24"/>
                <w:szCs w:val="18"/>
              </w:rPr>
              <w:t>～</w:t>
            </w:r>
            <w:r>
              <w:rPr>
                <w:rFonts w:ascii="原版宋体" w:hAnsi="原版宋体"/>
                <w:sz w:val="24"/>
                <w:szCs w:val="18"/>
              </w:rPr>
              <w:t>30</w:t>
            </w:r>
            <w:r>
              <w:rPr>
                <w:rFonts w:ascii="原版宋体" w:hAnsi="原版宋体"/>
                <w:sz w:val="24"/>
                <w:szCs w:val="18"/>
              </w:rPr>
              <w:t>秒</w:t>
            </w:r>
          </w:p>
          <w:p w14:paraId="2538E4D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）点压法：用指尖一压一松地按压耳穴</w:t>
            </w:r>
          </w:p>
        </w:tc>
        <w:tc>
          <w:tcPr>
            <w:tcW w:w="641" w:type="dxa"/>
            <w:vAlign w:val="center"/>
          </w:tcPr>
          <w:p w14:paraId="12AEF9E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18</w:t>
            </w:r>
          </w:p>
        </w:tc>
        <w:tc>
          <w:tcPr>
            <w:tcW w:w="3435" w:type="dxa"/>
            <w:vAlign w:val="center"/>
          </w:tcPr>
          <w:p w14:paraId="5DB69DF6"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贴敷或按压时间不合要求各扣</w:t>
            </w:r>
            <w:r>
              <w:rPr>
                <w:rFonts w:ascii="原版宋体" w:hAnsi="原版宋体"/>
                <w:sz w:val="24"/>
                <w:szCs w:val="18"/>
              </w:rPr>
              <w:t>2</w:t>
            </w:r>
            <w:r>
              <w:rPr>
                <w:rFonts w:ascii="原版宋体" w:hAnsi="原版宋体"/>
                <w:sz w:val="24"/>
                <w:szCs w:val="18"/>
              </w:rPr>
              <w:t>分，一种按压手法不合要求酌情扣</w:t>
            </w:r>
            <w:r>
              <w:rPr>
                <w:rFonts w:ascii="原版宋体" w:hAnsi="原版宋体"/>
                <w:sz w:val="24"/>
                <w:szCs w:val="18"/>
              </w:rPr>
              <w:t>4</w:t>
            </w:r>
            <w:r>
              <w:rPr>
                <w:rFonts w:ascii="原版宋体" w:hAnsi="原版宋体"/>
                <w:sz w:val="24"/>
                <w:szCs w:val="18"/>
              </w:rPr>
              <w:t>～</w:t>
            </w:r>
            <w:r>
              <w:rPr>
                <w:rFonts w:ascii="原版宋体" w:hAnsi="原版宋体"/>
                <w:sz w:val="24"/>
                <w:szCs w:val="18"/>
              </w:rPr>
              <w:t>5</w:t>
            </w:r>
            <w:r>
              <w:rPr>
                <w:rFonts w:ascii="原版宋体" w:hAnsi="原版宋体"/>
                <w:sz w:val="24"/>
                <w:szCs w:val="18"/>
              </w:rPr>
              <w:t>分，扣完为止</w:t>
            </w:r>
          </w:p>
        </w:tc>
      </w:tr>
      <w:tr w:rsidR="0073526C" w14:paraId="4A71F47B" w14:textId="77777777" w:rsidTr="00407179">
        <w:trPr>
          <w:cantSplit/>
          <w:trHeight w:val="510"/>
          <w:jc w:val="center"/>
        </w:trPr>
        <w:tc>
          <w:tcPr>
            <w:tcW w:w="616" w:type="dxa"/>
            <w:vMerge/>
            <w:vAlign w:val="center"/>
          </w:tcPr>
          <w:p w14:paraId="68B4EA9C" w14:textId="77777777" w:rsidR="0073526C" w:rsidRDefault="0073526C" w:rsidP="00407179">
            <w:pPr>
              <w:overflowPunct w:val="0"/>
              <w:snapToGrid w:val="0"/>
              <w:jc w:val="center"/>
              <w:rPr>
                <w:rFonts w:ascii="原版宋体" w:hAnsi="原版宋体" w:hint="eastAsia"/>
                <w:sz w:val="24"/>
                <w:szCs w:val="18"/>
              </w:rPr>
            </w:pPr>
          </w:p>
        </w:tc>
        <w:tc>
          <w:tcPr>
            <w:tcW w:w="4664" w:type="dxa"/>
            <w:vAlign w:val="center"/>
          </w:tcPr>
          <w:p w14:paraId="7F995AEE" w14:textId="77777777" w:rsidR="0073526C" w:rsidRDefault="0073526C" w:rsidP="00407179">
            <w:pPr>
              <w:overflowPunct w:val="0"/>
              <w:snapToGrid w:val="0"/>
              <w:rPr>
                <w:rFonts w:ascii="原版宋体" w:hAnsi="原版宋体" w:hint="eastAsia"/>
                <w:sz w:val="24"/>
                <w:szCs w:val="18"/>
              </w:rPr>
            </w:pPr>
            <w:r>
              <w:rPr>
                <w:rFonts w:ascii="原版宋体" w:hAnsi="原版宋体" w:hint="eastAsia"/>
                <w:sz w:val="24"/>
                <w:szCs w:val="18"/>
              </w:rPr>
              <w:t>6.</w:t>
            </w:r>
            <w:r>
              <w:rPr>
                <w:rFonts w:ascii="原版宋体" w:hAnsi="原版宋体"/>
                <w:sz w:val="24"/>
                <w:szCs w:val="18"/>
              </w:rPr>
              <w:t>按压力度适中，避免暴力及揉捏，防止皮肤损伤。</w:t>
            </w:r>
          </w:p>
        </w:tc>
        <w:tc>
          <w:tcPr>
            <w:tcW w:w="641" w:type="dxa"/>
            <w:vAlign w:val="center"/>
          </w:tcPr>
          <w:p w14:paraId="39424AC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3</w:t>
            </w:r>
          </w:p>
        </w:tc>
        <w:tc>
          <w:tcPr>
            <w:tcW w:w="3435" w:type="dxa"/>
            <w:vAlign w:val="center"/>
          </w:tcPr>
          <w:p w14:paraId="3F3AB65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不合要求全扣</w:t>
            </w:r>
          </w:p>
        </w:tc>
      </w:tr>
      <w:tr w:rsidR="0073526C" w14:paraId="0257CCBC" w14:textId="77777777" w:rsidTr="00407179">
        <w:trPr>
          <w:cantSplit/>
          <w:trHeight w:val="510"/>
          <w:jc w:val="center"/>
        </w:trPr>
        <w:tc>
          <w:tcPr>
            <w:tcW w:w="616" w:type="dxa"/>
            <w:vMerge/>
            <w:vAlign w:val="center"/>
          </w:tcPr>
          <w:p w14:paraId="10BCFA76" w14:textId="77777777" w:rsidR="0073526C" w:rsidRDefault="0073526C" w:rsidP="00407179">
            <w:pPr>
              <w:overflowPunct w:val="0"/>
              <w:snapToGrid w:val="0"/>
              <w:jc w:val="center"/>
              <w:rPr>
                <w:rFonts w:ascii="原版宋体" w:hAnsi="原版宋体" w:hint="eastAsia"/>
                <w:sz w:val="24"/>
                <w:szCs w:val="18"/>
              </w:rPr>
            </w:pPr>
          </w:p>
        </w:tc>
        <w:tc>
          <w:tcPr>
            <w:tcW w:w="4664" w:type="dxa"/>
            <w:vAlign w:val="center"/>
          </w:tcPr>
          <w:p w14:paraId="3CE14A4C"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7.</w:t>
            </w:r>
            <w:r>
              <w:rPr>
                <w:rFonts w:ascii="原版宋体" w:hAnsi="原版宋体"/>
                <w:sz w:val="24"/>
                <w:szCs w:val="18"/>
              </w:rPr>
              <w:t>指导患者耳穴贴按压方法，至能自行正确按压为止</w:t>
            </w:r>
          </w:p>
        </w:tc>
        <w:tc>
          <w:tcPr>
            <w:tcW w:w="641" w:type="dxa"/>
            <w:vAlign w:val="center"/>
          </w:tcPr>
          <w:p w14:paraId="29EC1FC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3435" w:type="dxa"/>
            <w:vAlign w:val="center"/>
          </w:tcPr>
          <w:p w14:paraId="628ACFE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不合要求酌情扣</w:t>
            </w:r>
            <w:r>
              <w:rPr>
                <w:rFonts w:ascii="原版宋体" w:hAnsi="原版宋体"/>
                <w:sz w:val="24"/>
                <w:szCs w:val="18"/>
              </w:rPr>
              <w:t>2</w:t>
            </w:r>
            <w:r>
              <w:rPr>
                <w:rFonts w:ascii="原版宋体" w:hAnsi="原版宋体"/>
                <w:sz w:val="24"/>
                <w:szCs w:val="18"/>
              </w:rPr>
              <w:t>～</w:t>
            </w:r>
            <w:r>
              <w:rPr>
                <w:rFonts w:ascii="原版宋体" w:hAnsi="原版宋体"/>
                <w:sz w:val="24"/>
                <w:szCs w:val="18"/>
              </w:rPr>
              <w:t>5</w:t>
            </w:r>
            <w:r>
              <w:rPr>
                <w:rFonts w:ascii="原版宋体" w:hAnsi="原版宋体"/>
                <w:sz w:val="24"/>
                <w:szCs w:val="18"/>
              </w:rPr>
              <w:t>分</w:t>
            </w:r>
          </w:p>
        </w:tc>
      </w:tr>
      <w:tr w:rsidR="0073526C" w14:paraId="3732EEF7" w14:textId="77777777" w:rsidTr="00407179">
        <w:trPr>
          <w:cantSplit/>
          <w:trHeight w:val="510"/>
          <w:jc w:val="center"/>
        </w:trPr>
        <w:tc>
          <w:tcPr>
            <w:tcW w:w="616" w:type="dxa"/>
            <w:vMerge/>
            <w:vAlign w:val="center"/>
          </w:tcPr>
          <w:p w14:paraId="7D55F1A7" w14:textId="77777777" w:rsidR="0073526C" w:rsidRDefault="0073526C" w:rsidP="00407179">
            <w:pPr>
              <w:overflowPunct w:val="0"/>
              <w:snapToGrid w:val="0"/>
              <w:jc w:val="center"/>
              <w:rPr>
                <w:rFonts w:ascii="原版宋体" w:hAnsi="原版宋体" w:hint="eastAsia"/>
                <w:sz w:val="24"/>
                <w:szCs w:val="18"/>
              </w:rPr>
            </w:pPr>
          </w:p>
        </w:tc>
        <w:tc>
          <w:tcPr>
            <w:tcW w:w="4664" w:type="dxa"/>
            <w:vAlign w:val="center"/>
          </w:tcPr>
          <w:p w14:paraId="65249E1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8.</w:t>
            </w:r>
            <w:r>
              <w:rPr>
                <w:rFonts w:ascii="原版宋体" w:hAnsi="原版宋体"/>
                <w:sz w:val="24"/>
                <w:szCs w:val="18"/>
              </w:rPr>
              <w:t>密切观察患者反应，如有过敏反应，加贴抗过敏穴位如风溪、肾上腺；如过敏反应严重，或有疼痛难忍、恶心呕吐等症状，立即停止耳穴贴压，并对症处理</w:t>
            </w:r>
          </w:p>
        </w:tc>
        <w:tc>
          <w:tcPr>
            <w:tcW w:w="641" w:type="dxa"/>
            <w:vAlign w:val="center"/>
          </w:tcPr>
          <w:p w14:paraId="48D0A919"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3435" w:type="dxa"/>
            <w:vAlign w:val="center"/>
          </w:tcPr>
          <w:p w14:paraId="07F4036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不合要求酌情扣</w:t>
            </w:r>
            <w:r>
              <w:rPr>
                <w:rFonts w:ascii="原版宋体" w:hAnsi="原版宋体"/>
                <w:sz w:val="24"/>
                <w:szCs w:val="18"/>
              </w:rPr>
              <w:t>2</w:t>
            </w:r>
            <w:r>
              <w:rPr>
                <w:rFonts w:ascii="原版宋体" w:hAnsi="原版宋体"/>
                <w:sz w:val="24"/>
                <w:szCs w:val="18"/>
              </w:rPr>
              <w:t>～</w:t>
            </w:r>
            <w:r>
              <w:rPr>
                <w:rFonts w:ascii="原版宋体" w:hAnsi="原版宋体"/>
                <w:sz w:val="24"/>
                <w:szCs w:val="18"/>
              </w:rPr>
              <w:t>4</w:t>
            </w:r>
            <w:r>
              <w:rPr>
                <w:rFonts w:ascii="原版宋体" w:hAnsi="原版宋体"/>
                <w:sz w:val="24"/>
                <w:szCs w:val="18"/>
              </w:rPr>
              <w:t>分</w:t>
            </w:r>
          </w:p>
        </w:tc>
      </w:tr>
      <w:tr w:rsidR="0073526C" w14:paraId="457D5F92" w14:textId="77777777" w:rsidTr="00407179">
        <w:trPr>
          <w:cantSplit/>
          <w:trHeight w:val="510"/>
          <w:jc w:val="center"/>
        </w:trPr>
        <w:tc>
          <w:tcPr>
            <w:tcW w:w="616" w:type="dxa"/>
            <w:vMerge/>
            <w:vAlign w:val="center"/>
          </w:tcPr>
          <w:p w14:paraId="38065931" w14:textId="77777777" w:rsidR="0073526C" w:rsidRDefault="0073526C" w:rsidP="00407179">
            <w:pPr>
              <w:overflowPunct w:val="0"/>
              <w:snapToGrid w:val="0"/>
              <w:jc w:val="center"/>
              <w:rPr>
                <w:rFonts w:ascii="原版宋体" w:hAnsi="原版宋体" w:hint="eastAsia"/>
                <w:sz w:val="24"/>
                <w:szCs w:val="18"/>
              </w:rPr>
            </w:pPr>
          </w:p>
        </w:tc>
        <w:tc>
          <w:tcPr>
            <w:tcW w:w="4664" w:type="dxa"/>
            <w:vAlign w:val="center"/>
          </w:tcPr>
          <w:p w14:paraId="6698700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9.</w:t>
            </w:r>
            <w:r>
              <w:rPr>
                <w:rFonts w:ascii="原版宋体" w:hAnsi="原版宋体"/>
                <w:sz w:val="24"/>
                <w:szCs w:val="18"/>
              </w:rPr>
              <w:t>操作完毕，安置患者舒适体位，整理衣物及床单位</w:t>
            </w:r>
          </w:p>
        </w:tc>
        <w:tc>
          <w:tcPr>
            <w:tcW w:w="641" w:type="dxa"/>
            <w:vAlign w:val="center"/>
          </w:tcPr>
          <w:p w14:paraId="010DFA4F"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3435" w:type="dxa"/>
            <w:vAlign w:val="center"/>
          </w:tcPr>
          <w:p w14:paraId="10486CA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4E1605DD" w14:textId="77777777" w:rsidTr="00407179">
        <w:trPr>
          <w:cantSplit/>
          <w:trHeight w:val="510"/>
          <w:jc w:val="center"/>
        </w:trPr>
        <w:tc>
          <w:tcPr>
            <w:tcW w:w="616" w:type="dxa"/>
            <w:vMerge/>
            <w:vAlign w:val="center"/>
          </w:tcPr>
          <w:p w14:paraId="75C830A6" w14:textId="77777777" w:rsidR="0073526C" w:rsidRDefault="0073526C" w:rsidP="00407179">
            <w:pPr>
              <w:overflowPunct w:val="0"/>
              <w:snapToGrid w:val="0"/>
              <w:jc w:val="center"/>
              <w:rPr>
                <w:rFonts w:ascii="原版宋体" w:hAnsi="原版宋体" w:hint="eastAsia"/>
                <w:sz w:val="24"/>
                <w:szCs w:val="18"/>
              </w:rPr>
            </w:pPr>
          </w:p>
        </w:tc>
        <w:tc>
          <w:tcPr>
            <w:tcW w:w="4664" w:type="dxa"/>
            <w:vAlign w:val="center"/>
          </w:tcPr>
          <w:p w14:paraId="1BFF594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10.</w:t>
            </w:r>
            <w:r>
              <w:rPr>
                <w:rFonts w:ascii="原版宋体" w:hAnsi="原版宋体"/>
                <w:sz w:val="24"/>
                <w:szCs w:val="18"/>
              </w:rPr>
              <w:t>清理用物，洗手，记录</w:t>
            </w:r>
          </w:p>
        </w:tc>
        <w:tc>
          <w:tcPr>
            <w:tcW w:w="641" w:type="dxa"/>
            <w:vAlign w:val="center"/>
          </w:tcPr>
          <w:p w14:paraId="2E10ADC5"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3435" w:type="dxa"/>
            <w:vAlign w:val="center"/>
          </w:tcPr>
          <w:p w14:paraId="50E7222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w:t>
            </w:r>
          </w:p>
        </w:tc>
      </w:tr>
      <w:tr w:rsidR="0073526C" w14:paraId="6131E2AB" w14:textId="77777777" w:rsidTr="00407179">
        <w:trPr>
          <w:cantSplit/>
          <w:trHeight w:val="510"/>
          <w:jc w:val="center"/>
        </w:trPr>
        <w:tc>
          <w:tcPr>
            <w:tcW w:w="616" w:type="dxa"/>
            <w:vMerge/>
            <w:vAlign w:val="center"/>
          </w:tcPr>
          <w:p w14:paraId="3DEBC501" w14:textId="77777777" w:rsidR="0073526C" w:rsidRDefault="0073526C" w:rsidP="00407179">
            <w:pPr>
              <w:overflowPunct w:val="0"/>
              <w:snapToGrid w:val="0"/>
              <w:jc w:val="center"/>
              <w:rPr>
                <w:rFonts w:ascii="原版宋体" w:hAnsi="原版宋体" w:hint="eastAsia"/>
                <w:sz w:val="24"/>
                <w:szCs w:val="18"/>
              </w:rPr>
            </w:pPr>
          </w:p>
        </w:tc>
        <w:tc>
          <w:tcPr>
            <w:tcW w:w="4664" w:type="dxa"/>
            <w:vAlign w:val="center"/>
          </w:tcPr>
          <w:p w14:paraId="18F1896A" w14:textId="77777777" w:rsidR="0073526C" w:rsidRDefault="0073526C" w:rsidP="00407179">
            <w:pPr>
              <w:numPr>
                <w:ilvl w:val="255"/>
                <w:numId w:val="0"/>
              </w:numPr>
              <w:overflowPunct w:val="0"/>
              <w:snapToGrid w:val="0"/>
              <w:rPr>
                <w:rFonts w:ascii="原版宋体" w:hAnsi="原版宋体" w:hint="eastAsia"/>
                <w:sz w:val="24"/>
                <w:szCs w:val="18"/>
              </w:rPr>
            </w:pPr>
            <w:r>
              <w:rPr>
                <w:rFonts w:ascii="原版宋体" w:hAnsi="原版宋体"/>
                <w:sz w:val="24"/>
                <w:szCs w:val="18"/>
              </w:rPr>
              <w:t>11.</w:t>
            </w:r>
            <w:r>
              <w:rPr>
                <w:rFonts w:ascii="原版宋体" w:hAnsi="原版宋体"/>
                <w:sz w:val="24"/>
                <w:szCs w:val="18"/>
              </w:rPr>
              <w:t>健康宣教</w:t>
            </w:r>
          </w:p>
          <w:p w14:paraId="0531570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）饮食清淡，保证睡眠，调畅情志，增强体质</w:t>
            </w:r>
          </w:p>
          <w:p w14:paraId="50E3EE1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）耳穴贴留置时间一般</w:t>
            </w:r>
            <w:r>
              <w:rPr>
                <w:rFonts w:ascii="原版宋体" w:hAnsi="原版宋体"/>
                <w:sz w:val="24"/>
                <w:szCs w:val="18"/>
              </w:rPr>
              <w:t>2</w:t>
            </w:r>
            <w:r>
              <w:rPr>
                <w:rFonts w:ascii="原版宋体" w:hAnsi="原版宋体"/>
                <w:sz w:val="24"/>
                <w:szCs w:val="18"/>
              </w:rPr>
              <w:t>～</w:t>
            </w:r>
            <w:r>
              <w:rPr>
                <w:rFonts w:ascii="原版宋体" w:hAnsi="原版宋体"/>
                <w:sz w:val="24"/>
                <w:szCs w:val="18"/>
              </w:rPr>
              <w:t>5</w:t>
            </w:r>
            <w:r>
              <w:rPr>
                <w:rFonts w:ascii="原版宋体" w:hAnsi="原版宋体"/>
                <w:sz w:val="24"/>
                <w:szCs w:val="18"/>
              </w:rPr>
              <w:t>天，如耳贴部位疼痛难忍可提前去除，如发生过敏反应等异常情况及时就诊</w:t>
            </w:r>
          </w:p>
          <w:p w14:paraId="53311C87" w14:textId="77777777" w:rsidR="0073526C" w:rsidRDefault="0073526C" w:rsidP="00407179">
            <w:pPr>
              <w:numPr>
                <w:ilvl w:val="255"/>
                <w:numId w:val="0"/>
              </w:numPr>
              <w:overflowPunct w:val="0"/>
              <w:snapToGrid w:val="0"/>
              <w:rPr>
                <w:rFonts w:ascii="原版宋体" w:hAnsi="原版宋体" w:hint="eastAsia"/>
                <w:spacing w:val="-2"/>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w:t>
            </w:r>
            <w:r>
              <w:rPr>
                <w:rFonts w:ascii="原版宋体" w:hAnsi="原版宋体"/>
                <w:spacing w:val="-2"/>
                <w:sz w:val="24"/>
                <w:szCs w:val="18"/>
              </w:rPr>
              <w:t>耳穴贴压期间，每日按压耳穴贴</w:t>
            </w:r>
            <w:r>
              <w:rPr>
                <w:rFonts w:ascii="原版宋体" w:hAnsi="原版宋体"/>
                <w:spacing w:val="-2"/>
                <w:sz w:val="24"/>
                <w:szCs w:val="18"/>
              </w:rPr>
              <w:t>3</w:t>
            </w:r>
            <w:r>
              <w:rPr>
                <w:rFonts w:ascii="原版宋体" w:hAnsi="原版宋体"/>
                <w:spacing w:val="-2"/>
                <w:sz w:val="24"/>
                <w:szCs w:val="18"/>
              </w:rPr>
              <w:t>～</w:t>
            </w:r>
            <w:r>
              <w:rPr>
                <w:rFonts w:ascii="原版宋体" w:hAnsi="原版宋体"/>
                <w:spacing w:val="-2"/>
                <w:sz w:val="24"/>
                <w:szCs w:val="18"/>
              </w:rPr>
              <w:t>5</w:t>
            </w:r>
            <w:r>
              <w:rPr>
                <w:rFonts w:ascii="原版宋体" w:hAnsi="原版宋体"/>
                <w:spacing w:val="-2"/>
                <w:sz w:val="24"/>
                <w:szCs w:val="18"/>
              </w:rPr>
              <w:t>次，每次每穴</w:t>
            </w:r>
            <w:r>
              <w:rPr>
                <w:rFonts w:ascii="原版宋体" w:hAnsi="原版宋体"/>
                <w:spacing w:val="-2"/>
                <w:sz w:val="24"/>
                <w:szCs w:val="18"/>
              </w:rPr>
              <w:t>1</w:t>
            </w:r>
            <w:r>
              <w:rPr>
                <w:rFonts w:ascii="原版宋体" w:hAnsi="原版宋体"/>
                <w:spacing w:val="-2"/>
                <w:sz w:val="24"/>
                <w:szCs w:val="18"/>
              </w:rPr>
              <w:t>～</w:t>
            </w:r>
            <w:r>
              <w:rPr>
                <w:rFonts w:ascii="原版宋体" w:hAnsi="原版宋体"/>
                <w:spacing w:val="-2"/>
                <w:sz w:val="24"/>
                <w:szCs w:val="18"/>
              </w:rPr>
              <w:t>2</w:t>
            </w:r>
            <w:r>
              <w:rPr>
                <w:rFonts w:ascii="原版宋体" w:hAnsi="原版宋体"/>
                <w:spacing w:val="-2"/>
                <w:sz w:val="24"/>
                <w:szCs w:val="18"/>
              </w:rPr>
              <w:t>分钟，并注意防水，以防耳穴贴脱落</w:t>
            </w:r>
          </w:p>
          <w:p w14:paraId="1E2047C7" w14:textId="77777777" w:rsidR="0073526C" w:rsidRDefault="0073526C" w:rsidP="00407179">
            <w:pPr>
              <w:numPr>
                <w:ilvl w:val="255"/>
                <w:numId w:val="0"/>
              </w:num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4</w:t>
            </w:r>
            <w:r>
              <w:rPr>
                <w:rFonts w:ascii="原版宋体" w:hAnsi="原版宋体"/>
                <w:sz w:val="24"/>
                <w:szCs w:val="18"/>
              </w:rPr>
              <w:t>）针对患者疾病实施健康宣教</w:t>
            </w:r>
          </w:p>
        </w:tc>
        <w:tc>
          <w:tcPr>
            <w:tcW w:w="641" w:type="dxa"/>
            <w:vAlign w:val="center"/>
          </w:tcPr>
          <w:p w14:paraId="576E63E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10</w:t>
            </w:r>
          </w:p>
        </w:tc>
        <w:tc>
          <w:tcPr>
            <w:tcW w:w="3435" w:type="dxa"/>
            <w:vAlign w:val="center"/>
          </w:tcPr>
          <w:p w14:paraId="40FA664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一项指导不全酌情扣</w:t>
            </w:r>
            <w:r>
              <w:rPr>
                <w:rFonts w:ascii="原版宋体" w:hAnsi="原版宋体"/>
                <w:sz w:val="24"/>
                <w:szCs w:val="18"/>
              </w:rPr>
              <w:t>1</w:t>
            </w:r>
            <w:r>
              <w:rPr>
                <w:rFonts w:ascii="原版宋体" w:hAnsi="原版宋体"/>
                <w:sz w:val="24"/>
                <w:szCs w:val="18"/>
              </w:rPr>
              <w:t>～</w:t>
            </w:r>
            <w:r>
              <w:rPr>
                <w:rFonts w:ascii="原版宋体" w:hAnsi="原版宋体"/>
                <w:sz w:val="24"/>
                <w:szCs w:val="18"/>
              </w:rPr>
              <w:t>2</w:t>
            </w:r>
            <w:r>
              <w:rPr>
                <w:rFonts w:ascii="原版宋体" w:hAnsi="原版宋体"/>
                <w:sz w:val="24"/>
                <w:szCs w:val="18"/>
              </w:rPr>
              <w:t>分，指导内容缺或错一项扣</w:t>
            </w:r>
            <w:r>
              <w:rPr>
                <w:rFonts w:ascii="原版宋体" w:hAnsi="原版宋体"/>
                <w:sz w:val="24"/>
                <w:szCs w:val="18"/>
              </w:rPr>
              <w:t>3</w:t>
            </w:r>
            <w:r>
              <w:rPr>
                <w:rFonts w:ascii="原版宋体" w:hAnsi="原版宋体"/>
                <w:sz w:val="24"/>
                <w:szCs w:val="18"/>
              </w:rPr>
              <w:t>分，扣完为止</w:t>
            </w:r>
          </w:p>
        </w:tc>
      </w:tr>
      <w:tr w:rsidR="0073526C" w14:paraId="0D6C8A40" w14:textId="77777777" w:rsidTr="00407179">
        <w:trPr>
          <w:cantSplit/>
          <w:trHeight w:val="510"/>
          <w:jc w:val="center"/>
        </w:trPr>
        <w:tc>
          <w:tcPr>
            <w:tcW w:w="616" w:type="dxa"/>
            <w:vMerge w:val="restart"/>
            <w:vAlign w:val="center"/>
          </w:tcPr>
          <w:p w14:paraId="51D19B2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713A099F"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5A900C86"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后</w:t>
            </w:r>
          </w:p>
          <w:p w14:paraId="633D62F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评</w:t>
            </w:r>
          </w:p>
          <w:p w14:paraId="4509B7D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lastRenderedPageBreak/>
              <w:t>价</w:t>
            </w:r>
          </w:p>
          <w:p w14:paraId="20DE18A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10</w:t>
            </w:r>
          </w:p>
          <w:p w14:paraId="0364BA4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664" w:type="dxa"/>
            <w:vAlign w:val="center"/>
          </w:tcPr>
          <w:p w14:paraId="4A4BEA9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lastRenderedPageBreak/>
              <w:t>1.</w:t>
            </w:r>
            <w:r>
              <w:rPr>
                <w:rFonts w:ascii="原版宋体" w:hAnsi="原版宋体"/>
                <w:sz w:val="24"/>
                <w:szCs w:val="18"/>
              </w:rPr>
              <w:t>物品处置符合消毒技术规范要求</w:t>
            </w:r>
          </w:p>
        </w:tc>
        <w:tc>
          <w:tcPr>
            <w:tcW w:w="641" w:type="dxa"/>
            <w:vAlign w:val="center"/>
          </w:tcPr>
          <w:p w14:paraId="5D72D1A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3435" w:type="dxa"/>
            <w:vAlign w:val="center"/>
          </w:tcPr>
          <w:p w14:paraId="18E1119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物品处置不规范一项扣</w:t>
            </w:r>
            <w:r>
              <w:rPr>
                <w:rFonts w:ascii="原版宋体" w:hAnsi="原版宋体"/>
                <w:sz w:val="24"/>
                <w:szCs w:val="18"/>
              </w:rPr>
              <w:t>2</w:t>
            </w:r>
            <w:r>
              <w:rPr>
                <w:rFonts w:ascii="原版宋体" w:hAnsi="原版宋体"/>
                <w:sz w:val="24"/>
                <w:szCs w:val="18"/>
              </w:rPr>
              <w:t>分，扣完为止</w:t>
            </w:r>
          </w:p>
        </w:tc>
      </w:tr>
      <w:tr w:rsidR="0073526C" w14:paraId="1E1936B7" w14:textId="77777777" w:rsidTr="00407179">
        <w:trPr>
          <w:cantSplit/>
          <w:trHeight w:val="510"/>
          <w:jc w:val="center"/>
        </w:trPr>
        <w:tc>
          <w:tcPr>
            <w:tcW w:w="616" w:type="dxa"/>
            <w:vMerge/>
            <w:vAlign w:val="center"/>
          </w:tcPr>
          <w:p w14:paraId="18007C2A" w14:textId="77777777" w:rsidR="0073526C" w:rsidRDefault="0073526C" w:rsidP="00407179">
            <w:pPr>
              <w:overflowPunct w:val="0"/>
              <w:snapToGrid w:val="0"/>
              <w:jc w:val="center"/>
              <w:rPr>
                <w:rFonts w:ascii="原版宋体" w:hAnsi="原版宋体" w:hint="eastAsia"/>
                <w:sz w:val="24"/>
                <w:szCs w:val="18"/>
              </w:rPr>
            </w:pPr>
          </w:p>
        </w:tc>
        <w:tc>
          <w:tcPr>
            <w:tcW w:w="4664" w:type="dxa"/>
            <w:vAlign w:val="center"/>
          </w:tcPr>
          <w:p w14:paraId="65A8129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语言通俗，态度和蔼，沟通有效，操作熟练</w:t>
            </w:r>
          </w:p>
        </w:tc>
        <w:tc>
          <w:tcPr>
            <w:tcW w:w="641" w:type="dxa"/>
            <w:vAlign w:val="center"/>
          </w:tcPr>
          <w:p w14:paraId="7BDE7263"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3435" w:type="dxa"/>
            <w:vAlign w:val="center"/>
          </w:tcPr>
          <w:p w14:paraId="1FD7350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340AEB3F" w14:textId="77777777" w:rsidTr="00407179">
        <w:trPr>
          <w:cantSplit/>
          <w:trHeight w:val="510"/>
          <w:jc w:val="center"/>
        </w:trPr>
        <w:tc>
          <w:tcPr>
            <w:tcW w:w="616" w:type="dxa"/>
            <w:vMerge/>
            <w:vAlign w:val="center"/>
          </w:tcPr>
          <w:p w14:paraId="4854CBAB" w14:textId="77777777" w:rsidR="0073526C" w:rsidRDefault="0073526C" w:rsidP="00407179">
            <w:pPr>
              <w:overflowPunct w:val="0"/>
              <w:snapToGrid w:val="0"/>
              <w:jc w:val="center"/>
              <w:rPr>
                <w:rFonts w:ascii="原版宋体" w:hAnsi="原版宋体" w:hint="eastAsia"/>
                <w:sz w:val="24"/>
                <w:szCs w:val="18"/>
              </w:rPr>
            </w:pPr>
          </w:p>
        </w:tc>
        <w:tc>
          <w:tcPr>
            <w:tcW w:w="4664" w:type="dxa"/>
            <w:vAlign w:val="center"/>
          </w:tcPr>
          <w:p w14:paraId="78163A0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提问概念、注意事项、适应证、禁忌证等（任选一项）</w:t>
            </w:r>
          </w:p>
        </w:tc>
        <w:tc>
          <w:tcPr>
            <w:tcW w:w="641" w:type="dxa"/>
            <w:vAlign w:val="center"/>
          </w:tcPr>
          <w:p w14:paraId="07BC453B"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435" w:type="dxa"/>
            <w:vAlign w:val="center"/>
          </w:tcPr>
          <w:p w14:paraId="5CB8AE7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回答不完整扣</w:t>
            </w:r>
            <w:r>
              <w:rPr>
                <w:rFonts w:ascii="原版宋体" w:hAnsi="原版宋体"/>
                <w:sz w:val="24"/>
                <w:szCs w:val="18"/>
              </w:rPr>
              <w:t>1</w:t>
            </w:r>
            <w:r>
              <w:rPr>
                <w:rFonts w:ascii="原版宋体" w:hAnsi="原版宋体"/>
                <w:sz w:val="24"/>
                <w:szCs w:val="18"/>
              </w:rPr>
              <w:t>分，未回答或回答错误全扣</w:t>
            </w:r>
          </w:p>
        </w:tc>
      </w:tr>
      <w:tr w:rsidR="0073526C" w14:paraId="20B1982E" w14:textId="77777777" w:rsidTr="00407179">
        <w:trPr>
          <w:cantSplit/>
          <w:trHeight w:val="510"/>
          <w:jc w:val="center"/>
        </w:trPr>
        <w:tc>
          <w:tcPr>
            <w:tcW w:w="616" w:type="dxa"/>
            <w:vMerge/>
            <w:vAlign w:val="center"/>
          </w:tcPr>
          <w:p w14:paraId="21EF90B4" w14:textId="77777777" w:rsidR="0073526C" w:rsidRDefault="0073526C" w:rsidP="00407179">
            <w:pPr>
              <w:overflowPunct w:val="0"/>
              <w:snapToGrid w:val="0"/>
              <w:jc w:val="center"/>
              <w:rPr>
                <w:rFonts w:ascii="原版宋体" w:hAnsi="原版宋体" w:hint="eastAsia"/>
                <w:sz w:val="24"/>
                <w:szCs w:val="18"/>
              </w:rPr>
            </w:pPr>
          </w:p>
        </w:tc>
        <w:tc>
          <w:tcPr>
            <w:tcW w:w="4664" w:type="dxa"/>
            <w:vAlign w:val="center"/>
          </w:tcPr>
          <w:p w14:paraId="7E8F016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患者安全，皮肤无破损</w:t>
            </w:r>
          </w:p>
        </w:tc>
        <w:tc>
          <w:tcPr>
            <w:tcW w:w="641" w:type="dxa"/>
            <w:vAlign w:val="center"/>
          </w:tcPr>
          <w:p w14:paraId="4F36FA6E" w14:textId="77777777" w:rsidR="0073526C" w:rsidRDefault="0073526C" w:rsidP="00407179">
            <w:pPr>
              <w:overflowPunct w:val="0"/>
              <w:snapToGrid w:val="0"/>
              <w:jc w:val="center"/>
              <w:rPr>
                <w:rFonts w:ascii="原版宋体" w:hAnsi="原版宋体" w:hint="eastAsia"/>
                <w:sz w:val="24"/>
                <w:szCs w:val="18"/>
              </w:rPr>
            </w:pPr>
          </w:p>
        </w:tc>
        <w:tc>
          <w:tcPr>
            <w:tcW w:w="3435" w:type="dxa"/>
            <w:vAlign w:val="center"/>
          </w:tcPr>
          <w:p w14:paraId="0B323896"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发生皮肤破损倒扣</w:t>
            </w:r>
            <w:r>
              <w:rPr>
                <w:rFonts w:ascii="原版宋体" w:hAnsi="原版宋体"/>
                <w:sz w:val="24"/>
                <w:szCs w:val="18"/>
              </w:rPr>
              <w:t>30</w:t>
            </w:r>
            <w:r>
              <w:rPr>
                <w:rFonts w:ascii="原版宋体" w:hAnsi="原版宋体"/>
                <w:sz w:val="24"/>
                <w:szCs w:val="18"/>
              </w:rPr>
              <w:t>分</w:t>
            </w:r>
          </w:p>
        </w:tc>
      </w:tr>
    </w:tbl>
    <w:p w14:paraId="5827CD57" w14:textId="77777777" w:rsidR="0073526C" w:rsidRDefault="0073526C" w:rsidP="0073526C">
      <w:pPr>
        <w:rPr>
          <w:rFonts w:ascii="原版宋体" w:eastAsia="黑体" w:hAnsi="原版宋体" w:hint="eastAsia"/>
          <w:kern w:val="0"/>
          <w:szCs w:val="32"/>
        </w:rPr>
      </w:pPr>
      <w:r>
        <w:rPr>
          <w:rFonts w:ascii="原版宋体" w:eastAsia="黑体" w:hAnsi="原版宋体"/>
          <w:kern w:val="0"/>
          <w:szCs w:val="32"/>
        </w:rPr>
        <w:br w:type="page"/>
      </w:r>
    </w:p>
    <w:p w14:paraId="09FD5807" w14:textId="77777777" w:rsidR="0073526C" w:rsidRDefault="0073526C" w:rsidP="0073526C">
      <w:pPr>
        <w:widowControl/>
        <w:spacing w:line="560" w:lineRule="exact"/>
        <w:jc w:val="left"/>
        <w:rPr>
          <w:rFonts w:ascii="原版宋体" w:eastAsia="黑体" w:hAnsi="原版宋体" w:hint="eastAsia"/>
          <w:sz w:val="32"/>
          <w:szCs w:val="32"/>
        </w:rPr>
      </w:pPr>
      <w:r>
        <w:rPr>
          <w:rFonts w:ascii="原版宋体" w:eastAsia="黑体" w:hAnsi="原版宋体"/>
          <w:sz w:val="32"/>
          <w:szCs w:val="32"/>
        </w:rPr>
        <w:lastRenderedPageBreak/>
        <w:t>附件</w:t>
      </w:r>
      <w:r>
        <w:rPr>
          <w:rFonts w:ascii="原版宋体" w:eastAsia="黑体" w:hAnsi="原版宋体"/>
          <w:sz w:val="32"/>
          <w:szCs w:val="32"/>
        </w:rPr>
        <w:t>4-5</w:t>
      </w:r>
    </w:p>
    <w:p w14:paraId="5726BAB7" w14:textId="77777777" w:rsidR="0073526C" w:rsidRDefault="0073526C" w:rsidP="0073526C">
      <w:pPr>
        <w:widowControl/>
        <w:spacing w:line="480" w:lineRule="exact"/>
        <w:jc w:val="center"/>
        <w:rPr>
          <w:rFonts w:ascii="原版宋体" w:eastAsia="方正小标宋_GBK" w:hAnsi="原版宋体" w:hint="eastAsia"/>
          <w:sz w:val="36"/>
          <w:szCs w:val="36"/>
        </w:rPr>
      </w:pPr>
      <w:r>
        <w:rPr>
          <w:rFonts w:ascii="原版宋体" w:eastAsia="方正小标宋_GBK" w:hAnsi="原版宋体"/>
          <w:sz w:val="36"/>
          <w:szCs w:val="36"/>
        </w:rPr>
        <w:t>中药贴敷操作考核评分标准</w:t>
      </w:r>
    </w:p>
    <w:p w14:paraId="03D5E4D6" w14:textId="77777777" w:rsidR="0073526C" w:rsidRDefault="0073526C" w:rsidP="0073526C">
      <w:pPr>
        <w:widowControl/>
        <w:spacing w:line="480" w:lineRule="exact"/>
        <w:jc w:val="center"/>
        <w:rPr>
          <w:rFonts w:ascii="原版宋体" w:eastAsiaTheme="minorEastAsia" w:hAnsi="原版宋体" w:hint="eastAsia"/>
          <w:b/>
          <w:bCs/>
          <w:sz w:val="22"/>
          <w:szCs w:val="22"/>
        </w:rPr>
      </w:pPr>
      <w:r>
        <w:rPr>
          <w:rFonts w:ascii="原版宋体" w:eastAsiaTheme="minorEastAsia" w:hAnsi="原版宋体"/>
          <w:b/>
          <w:bCs/>
          <w:sz w:val="22"/>
          <w:szCs w:val="22"/>
        </w:rPr>
        <w:t>（限时</w:t>
      </w:r>
      <w:r>
        <w:rPr>
          <w:rFonts w:ascii="原版宋体" w:eastAsiaTheme="minorEastAsia" w:hAnsi="原版宋体"/>
          <w:b/>
          <w:bCs/>
          <w:sz w:val="22"/>
          <w:szCs w:val="22"/>
        </w:rPr>
        <w:t>8</w:t>
      </w:r>
      <w:r>
        <w:rPr>
          <w:rFonts w:ascii="原版宋体" w:eastAsiaTheme="minorEastAsia" w:hAnsi="原版宋体"/>
          <w:b/>
          <w:bCs/>
          <w:sz w:val="22"/>
          <w:szCs w:val="22"/>
        </w:rPr>
        <w:t>分钟，总分</w:t>
      </w:r>
      <w:r>
        <w:rPr>
          <w:rFonts w:ascii="原版宋体" w:eastAsiaTheme="minorEastAsia" w:hAnsi="原版宋体"/>
          <w:b/>
          <w:bCs/>
          <w:sz w:val="22"/>
          <w:szCs w:val="22"/>
        </w:rPr>
        <w:t>100</w:t>
      </w:r>
      <w:r>
        <w:rPr>
          <w:rFonts w:ascii="原版宋体" w:eastAsiaTheme="minorEastAsia" w:hAnsi="原版宋体"/>
          <w:b/>
          <w:bCs/>
          <w:sz w:val="22"/>
          <w:szCs w:val="22"/>
        </w:rPr>
        <w:t>分）</w:t>
      </w:r>
    </w:p>
    <w:tbl>
      <w:tblPr>
        <w:tblStyle w:val="afc"/>
        <w:tblW w:w="9356" w:type="dxa"/>
        <w:jc w:val="center"/>
        <w:tblLayout w:type="fixed"/>
        <w:tblCellMar>
          <w:left w:w="57" w:type="dxa"/>
          <w:right w:w="57" w:type="dxa"/>
        </w:tblCellMar>
        <w:tblLook w:val="04A0" w:firstRow="1" w:lastRow="0" w:firstColumn="1" w:lastColumn="0" w:noHBand="0" w:noVBand="1"/>
      </w:tblPr>
      <w:tblGrid>
        <w:gridCol w:w="740"/>
        <w:gridCol w:w="4850"/>
        <w:gridCol w:w="770"/>
        <w:gridCol w:w="2996"/>
      </w:tblGrid>
      <w:tr w:rsidR="0073526C" w14:paraId="021F6645" w14:textId="77777777" w:rsidTr="00407179">
        <w:trPr>
          <w:cantSplit/>
          <w:trHeight w:val="567"/>
          <w:tblHeader/>
          <w:jc w:val="center"/>
        </w:trPr>
        <w:tc>
          <w:tcPr>
            <w:tcW w:w="5244" w:type="dxa"/>
            <w:gridSpan w:val="2"/>
            <w:tcBorders>
              <w:top w:val="single" w:sz="4" w:space="0" w:color="auto"/>
              <w:left w:val="single" w:sz="4" w:space="0" w:color="auto"/>
              <w:bottom w:val="single" w:sz="4" w:space="0" w:color="auto"/>
            </w:tcBorders>
            <w:vAlign w:val="center"/>
          </w:tcPr>
          <w:p w14:paraId="3FB89DDD" w14:textId="77777777" w:rsidR="0073526C" w:rsidRDefault="0073526C" w:rsidP="00407179">
            <w:pPr>
              <w:overflowPunct w:val="0"/>
              <w:snapToGrid w:val="0"/>
              <w:jc w:val="center"/>
              <w:rPr>
                <w:rFonts w:ascii="原版宋体" w:hAnsi="原版宋体" w:hint="eastAsia"/>
                <w:b/>
                <w:bCs/>
                <w:sz w:val="24"/>
                <w:szCs w:val="18"/>
              </w:rPr>
            </w:pPr>
            <w:r>
              <w:rPr>
                <w:rFonts w:ascii="原版宋体" w:hAnsi="原版宋体"/>
                <w:b/>
                <w:bCs/>
                <w:sz w:val="24"/>
                <w:szCs w:val="18"/>
              </w:rPr>
              <w:t>操</w:t>
            </w:r>
            <w:r>
              <w:rPr>
                <w:rFonts w:ascii="原版宋体" w:hAnsi="原版宋体"/>
                <w:b/>
                <w:bCs/>
                <w:sz w:val="24"/>
                <w:szCs w:val="18"/>
              </w:rPr>
              <w:t xml:space="preserve"> </w:t>
            </w:r>
            <w:r>
              <w:rPr>
                <w:rFonts w:ascii="原版宋体" w:hAnsi="原版宋体"/>
                <w:b/>
                <w:bCs/>
                <w:sz w:val="24"/>
                <w:szCs w:val="18"/>
              </w:rPr>
              <w:t>作</w:t>
            </w:r>
            <w:r>
              <w:rPr>
                <w:rFonts w:ascii="原版宋体" w:hAnsi="原版宋体"/>
                <w:b/>
                <w:bCs/>
                <w:sz w:val="24"/>
                <w:szCs w:val="18"/>
              </w:rPr>
              <w:t xml:space="preserve"> </w:t>
            </w:r>
            <w:r>
              <w:rPr>
                <w:rFonts w:ascii="原版宋体" w:hAnsi="原版宋体"/>
                <w:b/>
                <w:bCs/>
                <w:sz w:val="24"/>
                <w:szCs w:val="18"/>
              </w:rPr>
              <w:t>项</w:t>
            </w:r>
            <w:r>
              <w:rPr>
                <w:rFonts w:ascii="原版宋体" w:hAnsi="原版宋体"/>
                <w:b/>
                <w:bCs/>
                <w:sz w:val="24"/>
                <w:szCs w:val="18"/>
              </w:rPr>
              <w:t xml:space="preserve"> </w:t>
            </w:r>
            <w:r>
              <w:rPr>
                <w:rFonts w:ascii="原版宋体" w:hAnsi="原版宋体"/>
                <w:b/>
                <w:bCs/>
                <w:sz w:val="24"/>
                <w:szCs w:val="18"/>
              </w:rPr>
              <w:t>目</w:t>
            </w:r>
          </w:p>
        </w:tc>
        <w:tc>
          <w:tcPr>
            <w:tcW w:w="722" w:type="dxa"/>
            <w:vAlign w:val="center"/>
          </w:tcPr>
          <w:p w14:paraId="288D0300" w14:textId="77777777" w:rsidR="0073526C" w:rsidRDefault="0073526C" w:rsidP="00407179">
            <w:pPr>
              <w:overflowPunct w:val="0"/>
              <w:snapToGrid w:val="0"/>
              <w:jc w:val="center"/>
              <w:rPr>
                <w:rFonts w:ascii="原版宋体" w:hAnsi="原版宋体" w:hint="eastAsia"/>
                <w:b/>
                <w:bCs/>
                <w:sz w:val="24"/>
                <w:szCs w:val="18"/>
              </w:rPr>
            </w:pPr>
            <w:r>
              <w:rPr>
                <w:rFonts w:ascii="原版宋体" w:hAnsi="原版宋体"/>
                <w:b/>
                <w:bCs/>
                <w:sz w:val="24"/>
                <w:szCs w:val="18"/>
              </w:rPr>
              <w:t>分值</w:t>
            </w:r>
          </w:p>
        </w:tc>
        <w:tc>
          <w:tcPr>
            <w:tcW w:w="2810" w:type="dxa"/>
            <w:vAlign w:val="center"/>
          </w:tcPr>
          <w:p w14:paraId="44B8D710" w14:textId="77777777" w:rsidR="0073526C" w:rsidRDefault="0073526C" w:rsidP="00407179">
            <w:pPr>
              <w:overflowPunct w:val="0"/>
              <w:snapToGrid w:val="0"/>
              <w:jc w:val="center"/>
              <w:rPr>
                <w:rFonts w:ascii="原版宋体" w:hAnsi="原版宋体" w:hint="eastAsia"/>
                <w:b/>
                <w:bCs/>
                <w:sz w:val="24"/>
                <w:szCs w:val="18"/>
              </w:rPr>
            </w:pPr>
            <w:r>
              <w:rPr>
                <w:rFonts w:ascii="原版宋体" w:hAnsi="原版宋体"/>
                <w:b/>
                <w:bCs/>
                <w:sz w:val="24"/>
                <w:szCs w:val="18"/>
              </w:rPr>
              <w:t>评</w:t>
            </w:r>
            <w:r>
              <w:rPr>
                <w:rFonts w:ascii="原版宋体" w:hAnsi="原版宋体"/>
                <w:b/>
                <w:bCs/>
                <w:sz w:val="24"/>
                <w:szCs w:val="18"/>
              </w:rPr>
              <w:t xml:space="preserve"> </w:t>
            </w:r>
            <w:r>
              <w:rPr>
                <w:rFonts w:ascii="原版宋体" w:hAnsi="原版宋体"/>
                <w:b/>
                <w:bCs/>
                <w:sz w:val="24"/>
                <w:szCs w:val="18"/>
              </w:rPr>
              <w:t>分</w:t>
            </w:r>
            <w:r>
              <w:rPr>
                <w:rFonts w:ascii="原版宋体" w:hAnsi="原版宋体"/>
                <w:b/>
                <w:bCs/>
                <w:sz w:val="24"/>
                <w:szCs w:val="18"/>
              </w:rPr>
              <w:t xml:space="preserve"> </w:t>
            </w:r>
            <w:r>
              <w:rPr>
                <w:rFonts w:ascii="原版宋体" w:hAnsi="原版宋体"/>
                <w:b/>
                <w:bCs/>
                <w:sz w:val="24"/>
                <w:szCs w:val="18"/>
              </w:rPr>
              <w:t>标</w:t>
            </w:r>
            <w:r>
              <w:rPr>
                <w:rFonts w:ascii="原版宋体" w:hAnsi="原版宋体"/>
                <w:b/>
                <w:bCs/>
                <w:sz w:val="24"/>
                <w:szCs w:val="18"/>
              </w:rPr>
              <w:t xml:space="preserve"> </w:t>
            </w:r>
            <w:r>
              <w:rPr>
                <w:rFonts w:ascii="原版宋体" w:hAnsi="原版宋体"/>
                <w:b/>
                <w:bCs/>
                <w:sz w:val="24"/>
                <w:szCs w:val="18"/>
              </w:rPr>
              <w:t>准</w:t>
            </w:r>
          </w:p>
        </w:tc>
      </w:tr>
      <w:tr w:rsidR="0073526C" w14:paraId="208DF51B" w14:textId="77777777" w:rsidTr="00407179">
        <w:trPr>
          <w:cantSplit/>
          <w:trHeight w:val="567"/>
          <w:jc w:val="center"/>
        </w:trPr>
        <w:tc>
          <w:tcPr>
            <w:tcW w:w="695" w:type="dxa"/>
            <w:vMerge w:val="restart"/>
            <w:tcBorders>
              <w:top w:val="single" w:sz="4" w:space="0" w:color="auto"/>
            </w:tcBorders>
            <w:vAlign w:val="center"/>
          </w:tcPr>
          <w:p w14:paraId="09A3164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509B220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6A761F4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前</w:t>
            </w:r>
          </w:p>
          <w:p w14:paraId="509B048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准</w:t>
            </w:r>
          </w:p>
          <w:p w14:paraId="6609235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备</w:t>
            </w:r>
          </w:p>
          <w:p w14:paraId="079E270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20</w:t>
            </w:r>
          </w:p>
          <w:p w14:paraId="594B667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549" w:type="dxa"/>
            <w:tcBorders>
              <w:top w:val="single" w:sz="4" w:space="0" w:color="auto"/>
            </w:tcBorders>
            <w:vAlign w:val="center"/>
          </w:tcPr>
          <w:p w14:paraId="3CA6F54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仪表端庄，着装整洁，修剪指甲、洗手</w:t>
            </w:r>
          </w:p>
        </w:tc>
        <w:tc>
          <w:tcPr>
            <w:tcW w:w="722" w:type="dxa"/>
            <w:vAlign w:val="center"/>
          </w:tcPr>
          <w:p w14:paraId="6C1C0C3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2810" w:type="dxa"/>
            <w:vAlign w:val="center"/>
          </w:tcPr>
          <w:p w14:paraId="0B0D840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0.5</w:t>
            </w:r>
            <w:r>
              <w:rPr>
                <w:rFonts w:ascii="原版宋体" w:hAnsi="原版宋体"/>
                <w:sz w:val="24"/>
                <w:szCs w:val="18"/>
              </w:rPr>
              <w:t>分，未洗手全扣</w:t>
            </w:r>
          </w:p>
        </w:tc>
      </w:tr>
      <w:tr w:rsidR="0073526C" w14:paraId="55F99835" w14:textId="77777777" w:rsidTr="00407179">
        <w:trPr>
          <w:cantSplit/>
          <w:trHeight w:val="567"/>
          <w:jc w:val="center"/>
        </w:trPr>
        <w:tc>
          <w:tcPr>
            <w:tcW w:w="695" w:type="dxa"/>
            <w:vMerge/>
            <w:vAlign w:val="center"/>
          </w:tcPr>
          <w:p w14:paraId="0100BF04"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14ACA46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核对医嘱、治疗卡、床头卡、腕带（床号、姓名、住院号等）</w:t>
            </w:r>
          </w:p>
        </w:tc>
        <w:tc>
          <w:tcPr>
            <w:tcW w:w="722" w:type="dxa"/>
            <w:vAlign w:val="center"/>
          </w:tcPr>
          <w:p w14:paraId="3E2B630D"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3</w:t>
            </w:r>
          </w:p>
        </w:tc>
        <w:tc>
          <w:tcPr>
            <w:tcW w:w="2810" w:type="dxa"/>
            <w:vAlign w:val="center"/>
          </w:tcPr>
          <w:p w14:paraId="2183BD1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少核对一项扣</w:t>
            </w:r>
            <w:r>
              <w:rPr>
                <w:rFonts w:ascii="原版宋体" w:hAnsi="原版宋体"/>
                <w:sz w:val="24"/>
                <w:szCs w:val="18"/>
              </w:rPr>
              <w:t>0.5</w:t>
            </w:r>
            <w:r>
              <w:rPr>
                <w:rFonts w:ascii="原版宋体" w:hAnsi="原版宋体"/>
                <w:sz w:val="24"/>
                <w:szCs w:val="18"/>
              </w:rPr>
              <w:t>分，一项核对不正确全扣</w:t>
            </w:r>
          </w:p>
        </w:tc>
      </w:tr>
      <w:tr w:rsidR="0073526C" w14:paraId="68165566" w14:textId="77777777" w:rsidTr="00407179">
        <w:trPr>
          <w:cantSplit/>
          <w:trHeight w:val="567"/>
          <w:jc w:val="center"/>
        </w:trPr>
        <w:tc>
          <w:tcPr>
            <w:tcW w:w="695" w:type="dxa"/>
            <w:vMerge/>
            <w:textDirection w:val="tbRlV"/>
            <w:vAlign w:val="center"/>
          </w:tcPr>
          <w:p w14:paraId="63511154"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3812A8D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用物准备：治疗盘、弯盘、中药粉、食醋（黄酒或生姜汁等）、麻油（蜂蜜或凡士林等）、生理盐水、棉球或棉签、棉纸（薄胶纸）或一次性贴敷片、敷料或棉垫、涂药板、胶带或绷带、剪刀、镊子、免洗手消毒液，必要时备浴巾、屏风</w:t>
            </w:r>
          </w:p>
        </w:tc>
        <w:tc>
          <w:tcPr>
            <w:tcW w:w="722" w:type="dxa"/>
            <w:vAlign w:val="center"/>
          </w:tcPr>
          <w:p w14:paraId="3EE349F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2810" w:type="dxa"/>
            <w:vAlign w:val="center"/>
          </w:tcPr>
          <w:p w14:paraId="3098919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用物缺少或不合要求一项扣</w:t>
            </w:r>
            <w:r>
              <w:rPr>
                <w:rFonts w:ascii="原版宋体" w:hAnsi="原版宋体"/>
                <w:sz w:val="24"/>
                <w:szCs w:val="18"/>
              </w:rPr>
              <w:t>0.5</w:t>
            </w:r>
            <w:r>
              <w:rPr>
                <w:rFonts w:ascii="原版宋体" w:hAnsi="原版宋体"/>
                <w:sz w:val="24"/>
                <w:szCs w:val="18"/>
              </w:rPr>
              <w:t>分，扣完为止</w:t>
            </w:r>
          </w:p>
        </w:tc>
      </w:tr>
      <w:tr w:rsidR="0073526C" w14:paraId="2FACD9B9" w14:textId="77777777" w:rsidTr="00407179">
        <w:trPr>
          <w:cantSplit/>
          <w:trHeight w:val="567"/>
          <w:jc w:val="center"/>
        </w:trPr>
        <w:tc>
          <w:tcPr>
            <w:tcW w:w="695" w:type="dxa"/>
            <w:vMerge/>
            <w:vAlign w:val="center"/>
          </w:tcPr>
          <w:p w14:paraId="3BD71A73"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461E72F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环境准备：整洁、舒适、安静</w:t>
            </w:r>
          </w:p>
        </w:tc>
        <w:tc>
          <w:tcPr>
            <w:tcW w:w="722" w:type="dxa"/>
            <w:vAlign w:val="center"/>
          </w:tcPr>
          <w:p w14:paraId="192C2DC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2810" w:type="dxa"/>
            <w:vAlign w:val="center"/>
          </w:tcPr>
          <w:p w14:paraId="4EE4841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1</w:t>
            </w:r>
            <w:r>
              <w:rPr>
                <w:rFonts w:ascii="原版宋体" w:hAnsi="原版宋体"/>
                <w:sz w:val="24"/>
                <w:szCs w:val="18"/>
              </w:rPr>
              <w:t>分，扣完为止</w:t>
            </w:r>
          </w:p>
        </w:tc>
      </w:tr>
      <w:tr w:rsidR="0073526C" w14:paraId="4D747E89" w14:textId="77777777" w:rsidTr="00407179">
        <w:trPr>
          <w:cantSplit/>
          <w:trHeight w:val="567"/>
          <w:jc w:val="center"/>
        </w:trPr>
        <w:tc>
          <w:tcPr>
            <w:tcW w:w="695" w:type="dxa"/>
            <w:vMerge/>
            <w:vAlign w:val="center"/>
          </w:tcPr>
          <w:p w14:paraId="152966DA"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705B681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5.</w:t>
            </w:r>
            <w:r>
              <w:rPr>
                <w:rFonts w:ascii="原版宋体" w:hAnsi="原版宋体"/>
                <w:sz w:val="24"/>
                <w:szCs w:val="18"/>
              </w:rPr>
              <w:t>告知中药贴敷目的、方法、时间及相关事项</w:t>
            </w:r>
          </w:p>
        </w:tc>
        <w:tc>
          <w:tcPr>
            <w:tcW w:w="722" w:type="dxa"/>
            <w:vAlign w:val="center"/>
          </w:tcPr>
          <w:p w14:paraId="7DB57C0B"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2810" w:type="dxa"/>
            <w:vAlign w:val="center"/>
          </w:tcPr>
          <w:p w14:paraId="3664A0A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一项告知不全酌情扣</w:t>
            </w:r>
            <w:r>
              <w:rPr>
                <w:rFonts w:ascii="原版宋体" w:hAnsi="原版宋体"/>
                <w:sz w:val="24"/>
                <w:szCs w:val="18"/>
              </w:rPr>
              <w:t>1</w:t>
            </w:r>
            <w:r>
              <w:rPr>
                <w:rFonts w:ascii="原版宋体" w:hAnsi="原版宋体"/>
                <w:sz w:val="24"/>
                <w:szCs w:val="18"/>
              </w:rPr>
              <w:t>～</w:t>
            </w:r>
            <w:r>
              <w:rPr>
                <w:rFonts w:ascii="原版宋体" w:hAnsi="原版宋体"/>
                <w:sz w:val="24"/>
                <w:szCs w:val="18"/>
              </w:rPr>
              <w:t>2</w:t>
            </w:r>
            <w:r>
              <w:rPr>
                <w:rFonts w:ascii="原版宋体" w:hAnsi="原版宋体"/>
                <w:sz w:val="24"/>
                <w:szCs w:val="18"/>
              </w:rPr>
              <w:t>分，未告知或告知错误全扣</w:t>
            </w:r>
          </w:p>
        </w:tc>
      </w:tr>
      <w:tr w:rsidR="0073526C" w14:paraId="01FC9E22" w14:textId="77777777" w:rsidTr="00407179">
        <w:trPr>
          <w:cantSplit/>
          <w:trHeight w:val="567"/>
          <w:jc w:val="center"/>
        </w:trPr>
        <w:tc>
          <w:tcPr>
            <w:tcW w:w="695" w:type="dxa"/>
            <w:vMerge/>
            <w:vAlign w:val="center"/>
          </w:tcPr>
          <w:p w14:paraId="09273360"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3FEAA90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6.</w:t>
            </w:r>
            <w:r>
              <w:rPr>
                <w:rFonts w:ascii="原版宋体" w:hAnsi="原版宋体"/>
                <w:sz w:val="24"/>
                <w:szCs w:val="18"/>
              </w:rPr>
              <w:t>操作前评估</w:t>
            </w:r>
          </w:p>
          <w:p w14:paraId="2863C33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）主要症状、既往病史、药物过敏史、女性妊娠情况</w:t>
            </w:r>
          </w:p>
          <w:p w14:paraId="1644117C"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）贴敷部位皮肤情况</w:t>
            </w:r>
          </w:p>
          <w:p w14:paraId="4C5F7DF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）心理状况，二便情况</w:t>
            </w:r>
          </w:p>
        </w:tc>
        <w:tc>
          <w:tcPr>
            <w:tcW w:w="722" w:type="dxa"/>
            <w:vAlign w:val="center"/>
          </w:tcPr>
          <w:p w14:paraId="067138B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2810" w:type="dxa"/>
            <w:vAlign w:val="center"/>
          </w:tcPr>
          <w:p w14:paraId="409A7EB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评估不全一项扣</w:t>
            </w:r>
            <w:r>
              <w:rPr>
                <w:rFonts w:ascii="原版宋体" w:hAnsi="原版宋体"/>
                <w:sz w:val="24"/>
                <w:szCs w:val="18"/>
              </w:rPr>
              <w:t>1</w:t>
            </w:r>
            <w:r>
              <w:rPr>
                <w:rFonts w:ascii="原版宋体" w:hAnsi="原版宋体"/>
                <w:sz w:val="24"/>
                <w:szCs w:val="18"/>
              </w:rPr>
              <w:t>分，未评估一项扣</w:t>
            </w:r>
            <w:r>
              <w:rPr>
                <w:rFonts w:ascii="原版宋体" w:hAnsi="原版宋体"/>
                <w:sz w:val="24"/>
                <w:szCs w:val="18"/>
              </w:rPr>
              <w:t>2</w:t>
            </w:r>
            <w:r>
              <w:rPr>
                <w:rFonts w:ascii="原版宋体" w:hAnsi="原版宋体"/>
                <w:sz w:val="24"/>
                <w:szCs w:val="18"/>
              </w:rPr>
              <w:t>分，扣完为止</w:t>
            </w:r>
          </w:p>
        </w:tc>
      </w:tr>
      <w:tr w:rsidR="0073526C" w14:paraId="3EB2CEF7" w14:textId="77777777" w:rsidTr="00407179">
        <w:trPr>
          <w:cantSplit/>
          <w:trHeight w:val="567"/>
          <w:jc w:val="center"/>
        </w:trPr>
        <w:tc>
          <w:tcPr>
            <w:tcW w:w="695" w:type="dxa"/>
            <w:vMerge w:val="restart"/>
            <w:vAlign w:val="center"/>
          </w:tcPr>
          <w:p w14:paraId="534B3BCB"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0841B27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5B694AC9"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实</w:t>
            </w:r>
          </w:p>
          <w:p w14:paraId="7166F801"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施</w:t>
            </w:r>
          </w:p>
          <w:p w14:paraId="1645294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70</w:t>
            </w:r>
          </w:p>
          <w:p w14:paraId="764DB726"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549" w:type="dxa"/>
            <w:vAlign w:val="center"/>
          </w:tcPr>
          <w:p w14:paraId="1E7820A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携用物至床旁，再次核对医嘱、治疗卡、床头卡、腕带（床号、姓名、住院号等）</w:t>
            </w:r>
          </w:p>
        </w:tc>
        <w:tc>
          <w:tcPr>
            <w:tcW w:w="722" w:type="dxa"/>
            <w:vAlign w:val="center"/>
          </w:tcPr>
          <w:p w14:paraId="01892CE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3</w:t>
            </w:r>
          </w:p>
        </w:tc>
        <w:tc>
          <w:tcPr>
            <w:tcW w:w="2810" w:type="dxa"/>
            <w:vAlign w:val="center"/>
          </w:tcPr>
          <w:p w14:paraId="068BDD3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少核对一项扣</w:t>
            </w:r>
            <w:r>
              <w:rPr>
                <w:rFonts w:ascii="原版宋体" w:hAnsi="原版宋体"/>
                <w:sz w:val="24"/>
                <w:szCs w:val="18"/>
              </w:rPr>
              <w:t>1</w:t>
            </w:r>
            <w:r>
              <w:rPr>
                <w:rFonts w:ascii="原版宋体" w:hAnsi="原版宋体"/>
                <w:sz w:val="24"/>
                <w:szCs w:val="18"/>
              </w:rPr>
              <w:t>分，扣完为止，一项核对不正确全扣</w:t>
            </w:r>
          </w:p>
        </w:tc>
      </w:tr>
      <w:tr w:rsidR="0073526C" w14:paraId="03DF5886" w14:textId="77777777" w:rsidTr="00407179">
        <w:trPr>
          <w:cantSplit/>
          <w:trHeight w:val="567"/>
          <w:jc w:val="center"/>
        </w:trPr>
        <w:tc>
          <w:tcPr>
            <w:tcW w:w="695" w:type="dxa"/>
            <w:vMerge/>
            <w:textDirection w:val="tbRlV"/>
            <w:vAlign w:val="center"/>
          </w:tcPr>
          <w:p w14:paraId="6CBAB759"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5218B536"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取适量中药粉，用食醋和麻油等调制成膏（糊）状</w:t>
            </w:r>
          </w:p>
        </w:tc>
        <w:tc>
          <w:tcPr>
            <w:tcW w:w="722" w:type="dxa"/>
            <w:vAlign w:val="center"/>
          </w:tcPr>
          <w:p w14:paraId="18ECB76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10</w:t>
            </w:r>
          </w:p>
        </w:tc>
        <w:tc>
          <w:tcPr>
            <w:tcW w:w="2810" w:type="dxa"/>
            <w:vAlign w:val="center"/>
          </w:tcPr>
          <w:p w14:paraId="4C44BBA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不合要求酌情扣</w:t>
            </w:r>
            <w:r>
              <w:rPr>
                <w:rFonts w:ascii="原版宋体" w:hAnsi="原版宋体"/>
                <w:sz w:val="24"/>
                <w:szCs w:val="18"/>
              </w:rPr>
              <w:t>3</w:t>
            </w:r>
            <w:r>
              <w:rPr>
                <w:rFonts w:ascii="原版宋体" w:hAnsi="原版宋体"/>
                <w:sz w:val="24"/>
                <w:szCs w:val="18"/>
              </w:rPr>
              <w:t>～</w:t>
            </w:r>
            <w:r>
              <w:rPr>
                <w:rFonts w:ascii="原版宋体" w:hAnsi="原版宋体"/>
                <w:sz w:val="24"/>
                <w:szCs w:val="18"/>
              </w:rPr>
              <w:t>10</w:t>
            </w:r>
            <w:r>
              <w:rPr>
                <w:rFonts w:ascii="原版宋体" w:hAnsi="原版宋体"/>
                <w:sz w:val="24"/>
                <w:szCs w:val="18"/>
              </w:rPr>
              <w:t>分</w:t>
            </w:r>
          </w:p>
        </w:tc>
      </w:tr>
      <w:tr w:rsidR="0073526C" w14:paraId="41F78101" w14:textId="77777777" w:rsidTr="00407179">
        <w:trPr>
          <w:cantSplit/>
          <w:trHeight w:val="567"/>
          <w:jc w:val="center"/>
        </w:trPr>
        <w:tc>
          <w:tcPr>
            <w:tcW w:w="695" w:type="dxa"/>
            <w:vMerge/>
            <w:textDirection w:val="tbRlV"/>
            <w:vAlign w:val="center"/>
          </w:tcPr>
          <w:p w14:paraId="2A53CD45"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6BF6999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取合适体位，暴露贴敷部位，必要时取穴，保护患者隐私及保暖</w:t>
            </w:r>
          </w:p>
        </w:tc>
        <w:tc>
          <w:tcPr>
            <w:tcW w:w="722" w:type="dxa"/>
            <w:vAlign w:val="center"/>
          </w:tcPr>
          <w:p w14:paraId="6E6E5725"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8</w:t>
            </w:r>
          </w:p>
        </w:tc>
        <w:tc>
          <w:tcPr>
            <w:tcW w:w="2810" w:type="dxa"/>
            <w:vAlign w:val="center"/>
          </w:tcPr>
          <w:p w14:paraId="1A120FD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分，取穴不正确全扣</w:t>
            </w:r>
          </w:p>
        </w:tc>
      </w:tr>
      <w:tr w:rsidR="0073526C" w14:paraId="2679F263" w14:textId="77777777" w:rsidTr="00407179">
        <w:trPr>
          <w:cantSplit/>
          <w:trHeight w:val="567"/>
          <w:jc w:val="center"/>
        </w:trPr>
        <w:tc>
          <w:tcPr>
            <w:tcW w:w="695" w:type="dxa"/>
            <w:vMerge/>
            <w:vAlign w:val="center"/>
          </w:tcPr>
          <w:p w14:paraId="4F1CD688"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205F111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用镊子夹取棉球或用棉签蘸生理盐水清洁贴敷部位或穴位</w:t>
            </w:r>
          </w:p>
        </w:tc>
        <w:tc>
          <w:tcPr>
            <w:tcW w:w="722" w:type="dxa"/>
            <w:vAlign w:val="center"/>
          </w:tcPr>
          <w:p w14:paraId="7A1ECE6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5</w:t>
            </w:r>
          </w:p>
        </w:tc>
        <w:tc>
          <w:tcPr>
            <w:tcW w:w="2810" w:type="dxa"/>
            <w:vAlign w:val="center"/>
          </w:tcPr>
          <w:p w14:paraId="0AE24B9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不合要求酌情扣</w:t>
            </w:r>
            <w:r>
              <w:rPr>
                <w:rFonts w:ascii="原版宋体" w:hAnsi="原版宋体"/>
                <w:sz w:val="24"/>
                <w:szCs w:val="18"/>
              </w:rPr>
              <w:t>2</w:t>
            </w:r>
            <w:r>
              <w:rPr>
                <w:rFonts w:ascii="原版宋体" w:hAnsi="原版宋体"/>
                <w:sz w:val="24"/>
                <w:szCs w:val="18"/>
              </w:rPr>
              <w:t>～</w:t>
            </w:r>
            <w:r>
              <w:rPr>
                <w:rFonts w:ascii="原版宋体" w:hAnsi="原版宋体"/>
                <w:sz w:val="24"/>
                <w:szCs w:val="18"/>
              </w:rPr>
              <w:t>5</w:t>
            </w:r>
            <w:r>
              <w:rPr>
                <w:rFonts w:ascii="原版宋体" w:hAnsi="原版宋体"/>
                <w:sz w:val="24"/>
                <w:szCs w:val="18"/>
              </w:rPr>
              <w:t>分</w:t>
            </w:r>
          </w:p>
        </w:tc>
      </w:tr>
      <w:tr w:rsidR="0073526C" w14:paraId="3FC563A9" w14:textId="77777777" w:rsidTr="00407179">
        <w:trPr>
          <w:cantSplit/>
          <w:trHeight w:val="567"/>
          <w:jc w:val="center"/>
        </w:trPr>
        <w:tc>
          <w:tcPr>
            <w:tcW w:w="695" w:type="dxa"/>
            <w:vMerge/>
            <w:vAlign w:val="center"/>
          </w:tcPr>
          <w:p w14:paraId="2F548B58"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59727E7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5.</w:t>
            </w:r>
            <w:r>
              <w:rPr>
                <w:rFonts w:ascii="原版宋体" w:hAnsi="原版宋体"/>
                <w:sz w:val="24"/>
                <w:szCs w:val="18"/>
              </w:rPr>
              <w:t>将调制好的中药药膏用涂药板均匀涂抹于适宜的棉纸（薄胶纸）或一次性贴敷片中央，厚薄</w:t>
            </w:r>
            <w:r>
              <w:rPr>
                <w:rFonts w:ascii="原版宋体" w:hAnsi="原版宋体"/>
                <w:sz w:val="24"/>
                <w:szCs w:val="18"/>
              </w:rPr>
              <w:t>0.2</w:t>
            </w:r>
            <w:r>
              <w:rPr>
                <w:rFonts w:ascii="原版宋体" w:hAnsi="原版宋体"/>
                <w:sz w:val="24"/>
                <w:szCs w:val="18"/>
              </w:rPr>
              <w:t>～</w:t>
            </w:r>
            <w:r>
              <w:rPr>
                <w:rFonts w:ascii="原版宋体" w:hAnsi="原版宋体"/>
                <w:sz w:val="24"/>
                <w:szCs w:val="18"/>
              </w:rPr>
              <w:t>0.3cm</w:t>
            </w:r>
          </w:p>
        </w:tc>
        <w:tc>
          <w:tcPr>
            <w:tcW w:w="722" w:type="dxa"/>
            <w:vAlign w:val="center"/>
          </w:tcPr>
          <w:p w14:paraId="186A90B9"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8</w:t>
            </w:r>
          </w:p>
        </w:tc>
        <w:tc>
          <w:tcPr>
            <w:tcW w:w="2810" w:type="dxa"/>
            <w:vAlign w:val="center"/>
          </w:tcPr>
          <w:p w14:paraId="4B3EB57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不合要求酌情扣</w:t>
            </w:r>
            <w:r>
              <w:rPr>
                <w:rFonts w:ascii="原版宋体" w:hAnsi="原版宋体"/>
                <w:sz w:val="24"/>
                <w:szCs w:val="18"/>
              </w:rPr>
              <w:t>2</w:t>
            </w:r>
            <w:r>
              <w:rPr>
                <w:rFonts w:ascii="原版宋体" w:hAnsi="原版宋体"/>
                <w:sz w:val="24"/>
                <w:szCs w:val="18"/>
              </w:rPr>
              <w:t>～</w:t>
            </w:r>
            <w:r>
              <w:rPr>
                <w:rFonts w:ascii="原版宋体" w:hAnsi="原版宋体"/>
                <w:sz w:val="24"/>
                <w:szCs w:val="18"/>
              </w:rPr>
              <w:t>8</w:t>
            </w:r>
            <w:r>
              <w:rPr>
                <w:rFonts w:ascii="原版宋体" w:hAnsi="原版宋体"/>
                <w:sz w:val="24"/>
                <w:szCs w:val="18"/>
              </w:rPr>
              <w:t>分</w:t>
            </w:r>
          </w:p>
        </w:tc>
      </w:tr>
      <w:tr w:rsidR="0073526C" w14:paraId="51649682" w14:textId="77777777" w:rsidTr="00407179">
        <w:trPr>
          <w:cantSplit/>
          <w:trHeight w:val="567"/>
          <w:jc w:val="center"/>
        </w:trPr>
        <w:tc>
          <w:tcPr>
            <w:tcW w:w="695" w:type="dxa"/>
            <w:vMerge/>
            <w:vAlign w:val="center"/>
          </w:tcPr>
          <w:p w14:paraId="128D2FC7"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4D6E8F8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6.</w:t>
            </w:r>
            <w:r>
              <w:rPr>
                <w:rFonts w:ascii="原版宋体" w:hAnsi="原版宋体"/>
                <w:sz w:val="24"/>
                <w:szCs w:val="18"/>
              </w:rPr>
              <w:t>将涂有药膏的棉纸（薄胶纸）或一次性贴敷片贴敷于选定部位或穴位（必要时加盖敷料或棉垫，胶布或绷带固定，以免贴敷脱落及药膏溢出而污染衣被）</w:t>
            </w:r>
          </w:p>
        </w:tc>
        <w:tc>
          <w:tcPr>
            <w:tcW w:w="722" w:type="dxa"/>
            <w:vAlign w:val="center"/>
          </w:tcPr>
          <w:p w14:paraId="2585FF26"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8</w:t>
            </w:r>
          </w:p>
        </w:tc>
        <w:tc>
          <w:tcPr>
            <w:tcW w:w="2810" w:type="dxa"/>
            <w:vAlign w:val="center"/>
          </w:tcPr>
          <w:p w14:paraId="209A100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不合要求酌情扣</w:t>
            </w:r>
            <w:r>
              <w:rPr>
                <w:rFonts w:ascii="原版宋体" w:hAnsi="原版宋体"/>
                <w:sz w:val="24"/>
                <w:szCs w:val="18"/>
              </w:rPr>
              <w:t>2</w:t>
            </w:r>
            <w:r>
              <w:rPr>
                <w:rFonts w:ascii="原版宋体" w:hAnsi="原版宋体"/>
                <w:sz w:val="24"/>
                <w:szCs w:val="18"/>
              </w:rPr>
              <w:t>～</w:t>
            </w:r>
            <w:r>
              <w:rPr>
                <w:rFonts w:ascii="原版宋体" w:hAnsi="原版宋体"/>
                <w:sz w:val="24"/>
                <w:szCs w:val="18"/>
              </w:rPr>
              <w:t>8</w:t>
            </w:r>
            <w:r>
              <w:rPr>
                <w:rFonts w:ascii="原版宋体" w:hAnsi="原版宋体"/>
                <w:sz w:val="24"/>
                <w:szCs w:val="18"/>
              </w:rPr>
              <w:t>分</w:t>
            </w:r>
          </w:p>
        </w:tc>
      </w:tr>
      <w:tr w:rsidR="0073526C" w14:paraId="3459A730" w14:textId="77777777" w:rsidTr="00407179">
        <w:trPr>
          <w:cantSplit/>
          <w:trHeight w:val="567"/>
          <w:jc w:val="center"/>
        </w:trPr>
        <w:tc>
          <w:tcPr>
            <w:tcW w:w="695" w:type="dxa"/>
            <w:vMerge/>
            <w:vAlign w:val="center"/>
          </w:tcPr>
          <w:p w14:paraId="1AEED025"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56B3E9E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7.</w:t>
            </w:r>
            <w:r>
              <w:rPr>
                <w:rFonts w:ascii="原版宋体" w:hAnsi="原版宋体"/>
                <w:sz w:val="24"/>
                <w:szCs w:val="18"/>
              </w:rPr>
              <w:t>观察贴敷情况，询问患者感受，如有过敏反应等其他不适，立即停止贴敷并对症处理</w:t>
            </w:r>
          </w:p>
        </w:tc>
        <w:tc>
          <w:tcPr>
            <w:tcW w:w="722" w:type="dxa"/>
            <w:vAlign w:val="center"/>
          </w:tcPr>
          <w:p w14:paraId="4F20B07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2810" w:type="dxa"/>
            <w:vAlign w:val="center"/>
          </w:tcPr>
          <w:p w14:paraId="341F6B06"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3</w:t>
            </w:r>
            <w:r>
              <w:rPr>
                <w:rFonts w:ascii="原版宋体" w:hAnsi="原版宋体"/>
                <w:sz w:val="24"/>
                <w:szCs w:val="18"/>
              </w:rPr>
              <w:t>分</w:t>
            </w:r>
          </w:p>
        </w:tc>
      </w:tr>
      <w:tr w:rsidR="0073526C" w14:paraId="2F992938" w14:textId="77777777" w:rsidTr="00407179">
        <w:trPr>
          <w:cantSplit/>
          <w:trHeight w:val="567"/>
          <w:jc w:val="center"/>
        </w:trPr>
        <w:tc>
          <w:tcPr>
            <w:tcW w:w="695" w:type="dxa"/>
            <w:vMerge/>
            <w:vAlign w:val="center"/>
          </w:tcPr>
          <w:p w14:paraId="6E6FA664"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4C4F2EE2"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8.</w:t>
            </w:r>
            <w:r>
              <w:rPr>
                <w:rFonts w:ascii="原版宋体" w:hAnsi="原版宋体"/>
                <w:sz w:val="24"/>
                <w:szCs w:val="18"/>
              </w:rPr>
              <w:t>贴敷完毕，清洁贴敷部位周围皮肤，安置患者舒适体位，整理衣物及床单位</w:t>
            </w:r>
          </w:p>
        </w:tc>
        <w:tc>
          <w:tcPr>
            <w:tcW w:w="722" w:type="dxa"/>
            <w:vAlign w:val="center"/>
          </w:tcPr>
          <w:p w14:paraId="14C664F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2810" w:type="dxa"/>
            <w:vAlign w:val="center"/>
          </w:tcPr>
          <w:p w14:paraId="1A1B97B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2C4B8268" w14:textId="77777777" w:rsidTr="00407179">
        <w:trPr>
          <w:cantSplit/>
          <w:trHeight w:val="567"/>
          <w:jc w:val="center"/>
        </w:trPr>
        <w:tc>
          <w:tcPr>
            <w:tcW w:w="695" w:type="dxa"/>
            <w:vMerge/>
            <w:vAlign w:val="center"/>
          </w:tcPr>
          <w:p w14:paraId="21CF10FA"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1FCB132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9.</w:t>
            </w:r>
            <w:r>
              <w:rPr>
                <w:rFonts w:ascii="原版宋体" w:hAnsi="原版宋体"/>
                <w:sz w:val="24"/>
                <w:szCs w:val="18"/>
              </w:rPr>
              <w:t>清理用物，洗手，记录</w:t>
            </w:r>
          </w:p>
        </w:tc>
        <w:tc>
          <w:tcPr>
            <w:tcW w:w="722" w:type="dxa"/>
            <w:vAlign w:val="center"/>
          </w:tcPr>
          <w:p w14:paraId="4CAB5C5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2810" w:type="dxa"/>
            <w:vAlign w:val="center"/>
          </w:tcPr>
          <w:p w14:paraId="6502823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w:t>
            </w:r>
          </w:p>
        </w:tc>
      </w:tr>
      <w:tr w:rsidR="0073526C" w14:paraId="5B089037" w14:textId="77777777" w:rsidTr="00407179">
        <w:trPr>
          <w:cantSplit/>
          <w:trHeight w:val="567"/>
          <w:jc w:val="center"/>
        </w:trPr>
        <w:tc>
          <w:tcPr>
            <w:tcW w:w="695" w:type="dxa"/>
            <w:vMerge/>
            <w:vAlign w:val="center"/>
          </w:tcPr>
          <w:p w14:paraId="67D68940"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2C5C424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10.</w:t>
            </w:r>
            <w:r>
              <w:rPr>
                <w:rFonts w:ascii="原版宋体" w:hAnsi="原版宋体"/>
                <w:sz w:val="24"/>
                <w:szCs w:val="18"/>
              </w:rPr>
              <w:t>健康宣教</w:t>
            </w:r>
          </w:p>
          <w:p w14:paraId="6A686CF2" w14:textId="77777777" w:rsidR="0073526C" w:rsidRDefault="0073526C" w:rsidP="00407179">
            <w:pPr>
              <w:numPr>
                <w:ilvl w:val="255"/>
                <w:numId w:val="0"/>
              </w:num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）起居有常，劳逸结合，加强锻炼，增强体质</w:t>
            </w:r>
          </w:p>
          <w:p w14:paraId="43286C1C" w14:textId="77777777" w:rsidR="0073526C" w:rsidRDefault="0073526C" w:rsidP="00407179">
            <w:pPr>
              <w:numPr>
                <w:ilvl w:val="255"/>
                <w:numId w:val="0"/>
              </w:num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）饮食以清淡为主，少食油腻食物及生冷瓜果，多饮温开水</w:t>
            </w:r>
          </w:p>
          <w:p w14:paraId="00C8531B" w14:textId="77777777" w:rsidR="0073526C" w:rsidRDefault="0073526C" w:rsidP="00407179">
            <w:pPr>
              <w:numPr>
                <w:ilvl w:val="255"/>
                <w:numId w:val="0"/>
              </w:num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）贴敷后</w:t>
            </w:r>
            <w:r>
              <w:rPr>
                <w:rFonts w:ascii="原版宋体" w:hAnsi="原版宋体"/>
                <w:sz w:val="24"/>
                <w:szCs w:val="18"/>
              </w:rPr>
              <w:t>4</w:t>
            </w:r>
            <w:r>
              <w:rPr>
                <w:rFonts w:ascii="原版宋体" w:hAnsi="原版宋体"/>
                <w:sz w:val="24"/>
                <w:szCs w:val="18"/>
              </w:rPr>
              <w:t>～</w:t>
            </w:r>
            <w:r>
              <w:rPr>
                <w:rFonts w:ascii="原版宋体" w:hAnsi="原版宋体"/>
                <w:sz w:val="24"/>
                <w:szCs w:val="18"/>
              </w:rPr>
              <w:t>6</w:t>
            </w:r>
            <w:r>
              <w:rPr>
                <w:rFonts w:ascii="原版宋体" w:hAnsi="原版宋体"/>
                <w:sz w:val="24"/>
                <w:szCs w:val="18"/>
              </w:rPr>
              <w:t>小时去除药物（如有灼热痛可提前去除），期间勿吹风和洗澡，避免剧烈活动，以免贴敷脱落</w:t>
            </w:r>
          </w:p>
          <w:p w14:paraId="2028D9A0" w14:textId="77777777" w:rsidR="0073526C" w:rsidRDefault="0073526C" w:rsidP="00407179">
            <w:pPr>
              <w:numPr>
                <w:ilvl w:val="255"/>
                <w:numId w:val="0"/>
              </w:num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4</w:t>
            </w:r>
            <w:r>
              <w:rPr>
                <w:rFonts w:ascii="原版宋体" w:hAnsi="原版宋体"/>
                <w:sz w:val="24"/>
                <w:szCs w:val="18"/>
              </w:rPr>
              <w:t>）贴敷部位若出现疼痛难忍、红肿、丘疹及较大水疱等及时就诊</w:t>
            </w:r>
          </w:p>
          <w:p w14:paraId="5A31860C" w14:textId="77777777" w:rsidR="0073526C" w:rsidRDefault="0073526C" w:rsidP="00407179">
            <w:pPr>
              <w:numPr>
                <w:ilvl w:val="255"/>
                <w:numId w:val="0"/>
              </w:num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5</w:t>
            </w:r>
            <w:r>
              <w:rPr>
                <w:rFonts w:ascii="原版宋体" w:hAnsi="原版宋体"/>
                <w:sz w:val="24"/>
                <w:szCs w:val="18"/>
              </w:rPr>
              <w:t>）针对患者疾病实施健康宣教</w:t>
            </w:r>
          </w:p>
        </w:tc>
        <w:tc>
          <w:tcPr>
            <w:tcW w:w="722" w:type="dxa"/>
            <w:vAlign w:val="center"/>
          </w:tcPr>
          <w:p w14:paraId="38F0652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10</w:t>
            </w:r>
          </w:p>
        </w:tc>
        <w:tc>
          <w:tcPr>
            <w:tcW w:w="2810" w:type="dxa"/>
            <w:vAlign w:val="center"/>
          </w:tcPr>
          <w:p w14:paraId="79660CD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一项指导不全扣</w:t>
            </w:r>
            <w:r>
              <w:rPr>
                <w:rFonts w:ascii="原版宋体" w:hAnsi="原版宋体"/>
                <w:sz w:val="24"/>
                <w:szCs w:val="18"/>
              </w:rPr>
              <w:t>1</w:t>
            </w:r>
            <w:r>
              <w:rPr>
                <w:rFonts w:ascii="原版宋体" w:hAnsi="原版宋体"/>
                <w:sz w:val="24"/>
                <w:szCs w:val="18"/>
              </w:rPr>
              <w:t>分，指导内容缺或错一项扣</w:t>
            </w:r>
            <w:r>
              <w:rPr>
                <w:rFonts w:ascii="原版宋体" w:hAnsi="原版宋体"/>
                <w:sz w:val="24"/>
                <w:szCs w:val="18"/>
              </w:rPr>
              <w:t>2</w:t>
            </w:r>
            <w:r>
              <w:rPr>
                <w:rFonts w:ascii="原版宋体" w:hAnsi="原版宋体"/>
                <w:sz w:val="24"/>
                <w:szCs w:val="18"/>
              </w:rPr>
              <w:t>分</w:t>
            </w:r>
          </w:p>
        </w:tc>
      </w:tr>
      <w:tr w:rsidR="0073526C" w14:paraId="1442D54E" w14:textId="77777777" w:rsidTr="00407179">
        <w:trPr>
          <w:cantSplit/>
          <w:trHeight w:val="567"/>
          <w:jc w:val="center"/>
        </w:trPr>
        <w:tc>
          <w:tcPr>
            <w:tcW w:w="695" w:type="dxa"/>
            <w:vMerge w:val="restart"/>
            <w:vAlign w:val="center"/>
          </w:tcPr>
          <w:p w14:paraId="729179A6"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51F4D62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38C98CB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后</w:t>
            </w:r>
          </w:p>
          <w:p w14:paraId="2728E2F6"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评</w:t>
            </w:r>
          </w:p>
          <w:p w14:paraId="6697C8F6"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价</w:t>
            </w:r>
          </w:p>
          <w:p w14:paraId="68057E26"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10</w:t>
            </w:r>
          </w:p>
          <w:p w14:paraId="35C5708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549" w:type="dxa"/>
            <w:vAlign w:val="center"/>
          </w:tcPr>
          <w:p w14:paraId="727A4354"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物品处置符合消毒技术规范要求</w:t>
            </w:r>
          </w:p>
        </w:tc>
        <w:tc>
          <w:tcPr>
            <w:tcW w:w="722" w:type="dxa"/>
            <w:vAlign w:val="center"/>
          </w:tcPr>
          <w:p w14:paraId="5775E36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2810" w:type="dxa"/>
            <w:vAlign w:val="center"/>
          </w:tcPr>
          <w:p w14:paraId="60A0CF70"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处置不规范一项扣</w:t>
            </w:r>
            <w:r>
              <w:rPr>
                <w:rFonts w:ascii="原版宋体" w:hAnsi="原版宋体"/>
                <w:sz w:val="24"/>
                <w:szCs w:val="18"/>
              </w:rPr>
              <w:t>2</w:t>
            </w:r>
            <w:r>
              <w:rPr>
                <w:rFonts w:ascii="原版宋体" w:hAnsi="原版宋体"/>
                <w:sz w:val="24"/>
                <w:szCs w:val="18"/>
              </w:rPr>
              <w:t>分，扣完为止</w:t>
            </w:r>
          </w:p>
        </w:tc>
      </w:tr>
      <w:tr w:rsidR="0073526C" w14:paraId="4399FE44" w14:textId="77777777" w:rsidTr="00407179">
        <w:trPr>
          <w:cantSplit/>
          <w:trHeight w:val="567"/>
          <w:jc w:val="center"/>
        </w:trPr>
        <w:tc>
          <w:tcPr>
            <w:tcW w:w="695" w:type="dxa"/>
            <w:vMerge/>
            <w:vAlign w:val="center"/>
          </w:tcPr>
          <w:p w14:paraId="62FDCE1A"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3DD8A13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语言通俗，态度和蔼，沟通有效，操作熟练</w:t>
            </w:r>
          </w:p>
        </w:tc>
        <w:tc>
          <w:tcPr>
            <w:tcW w:w="722" w:type="dxa"/>
            <w:vAlign w:val="center"/>
          </w:tcPr>
          <w:p w14:paraId="3AACEEA1"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2810" w:type="dxa"/>
            <w:vAlign w:val="center"/>
          </w:tcPr>
          <w:p w14:paraId="174B6CCF"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7049F930" w14:textId="77777777" w:rsidTr="00407179">
        <w:trPr>
          <w:cantSplit/>
          <w:trHeight w:val="567"/>
          <w:jc w:val="center"/>
        </w:trPr>
        <w:tc>
          <w:tcPr>
            <w:tcW w:w="695" w:type="dxa"/>
            <w:vMerge/>
            <w:vAlign w:val="center"/>
          </w:tcPr>
          <w:p w14:paraId="05BC51F8" w14:textId="77777777" w:rsidR="0073526C" w:rsidRDefault="0073526C" w:rsidP="00407179">
            <w:pPr>
              <w:overflowPunct w:val="0"/>
              <w:snapToGrid w:val="0"/>
              <w:jc w:val="center"/>
              <w:rPr>
                <w:rFonts w:ascii="原版宋体" w:hAnsi="原版宋体" w:hint="eastAsia"/>
                <w:sz w:val="24"/>
                <w:szCs w:val="18"/>
              </w:rPr>
            </w:pPr>
          </w:p>
        </w:tc>
        <w:tc>
          <w:tcPr>
            <w:tcW w:w="4549" w:type="dxa"/>
            <w:vAlign w:val="center"/>
          </w:tcPr>
          <w:p w14:paraId="24A153B6"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提问概念、注意事项、适应证、禁忌证等（任选一项）</w:t>
            </w:r>
          </w:p>
        </w:tc>
        <w:tc>
          <w:tcPr>
            <w:tcW w:w="722" w:type="dxa"/>
            <w:vAlign w:val="center"/>
          </w:tcPr>
          <w:p w14:paraId="5C1544EF"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2810" w:type="dxa"/>
            <w:vAlign w:val="center"/>
          </w:tcPr>
          <w:p w14:paraId="37025A2B"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回答不完整扣</w:t>
            </w:r>
            <w:r>
              <w:rPr>
                <w:rFonts w:ascii="原版宋体" w:hAnsi="原版宋体"/>
                <w:sz w:val="24"/>
                <w:szCs w:val="18"/>
              </w:rPr>
              <w:t>1</w:t>
            </w:r>
            <w:r>
              <w:rPr>
                <w:rFonts w:ascii="原版宋体" w:hAnsi="原版宋体"/>
                <w:sz w:val="24"/>
                <w:szCs w:val="18"/>
              </w:rPr>
              <w:t>分，未回答或回答错误全扣</w:t>
            </w:r>
          </w:p>
        </w:tc>
      </w:tr>
    </w:tbl>
    <w:p w14:paraId="60E990E9" w14:textId="77777777" w:rsidR="0073526C" w:rsidRDefault="0073526C" w:rsidP="0073526C">
      <w:pPr>
        <w:rPr>
          <w:rFonts w:ascii="原版宋体" w:eastAsia="黑体" w:hAnsi="原版宋体" w:hint="eastAsia"/>
          <w:kern w:val="0"/>
          <w:szCs w:val="32"/>
        </w:rPr>
      </w:pPr>
      <w:r>
        <w:rPr>
          <w:rFonts w:ascii="原版宋体" w:eastAsia="黑体" w:hAnsi="原版宋体"/>
          <w:kern w:val="0"/>
          <w:szCs w:val="32"/>
        </w:rPr>
        <w:br w:type="page"/>
      </w:r>
    </w:p>
    <w:p w14:paraId="7B6918D3" w14:textId="77777777" w:rsidR="0073526C" w:rsidRDefault="0073526C" w:rsidP="0073526C">
      <w:pPr>
        <w:widowControl/>
        <w:spacing w:line="560" w:lineRule="exact"/>
        <w:jc w:val="left"/>
        <w:rPr>
          <w:rFonts w:ascii="原版宋体" w:eastAsia="黑体" w:hAnsi="原版宋体" w:hint="eastAsia"/>
          <w:sz w:val="32"/>
          <w:szCs w:val="32"/>
        </w:rPr>
      </w:pPr>
      <w:r>
        <w:rPr>
          <w:rFonts w:ascii="原版宋体" w:eastAsia="黑体" w:hAnsi="原版宋体"/>
          <w:sz w:val="32"/>
          <w:szCs w:val="32"/>
        </w:rPr>
        <w:lastRenderedPageBreak/>
        <w:t>附件</w:t>
      </w:r>
      <w:r>
        <w:rPr>
          <w:rFonts w:ascii="原版宋体" w:eastAsia="黑体" w:hAnsi="原版宋体"/>
          <w:sz w:val="32"/>
          <w:szCs w:val="32"/>
        </w:rPr>
        <w:t>4-6</w:t>
      </w:r>
    </w:p>
    <w:p w14:paraId="09EA6339" w14:textId="77777777" w:rsidR="0073526C" w:rsidRDefault="0073526C" w:rsidP="0073526C">
      <w:pPr>
        <w:widowControl/>
        <w:spacing w:line="480" w:lineRule="exact"/>
        <w:jc w:val="center"/>
        <w:rPr>
          <w:rFonts w:ascii="原版宋体" w:eastAsia="方正小标宋_GBK" w:hAnsi="原版宋体" w:hint="eastAsia"/>
          <w:sz w:val="36"/>
          <w:szCs w:val="36"/>
        </w:rPr>
      </w:pPr>
      <w:r>
        <w:rPr>
          <w:rFonts w:ascii="原版宋体" w:eastAsia="方正小标宋_GBK" w:hAnsi="原版宋体"/>
          <w:sz w:val="36"/>
          <w:szCs w:val="36"/>
        </w:rPr>
        <w:t>中药烫熨操作考核评分标准</w:t>
      </w:r>
    </w:p>
    <w:p w14:paraId="7FED2BE3" w14:textId="77777777" w:rsidR="0073526C" w:rsidRDefault="0073526C" w:rsidP="0073526C">
      <w:pPr>
        <w:widowControl/>
        <w:spacing w:line="480" w:lineRule="exact"/>
        <w:jc w:val="center"/>
        <w:rPr>
          <w:rFonts w:ascii="原版宋体" w:eastAsiaTheme="minorEastAsia" w:hAnsi="原版宋体" w:hint="eastAsia"/>
          <w:b/>
          <w:bCs/>
          <w:sz w:val="22"/>
          <w:szCs w:val="22"/>
        </w:rPr>
      </w:pPr>
      <w:r>
        <w:rPr>
          <w:rFonts w:ascii="原版宋体" w:eastAsiaTheme="minorEastAsia" w:hAnsi="原版宋体"/>
          <w:b/>
          <w:bCs/>
          <w:sz w:val="22"/>
          <w:szCs w:val="22"/>
        </w:rPr>
        <w:t>（限时</w:t>
      </w:r>
      <w:r>
        <w:rPr>
          <w:rFonts w:ascii="原版宋体" w:eastAsiaTheme="minorEastAsia" w:hAnsi="原版宋体"/>
          <w:b/>
          <w:bCs/>
          <w:sz w:val="22"/>
          <w:szCs w:val="22"/>
        </w:rPr>
        <w:t>8</w:t>
      </w:r>
      <w:r>
        <w:rPr>
          <w:rFonts w:ascii="原版宋体" w:eastAsiaTheme="minorEastAsia" w:hAnsi="原版宋体"/>
          <w:b/>
          <w:bCs/>
          <w:sz w:val="22"/>
          <w:szCs w:val="22"/>
        </w:rPr>
        <w:t>分钟，总分</w:t>
      </w:r>
      <w:r>
        <w:rPr>
          <w:rFonts w:ascii="原版宋体" w:eastAsiaTheme="minorEastAsia" w:hAnsi="原版宋体"/>
          <w:b/>
          <w:bCs/>
          <w:sz w:val="22"/>
          <w:szCs w:val="22"/>
        </w:rPr>
        <w:t>100</w:t>
      </w:r>
      <w:r>
        <w:rPr>
          <w:rFonts w:ascii="原版宋体" w:eastAsiaTheme="minorEastAsia" w:hAnsi="原版宋体"/>
          <w:b/>
          <w:bCs/>
          <w:sz w:val="22"/>
          <w:szCs w:val="22"/>
        </w:rPr>
        <w:t>分）</w:t>
      </w:r>
    </w:p>
    <w:tbl>
      <w:tblPr>
        <w:tblStyle w:val="afc"/>
        <w:tblW w:w="9356" w:type="dxa"/>
        <w:jc w:val="center"/>
        <w:tblLayout w:type="fixed"/>
        <w:tblCellMar>
          <w:left w:w="57" w:type="dxa"/>
          <w:right w:w="57" w:type="dxa"/>
        </w:tblCellMar>
        <w:tblLook w:val="04A0" w:firstRow="1" w:lastRow="0" w:firstColumn="1" w:lastColumn="0" w:noHBand="0" w:noVBand="1"/>
      </w:tblPr>
      <w:tblGrid>
        <w:gridCol w:w="682"/>
        <w:gridCol w:w="4672"/>
        <w:gridCol w:w="757"/>
        <w:gridCol w:w="3245"/>
      </w:tblGrid>
      <w:tr w:rsidR="0073526C" w14:paraId="4D672518" w14:textId="77777777" w:rsidTr="00407179">
        <w:trPr>
          <w:cantSplit/>
          <w:trHeight w:val="510"/>
          <w:tblHeader/>
          <w:jc w:val="center"/>
        </w:trPr>
        <w:tc>
          <w:tcPr>
            <w:tcW w:w="5474" w:type="dxa"/>
            <w:gridSpan w:val="2"/>
            <w:tcBorders>
              <w:top w:val="single" w:sz="4" w:space="0" w:color="auto"/>
              <w:bottom w:val="single" w:sz="4" w:space="0" w:color="auto"/>
            </w:tcBorders>
            <w:vAlign w:val="center"/>
          </w:tcPr>
          <w:p w14:paraId="48B9ADC8"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操</w:t>
            </w:r>
            <w:r>
              <w:rPr>
                <w:rFonts w:ascii="原版宋体" w:hAnsi="原版宋体"/>
                <w:b/>
                <w:sz w:val="24"/>
                <w:szCs w:val="18"/>
              </w:rPr>
              <w:t xml:space="preserve"> </w:t>
            </w:r>
            <w:r>
              <w:rPr>
                <w:rFonts w:ascii="原版宋体" w:hAnsi="原版宋体"/>
                <w:b/>
                <w:sz w:val="24"/>
                <w:szCs w:val="18"/>
              </w:rPr>
              <w:t>作</w:t>
            </w:r>
            <w:r>
              <w:rPr>
                <w:rFonts w:ascii="原版宋体" w:hAnsi="原版宋体"/>
                <w:b/>
                <w:sz w:val="24"/>
                <w:szCs w:val="18"/>
              </w:rPr>
              <w:t xml:space="preserve"> </w:t>
            </w:r>
            <w:r>
              <w:rPr>
                <w:rFonts w:ascii="原版宋体" w:hAnsi="原版宋体"/>
                <w:b/>
                <w:sz w:val="24"/>
                <w:szCs w:val="18"/>
              </w:rPr>
              <w:t>项</w:t>
            </w:r>
            <w:r>
              <w:rPr>
                <w:rFonts w:ascii="原版宋体" w:hAnsi="原版宋体"/>
                <w:b/>
                <w:sz w:val="24"/>
                <w:szCs w:val="18"/>
              </w:rPr>
              <w:t xml:space="preserve"> </w:t>
            </w:r>
            <w:r>
              <w:rPr>
                <w:rFonts w:ascii="原版宋体" w:hAnsi="原版宋体"/>
                <w:b/>
                <w:sz w:val="24"/>
                <w:szCs w:val="18"/>
              </w:rPr>
              <w:t>目</w:t>
            </w:r>
          </w:p>
        </w:tc>
        <w:tc>
          <w:tcPr>
            <w:tcW w:w="772" w:type="dxa"/>
            <w:tcBorders>
              <w:bottom w:val="single" w:sz="4" w:space="0" w:color="auto"/>
            </w:tcBorders>
            <w:vAlign w:val="center"/>
          </w:tcPr>
          <w:p w14:paraId="164CB77D"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分值</w:t>
            </w:r>
          </w:p>
        </w:tc>
        <w:tc>
          <w:tcPr>
            <w:tcW w:w="3318" w:type="dxa"/>
            <w:tcBorders>
              <w:bottom w:val="single" w:sz="4" w:space="0" w:color="auto"/>
            </w:tcBorders>
            <w:vAlign w:val="center"/>
          </w:tcPr>
          <w:p w14:paraId="1827E41F" w14:textId="77777777" w:rsidR="0073526C" w:rsidRDefault="0073526C" w:rsidP="00407179">
            <w:pPr>
              <w:overflowPunct w:val="0"/>
              <w:snapToGrid w:val="0"/>
              <w:jc w:val="center"/>
              <w:rPr>
                <w:rFonts w:ascii="原版宋体" w:hAnsi="原版宋体" w:hint="eastAsia"/>
                <w:b/>
                <w:sz w:val="24"/>
                <w:szCs w:val="18"/>
              </w:rPr>
            </w:pPr>
            <w:r>
              <w:rPr>
                <w:rFonts w:ascii="原版宋体" w:hAnsi="原版宋体"/>
                <w:b/>
                <w:sz w:val="24"/>
                <w:szCs w:val="18"/>
              </w:rPr>
              <w:t>评</w:t>
            </w:r>
            <w:r>
              <w:rPr>
                <w:rFonts w:ascii="原版宋体" w:hAnsi="原版宋体"/>
                <w:b/>
                <w:sz w:val="24"/>
                <w:szCs w:val="18"/>
              </w:rPr>
              <w:t xml:space="preserve"> </w:t>
            </w:r>
            <w:r>
              <w:rPr>
                <w:rFonts w:ascii="原版宋体" w:hAnsi="原版宋体"/>
                <w:b/>
                <w:sz w:val="24"/>
                <w:szCs w:val="18"/>
              </w:rPr>
              <w:t>分</w:t>
            </w:r>
            <w:r>
              <w:rPr>
                <w:rFonts w:ascii="原版宋体" w:hAnsi="原版宋体"/>
                <w:b/>
                <w:sz w:val="24"/>
                <w:szCs w:val="18"/>
              </w:rPr>
              <w:t xml:space="preserve"> </w:t>
            </w:r>
            <w:r>
              <w:rPr>
                <w:rFonts w:ascii="原版宋体" w:hAnsi="原版宋体"/>
                <w:b/>
                <w:sz w:val="24"/>
                <w:szCs w:val="18"/>
              </w:rPr>
              <w:t>标</w:t>
            </w:r>
            <w:r>
              <w:rPr>
                <w:rFonts w:ascii="原版宋体" w:hAnsi="原版宋体"/>
                <w:b/>
                <w:sz w:val="24"/>
                <w:szCs w:val="18"/>
              </w:rPr>
              <w:t xml:space="preserve"> </w:t>
            </w:r>
            <w:r>
              <w:rPr>
                <w:rFonts w:ascii="原版宋体" w:hAnsi="原版宋体"/>
                <w:b/>
                <w:sz w:val="24"/>
                <w:szCs w:val="18"/>
              </w:rPr>
              <w:t>准</w:t>
            </w:r>
          </w:p>
        </w:tc>
      </w:tr>
      <w:tr w:rsidR="0073526C" w14:paraId="4E0C9B4E" w14:textId="77777777" w:rsidTr="00407179">
        <w:trPr>
          <w:cantSplit/>
          <w:trHeight w:val="510"/>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tcPr>
          <w:p w14:paraId="0906ED87"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69D3056B"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5F83CE9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前</w:t>
            </w:r>
          </w:p>
          <w:p w14:paraId="5E9A105C"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准</w:t>
            </w:r>
          </w:p>
          <w:p w14:paraId="57728385"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备</w:t>
            </w:r>
          </w:p>
          <w:p w14:paraId="5F2C66F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20</w:t>
            </w:r>
          </w:p>
          <w:p w14:paraId="457645C1"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779" w:type="dxa"/>
            <w:tcBorders>
              <w:top w:val="single" w:sz="4" w:space="0" w:color="auto"/>
              <w:left w:val="single" w:sz="4" w:space="0" w:color="auto"/>
              <w:bottom w:val="single" w:sz="4" w:space="0" w:color="auto"/>
              <w:right w:val="single" w:sz="4" w:space="0" w:color="auto"/>
            </w:tcBorders>
            <w:vAlign w:val="center"/>
          </w:tcPr>
          <w:p w14:paraId="655ECFE8"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1.</w:t>
            </w:r>
            <w:r>
              <w:rPr>
                <w:rFonts w:ascii="原版宋体" w:hAnsi="原版宋体"/>
                <w:sz w:val="24"/>
                <w:szCs w:val="18"/>
              </w:rPr>
              <w:t>仪表端庄，着装整洁，修剪指甲、洗手</w:t>
            </w:r>
          </w:p>
        </w:tc>
        <w:tc>
          <w:tcPr>
            <w:tcW w:w="772" w:type="dxa"/>
            <w:tcBorders>
              <w:top w:val="single" w:sz="4" w:space="0" w:color="auto"/>
              <w:left w:val="single" w:sz="4" w:space="0" w:color="auto"/>
              <w:bottom w:val="single" w:sz="4" w:space="0" w:color="auto"/>
              <w:right w:val="single" w:sz="4" w:space="0" w:color="auto"/>
            </w:tcBorders>
            <w:vAlign w:val="center"/>
          </w:tcPr>
          <w:p w14:paraId="015AEC79" w14:textId="77777777" w:rsidR="0073526C" w:rsidRDefault="0073526C" w:rsidP="00407179">
            <w:pPr>
              <w:overflowPunct w:val="0"/>
              <w:snapToGrid w:val="0"/>
              <w:spacing w:line="340" w:lineRule="exact"/>
              <w:jc w:val="center"/>
              <w:rPr>
                <w:rFonts w:ascii="原版宋体" w:hAnsi="原版宋体" w:hint="eastAsia"/>
                <w:sz w:val="24"/>
                <w:szCs w:val="18"/>
              </w:rPr>
            </w:pPr>
            <w:r>
              <w:rPr>
                <w:rFonts w:ascii="原版宋体" w:hAnsi="原版宋体"/>
                <w:sz w:val="24"/>
                <w:szCs w:val="18"/>
              </w:rPr>
              <w:t>2</w:t>
            </w:r>
          </w:p>
        </w:tc>
        <w:tc>
          <w:tcPr>
            <w:tcW w:w="3318" w:type="dxa"/>
            <w:tcBorders>
              <w:top w:val="single" w:sz="4" w:space="0" w:color="auto"/>
              <w:left w:val="single" w:sz="4" w:space="0" w:color="auto"/>
              <w:bottom w:val="single" w:sz="4" w:space="0" w:color="auto"/>
              <w:right w:val="single" w:sz="4" w:space="0" w:color="auto"/>
            </w:tcBorders>
            <w:vAlign w:val="center"/>
          </w:tcPr>
          <w:p w14:paraId="182E94BB"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0.5</w:t>
            </w:r>
            <w:r>
              <w:rPr>
                <w:rFonts w:ascii="原版宋体" w:hAnsi="原版宋体"/>
                <w:sz w:val="24"/>
                <w:szCs w:val="18"/>
              </w:rPr>
              <w:t>分，未洗手全扣</w:t>
            </w:r>
          </w:p>
        </w:tc>
      </w:tr>
      <w:tr w:rsidR="0073526C" w14:paraId="43DCBE20" w14:textId="77777777" w:rsidTr="00407179">
        <w:trPr>
          <w:cantSplit/>
          <w:trHeight w:val="510"/>
          <w:jc w:val="center"/>
        </w:trPr>
        <w:tc>
          <w:tcPr>
            <w:tcW w:w="695" w:type="dxa"/>
            <w:vMerge/>
            <w:tcBorders>
              <w:top w:val="single" w:sz="4" w:space="0" w:color="auto"/>
              <w:left w:val="single" w:sz="4" w:space="0" w:color="auto"/>
              <w:bottom w:val="single" w:sz="4" w:space="0" w:color="auto"/>
              <w:right w:val="single" w:sz="4" w:space="0" w:color="auto"/>
            </w:tcBorders>
            <w:vAlign w:val="center"/>
          </w:tcPr>
          <w:p w14:paraId="54AEEEB7" w14:textId="77777777" w:rsidR="0073526C" w:rsidRDefault="0073526C" w:rsidP="00407179">
            <w:pPr>
              <w:overflowPunct w:val="0"/>
              <w:snapToGrid w:val="0"/>
              <w:jc w:val="center"/>
              <w:rPr>
                <w:rFonts w:ascii="原版宋体" w:hAnsi="原版宋体" w:hint="eastAsia"/>
                <w:sz w:val="24"/>
                <w:szCs w:val="18"/>
              </w:rPr>
            </w:pPr>
          </w:p>
        </w:tc>
        <w:tc>
          <w:tcPr>
            <w:tcW w:w="4779" w:type="dxa"/>
            <w:tcBorders>
              <w:top w:val="single" w:sz="4" w:space="0" w:color="auto"/>
              <w:left w:val="single" w:sz="4" w:space="0" w:color="auto"/>
              <w:bottom w:val="single" w:sz="4" w:space="0" w:color="auto"/>
              <w:right w:val="single" w:sz="4" w:space="0" w:color="auto"/>
            </w:tcBorders>
            <w:vAlign w:val="center"/>
          </w:tcPr>
          <w:p w14:paraId="5608CFE0"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2.</w:t>
            </w:r>
            <w:r>
              <w:rPr>
                <w:rFonts w:ascii="原版宋体" w:hAnsi="原版宋体"/>
                <w:sz w:val="24"/>
                <w:szCs w:val="18"/>
              </w:rPr>
              <w:t>核对医嘱、治疗卡、床头卡、腕带（床号、姓名、住院号等）</w:t>
            </w:r>
          </w:p>
        </w:tc>
        <w:tc>
          <w:tcPr>
            <w:tcW w:w="772" w:type="dxa"/>
            <w:tcBorders>
              <w:top w:val="single" w:sz="4" w:space="0" w:color="auto"/>
              <w:left w:val="single" w:sz="4" w:space="0" w:color="auto"/>
              <w:bottom w:val="single" w:sz="4" w:space="0" w:color="auto"/>
              <w:right w:val="single" w:sz="4" w:space="0" w:color="auto"/>
            </w:tcBorders>
            <w:vAlign w:val="center"/>
          </w:tcPr>
          <w:p w14:paraId="2B1BA5B5" w14:textId="77777777" w:rsidR="0073526C" w:rsidRDefault="0073526C" w:rsidP="00407179">
            <w:pPr>
              <w:overflowPunct w:val="0"/>
              <w:snapToGrid w:val="0"/>
              <w:spacing w:line="340" w:lineRule="exact"/>
              <w:jc w:val="center"/>
              <w:rPr>
                <w:rFonts w:ascii="原版宋体" w:hAnsi="原版宋体" w:hint="eastAsia"/>
                <w:sz w:val="24"/>
                <w:szCs w:val="18"/>
              </w:rPr>
            </w:pPr>
            <w:r>
              <w:rPr>
                <w:rFonts w:ascii="原版宋体" w:hAnsi="原版宋体"/>
                <w:sz w:val="24"/>
                <w:szCs w:val="18"/>
              </w:rPr>
              <w:t>3</w:t>
            </w:r>
          </w:p>
        </w:tc>
        <w:tc>
          <w:tcPr>
            <w:tcW w:w="3318" w:type="dxa"/>
            <w:tcBorders>
              <w:top w:val="single" w:sz="4" w:space="0" w:color="auto"/>
              <w:left w:val="single" w:sz="4" w:space="0" w:color="auto"/>
              <w:bottom w:val="single" w:sz="4" w:space="0" w:color="auto"/>
              <w:right w:val="single" w:sz="4" w:space="0" w:color="auto"/>
            </w:tcBorders>
            <w:vAlign w:val="center"/>
          </w:tcPr>
          <w:p w14:paraId="5EB0E8B8"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少核对一项扣</w:t>
            </w:r>
            <w:r>
              <w:rPr>
                <w:rFonts w:ascii="原版宋体" w:hAnsi="原版宋体"/>
                <w:sz w:val="24"/>
                <w:szCs w:val="18"/>
              </w:rPr>
              <w:t>0.5</w:t>
            </w:r>
            <w:r>
              <w:rPr>
                <w:rFonts w:ascii="原版宋体" w:hAnsi="原版宋体"/>
                <w:sz w:val="24"/>
                <w:szCs w:val="18"/>
              </w:rPr>
              <w:t>分，一项核对不正确全扣</w:t>
            </w:r>
          </w:p>
        </w:tc>
      </w:tr>
      <w:tr w:rsidR="0073526C" w14:paraId="25A6AD3B" w14:textId="77777777" w:rsidTr="00407179">
        <w:trPr>
          <w:cantSplit/>
          <w:trHeight w:val="510"/>
          <w:jc w:val="center"/>
        </w:trPr>
        <w:tc>
          <w:tcPr>
            <w:tcW w:w="695" w:type="dxa"/>
            <w:vMerge/>
            <w:tcBorders>
              <w:top w:val="single" w:sz="4" w:space="0" w:color="auto"/>
              <w:left w:val="single" w:sz="4" w:space="0" w:color="auto"/>
              <w:bottom w:val="single" w:sz="4" w:space="0" w:color="auto"/>
              <w:right w:val="single" w:sz="4" w:space="0" w:color="auto"/>
            </w:tcBorders>
            <w:textDirection w:val="tbRlV"/>
            <w:vAlign w:val="center"/>
          </w:tcPr>
          <w:p w14:paraId="06769EF4" w14:textId="77777777" w:rsidR="0073526C" w:rsidRDefault="0073526C" w:rsidP="00407179">
            <w:pPr>
              <w:overflowPunct w:val="0"/>
              <w:snapToGrid w:val="0"/>
              <w:jc w:val="center"/>
              <w:rPr>
                <w:rFonts w:ascii="原版宋体" w:hAnsi="原版宋体" w:hint="eastAsia"/>
                <w:sz w:val="24"/>
                <w:szCs w:val="18"/>
              </w:rPr>
            </w:pPr>
          </w:p>
        </w:tc>
        <w:tc>
          <w:tcPr>
            <w:tcW w:w="4779" w:type="dxa"/>
            <w:tcBorders>
              <w:top w:val="single" w:sz="4" w:space="0" w:color="auto"/>
              <w:left w:val="single" w:sz="4" w:space="0" w:color="auto"/>
              <w:bottom w:val="single" w:sz="4" w:space="0" w:color="auto"/>
              <w:right w:val="single" w:sz="4" w:space="0" w:color="auto"/>
            </w:tcBorders>
            <w:vAlign w:val="center"/>
          </w:tcPr>
          <w:p w14:paraId="0FBCBB81"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3.</w:t>
            </w:r>
            <w:r>
              <w:rPr>
                <w:rFonts w:ascii="原版宋体" w:hAnsi="原版宋体"/>
                <w:sz w:val="24"/>
                <w:szCs w:val="18"/>
              </w:rPr>
              <w:t>用物准备：治疗盘、弯盘、烫熨包若干、凡士林、棉签、大毛巾、卫生纸、免洗手消毒液，必要时备屏风、毛毯</w:t>
            </w:r>
          </w:p>
        </w:tc>
        <w:tc>
          <w:tcPr>
            <w:tcW w:w="772" w:type="dxa"/>
            <w:tcBorders>
              <w:top w:val="single" w:sz="4" w:space="0" w:color="auto"/>
              <w:left w:val="single" w:sz="4" w:space="0" w:color="auto"/>
              <w:bottom w:val="single" w:sz="4" w:space="0" w:color="auto"/>
              <w:right w:val="single" w:sz="4" w:space="0" w:color="auto"/>
            </w:tcBorders>
            <w:vAlign w:val="center"/>
          </w:tcPr>
          <w:p w14:paraId="5671F491" w14:textId="77777777" w:rsidR="0073526C" w:rsidRDefault="0073526C" w:rsidP="00407179">
            <w:pPr>
              <w:overflowPunct w:val="0"/>
              <w:snapToGrid w:val="0"/>
              <w:spacing w:line="340" w:lineRule="exact"/>
              <w:jc w:val="center"/>
              <w:rPr>
                <w:rFonts w:ascii="原版宋体" w:hAnsi="原版宋体" w:hint="eastAsia"/>
                <w:sz w:val="24"/>
                <w:szCs w:val="18"/>
              </w:rPr>
            </w:pPr>
            <w:r>
              <w:rPr>
                <w:rFonts w:ascii="原版宋体" w:hAnsi="原版宋体"/>
                <w:sz w:val="24"/>
                <w:szCs w:val="18"/>
              </w:rPr>
              <w:t>2</w:t>
            </w:r>
          </w:p>
        </w:tc>
        <w:tc>
          <w:tcPr>
            <w:tcW w:w="3318" w:type="dxa"/>
            <w:tcBorders>
              <w:top w:val="single" w:sz="4" w:space="0" w:color="auto"/>
              <w:left w:val="single" w:sz="4" w:space="0" w:color="auto"/>
              <w:bottom w:val="single" w:sz="4" w:space="0" w:color="auto"/>
              <w:right w:val="single" w:sz="4" w:space="0" w:color="auto"/>
            </w:tcBorders>
            <w:vAlign w:val="center"/>
          </w:tcPr>
          <w:p w14:paraId="6CC03B0F"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用物缺少或不合要求一项扣</w:t>
            </w:r>
            <w:r>
              <w:rPr>
                <w:rFonts w:ascii="原版宋体" w:hAnsi="原版宋体"/>
                <w:sz w:val="24"/>
                <w:szCs w:val="18"/>
              </w:rPr>
              <w:t>0.5</w:t>
            </w:r>
            <w:r>
              <w:rPr>
                <w:rFonts w:ascii="原版宋体" w:hAnsi="原版宋体"/>
                <w:sz w:val="24"/>
                <w:szCs w:val="18"/>
              </w:rPr>
              <w:t>分，扣完为止</w:t>
            </w:r>
          </w:p>
        </w:tc>
      </w:tr>
      <w:tr w:rsidR="0073526C" w14:paraId="5DD95263" w14:textId="77777777" w:rsidTr="00407179">
        <w:trPr>
          <w:cantSplit/>
          <w:trHeight w:val="510"/>
          <w:jc w:val="center"/>
        </w:trPr>
        <w:tc>
          <w:tcPr>
            <w:tcW w:w="695" w:type="dxa"/>
            <w:vMerge/>
            <w:tcBorders>
              <w:top w:val="single" w:sz="4" w:space="0" w:color="auto"/>
              <w:left w:val="single" w:sz="4" w:space="0" w:color="auto"/>
              <w:bottom w:val="single" w:sz="4" w:space="0" w:color="auto"/>
              <w:right w:val="single" w:sz="4" w:space="0" w:color="auto"/>
            </w:tcBorders>
            <w:vAlign w:val="center"/>
          </w:tcPr>
          <w:p w14:paraId="065070CD" w14:textId="77777777" w:rsidR="0073526C" w:rsidRDefault="0073526C" w:rsidP="00407179">
            <w:pPr>
              <w:overflowPunct w:val="0"/>
              <w:snapToGrid w:val="0"/>
              <w:jc w:val="center"/>
              <w:rPr>
                <w:rFonts w:ascii="原版宋体" w:hAnsi="原版宋体" w:hint="eastAsia"/>
                <w:sz w:val="24"/>
                <w:szCs w:val="18"/>
              </w:rPr>
            </w:pPr>
          </w:p>
        </w:tc>
        <w:tc>
          <w:tcPr>
            <w:tcW w:w="4779" w:type="dxa"/>
            <w:tcBorders>
              <w:top w:val="single" w:sz="4" w:space="0" w:color="auto"/>
              <w:left w:val="single" w:sz="4" w:space="0" w:color="auto"/>
              <w:bottom w:val="single" w:sz="4" w:space="0" w:color="auto"/>
              <w:right w:val="single" w:sz="4" w:space="0" w:color="auto"/>
            </w:tcBorders>
            <w:vAlign w:val="center"/>
          </w:tcPr>
          <w:p w14:paraId="57041D12"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4.</w:t>
            </w:r>
            <w:r>
              <w:rPr>
                <w:rFonts w:ascii="原版宋体" w:hAnsi="原版宋体"/>
                <w:sz w:val="24"/>
                <w:szCs w:val="18"/>
              </w:rPr>
              <w:t>环境准备：整洁、舒适、安静</w:t>
            </w:r>
          </w:p>
        </w:tc>
        <w:tc>
          <w:tcPr>
            <w:tcW w:w="772" w:type="dxa"/>
            <w:tcBorders>
              <w:top w:val="single" w:sz="4" w:space="0" w:color="auto"/>
              <w:left w:val="single" w:sz="4" w:space="0" w:color="auto"/>
              <w:bottom w:val="single" w:sz="4" w:space="0" w:color="auto"/>
              <w:right w:val="single" w:sz="4" w:space="0" w:color="auto"/>
            </w:tcBorders>
            <w:vAlign w:val="center"/>
          </w:tcPr>
          <w:p w14:paraId="53DC2902" w14:textId="77777777" w:rsidR="0073526C" w:rsidRDefault="0073526C" w:rsidP="00407179">
            <w:pPr>
              <w:overflowPunct w:val="0"/>
              <w:snapToGrid w:val="0"/>
              <w:spacing w:line="340" w:lineRule="exact"/>
              <w:jc w:val="center"/>
              <w:rPr>
                <w:rFonts w:ascii="原版宋体" w:hAnsi="原版宋体" w:hint="eastAsia"/>
                <w:sz w:val="24"/>
                <w:szCs w:val="18"/>
              </w:rPr>
            </w:pPr>
            <w:r>
              <w:rPr>
                <w:rFonts w:ascii="原版宋体" w:hAnsi="原版宋体"/>
                <w:sz w:val="24"/>
                <w:szCs w:val="18"/>
              </w:rPr>
              <w:t>2</w:t>
            </w:r>
          </w:p>
        </w:tc>
        <w:tc>
          <w:tcPr>
            <w:tcW w:w="3318" w:type="dxa"/>
            <w:tcBorders>
              <w:top w:val="single" w:sz="4" w:space="0" w:color="auto"/>
              <w:left w:val="single" w:sz="4" w:space="0" w:color="auto"/>
              <w:bottom w:val="single" w:sz="4" w:space="0" w:color="auto"/>
              <w:right w:val="single" w:sz="4" w:space="0" w:color="auto"/>
            </w:tcBorders>
            <w:vAlign w:val="center"/>
          </w:tcPr>
          <w:p w14:paraId="401E1A07"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1</w:t>
            </w:r>
            <w:r>
              <w:rPr>
                <w:rFonts w:ascii="原版宋体" w:hAnsi="原版宋体"/>
                <w:sz w:val="24"/>
                <w:szCs w:val="18"/>
              </w:rPr>
              <w:t>分，扣完为止</w:t>
            </w:r>
          </w:p>
        </w:tc>
      </w:tr>
      <w:tr w:rsidR="0073526C" w14:paraId="1F68411C" w14:textId="77777777" w:rsidTr="00407179">
        <w:trPr>
          <w:cantSplit/>
          <w:trHeight w:val="510"/>
          <w:jc w:val="center"/>
        </w:trPr>
        <w:tc>
          <w:tcPr>
            <w:tcW w:w="695" w:type="dxa"/>
            <w:vMerge/>
            <w:tcBorders>
              <w:top w:val="single" w:sz="4" w:space="0" w:color="auto"/>
              <w:left w:val="single" w:sz="4" w:space="0" w:color="auto"/>
              <w:bottom w:val="single" w:sz="4" w:space="0" w:color="auto"/>
              <w:right w:val="single" w:sz="4" w:space="0" w:color="auto"/>
            </w:tcBorders>
            <w:vAlign w:val="center"/>
          </w:tcPr>
          <w:p w14:paraId="753A839E" w14:textId="77777777" w:rsidR="0073526C" w:rsidRDefault="0073526C" w:rsidP="00407179">
            <w:pPr>
              <w:overflowPunct w:val="0"/>
              <w:snapToGrid w:val="0"/>
              <w:jc w:val="center"/>
              <w:rPr>
                <w:rFonts w:ascii="原版宋体" w:hAnsi="原版宋体" w:hint="eastAsia"/>
                <w:sz w:val="24"/>
                <w:szCs w:val="18"/>
              </w:rPr>
            </w:pPr>
          </w:p>
        </w:tc>
        <w:tc>
          <w:tcPr>
            <w:tcW w:w="4779" w:type="dxa"/>
            <w:tcBorders>
              <w:top w:val="single" w:sz="4" w:space="0" w:color="auto"/>
              <w:left w:val="single" w:sz="4" w:space="0" w:color="auto"/>
              <w:bottom w:val="single" w:sz="4" w:space="0" w:color="auto"/>
              <w:right w:val="single" w:sz="4" w:space="0" w:color="auto"/>
            </w:tcBorders>
            <w:vAlign w:val="center"/>
          </w:tcPr>
          <w:p w14:paraId="60D83490"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5.</w:t>
            </w:r>
            <w:r>
              <w:rPr>
                <w:rFonts w:ascii="原版宋体" w:hAnsi="原版宋体"/>
                <w:sz w:val="24"/>
                <w:szCs w:val="18"/>
              </w:rPr>
              <w:t>告知中药烫熨目的、方法、时间及相关事项</w:t>
            </w:r>
          </w:p>
        </w:tc>
        <w:tc>
          <w:tcPr>
            <w:tcW w:w="772" w:type="dxa"/>
            <w:tcBorders>
              <w:top w:val="single" w:sz="4" w:space="0" w:color="auto"/>
              <w:left w:val="single" w:sz="4" w:space="0" w:color="auto"/>
              <w:bottom w:val="single" w:sz="4" w:space="0" w:color="auto"/>
              <w:right w:val="single" w:sz="4" w:space="0" w:color="auto"/>
            </w:tcBorders>
            <w:vAlign w:val="center"/>
          </w:tcPr>
          <w:p w14:paraId="6165755E" w14:textId="77777777" w:rsidR="0073526C" w:rsidRDefault="0073526C" w:rsidP="00407179">
            <w:pPr>
              <w:overflowPunct w:val="0"/>
              <w:snapToGrid w:val="0"/>
              <w:spacing w:line="340" w:lineRule="exact"/>
              <w:jc w:val="center"/>
              <w:rPr>
                <w:rFonts w:ascii="原版宋体" w:hAnsi="原版宋体" w:hint="eastAsia"/>
                <w:sz w:val="24"/>
                <w:szCs w:val="18"/>
              </w:rPr>
            </w:pPr>
            <w:r>
              <w:rPr>
                <w:rFonts w:ascii="原版宋体" w:hAnsi="原版宋体"/>
                <w:sz w:val="24"/>
                <w:szCs w:val="18"/>
              </w:rPr>
              <w:t>6</w:t>
            </w:r>
          </w:p>
        </w:tc>
        <w:tc>
          <w:tcPr>
            <w:tcW w:w="3318" w:type="dxa"/>
            <w:tcBorders>
              <w:top w:val="single" w:sz="4" w:space="0" w:color="auto"/>
              <w:left w:val="single" w:sz="4" w:space="0" w:color="auto"/>
              <w:bottom w:val="single" w:sz="4" w:space="0" w:color="auto"/>
              <w:right w:val="single" w:sz="4" w:space="0" w:color="auto"/>
            </w:tcBorders>
            <w:vAlign w:val="center"/>
          </w:tcPr>
          <w:p w14:paraId="0C54770F"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一项告知不全酌情扣</w:t>
            </w:r>
            <w:r>
              <w:rPr>
                <w:rFonts w:ascii="原版宋体" w:hAnsi="原版宋体"/>
                <w:sz w:val="24"/>
                <w:szCs w:val="18"/>
              </w:rPr>
              <w:t>1</w:t>
            </w:r>
            <w:r>
              <w:rPr>
                <w:rFonts w:ascii="原版宋体" w:hAnsi="原版宋体"/>
                <w:sz w:val="24"/>
                <w:szCs w:val="18"/>
              </w:rPr>
              <w:t>～</w:t>
            </w:r>
            <w:r>
              <w:rPr>
                <w:rFonts w:ascii="原版宋体" w:hAnsi="原版宋体"/>
                <w:sz w:val="24"/>
                <w:szCs w:val="18"/>
              </w:rPr>
              <w:t>2</w:t>
            </w:r>
            <w:r>
              <w:rPr>
                <w:rFonts w:ascii="原版宋体" w:hAnsi="原版宋体"/>
                <w:sz w:val="24"/>
                <w:szCs w:val="18"/>
              </w:rPr>
              <w:t>分，未告知或告知错误全扣</w:t>
            </w:r>
          </w:p>
        </w:tc>
      </w:tr>
      <w:tr w:rsidR="0073526C" w14:paraId="6500ADA0" w14:textId="77777777" w:rsidTr="00407179">
        <w:trPr>
          <w:cantSplit/>
          <w:trHeight w:val="510"/>
          <w:jc w:val="center"/>
        </w:trPr>
        <w:tc>
          <w:tcPr>
            <w:tcW w:w="695" w:type="dxa"/>
            <w:vMerge/>
            <w:tcBorders>
              <w:top w:val="single" w:sz="4" w:space="0" w:color="auto"/>
              <w:left w:val="single" w:sz="4" w:space="0" w:color="auto"/>
              <w:bottom w:val="single" w:sz="4" w:space="0" w:color="auto"/>
              <w:right w:val="single" w:sz="4" w:space="0" w:color="auto"/>
            </w:tcBorders>
            <w:vAlign w:val="center"/>
          </w:tcPr>
          <w:p w14:paraId="7D968DA9" w14:textId="77777777" w:rsidR="0073526C" w:rsidRDefault="0073526C" w:rsidP="00407179">
            <w:pPr>
              <w:overflowPunct w:val="0"/>
              <w:snapToGrid w:val="0"/>
              <w:jc w:val="center"/>
              <w:rPr>
                <w:rFonts w:ascii="原版宋体" w:hAnsi="原版宋体" w:hint="eastAsia"/>
                <w:sz w:val="24"/>
                <w:szCs w:val="18"/>
              </w:rPr>
            </w:pPr>
          </w:p>
        </w:tc>
        <w:tc>
          <w:tcPr>
            <w:tcW w:w="4779" w:type="dxa"/>
            <w:tcBorders>
              <w:top w:val="single" w:sz="4" w:space="0" w:color="auto"/>
              <w:left w:val="single" w:sz="4" w:space="0" w:color="auto"/>
              <w:bottom w:val="single" w:sz="4" w:space="0" w:color="auto"/>
              <w:right w:val="single" w:sz="4" w:space="0" w:color="auto"/>
            </w:tcBorders>
            <w:vAlign w:val="center"/>
          </w:tcPr>
          <w:p w14:paraId="13C578F8"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6.</w:t>
            </w:r>
            <w:r>
              <w:rPr>
                <w:rFonts w:ascii="原版宋体" w:hAnsi="原版宋体"/>
                <w:sz w:val="24"/>
                <w:szCs w:val="18"/>
              </w:rPr>
              <w:t>操作前评估</w:t>
            </w:r>
          </w:p>
          <w:p w14:paraId="19BE7D37"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）主要症状、既往病史、药物过敏史，女性妊娠情况，有无金属移植物</w:t>
            </w:r>
          </w:p>
          <w:p w14:paraId="3BD66685"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）烫熨部位皮肤情况，对热和痛的耐受度</w:t>
            </w:r>
          </w:p>
          <w:p w14:paraId="2B27D75B"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）心理状况、二便情况</w:t>
            </w:r>
          </w:p>
        </w:tc>
        <w:tc>
          <w:tcPr>
            <w:tcW w:w="772" w:type="dxa"/>
            <w:tcBorders>
              <w:top w:val="single" w:sz="4" w:space="0" w:color="auto"/>
              <w:left w:val="single" w:sz="4" w:space="0" w:color="auto"/>
              <w:bottom w:val="single" w:sz="4" w:space="0" w:color="auto"/>
              <w:right w:val="single" w:sz="4" w:space="0" w:color="auto"/>
            </w:tcBorders>
            <w:vAlign w:val="center"/>
          </w:tcPr>
          <w:p w14:paraId="327D8C23" w14:textId="77777777" w:rsidR="0073526C" w:rsidRDefault="0073526C" w:rsidP="00407179">
            <w:pPr>
              <w:overflowPunct w:val="0"/>
              <w:snapToGrid w:val="0"/>
              <w:spacing w:line="340" w:lineRule="exact"/>
              <w:jc w:val="center"/>
              <w:rPr>
                <w:rFonts w:ascii="原版宋体" w:hAnsi="原版宋体" w:hint="eastAsia"/>
                <w:sz w:val="24"/>
                <w:szCs w:val="18"/>
              </w:rPr>
            </w:pPr>
            <w:r>
              <w:rPr>
                <w:rFonts w:ascii="原版宋体" w:hAnsi="原版宋体"/>
                <w:sz w:val="24"/>
                <w:szCs w:val="18"/>
              </w:rPr>
              <w:t>5</w:t>
            </w:r>
          </w:p>
        </w:tc>
        <w:tc>
          <w:tcPr>
            <w:tcW w:w="3318" w:type="dxa"/>
            <w:tcBorders>
              <w:top w:val="single" w:sz="4" w:space="0" w:color="auto"/>
              <w:left w:val="single" w:sz="4" w:space="0" w:color="auto"/>
              <w:bottom w:val="single" w:sz="4" w:space="0" w:color="auto"/>
              <w:right w:val="single" w:sz="4" w:space="0" w:color="auto"/>
            </w:tcBorders>
            <w:vAlign w:val="center"/>
          </w:tcPr>
          <w:p w14:paraId="1575D889"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评估不全一项扣</w:t>
            </w:r>
            <w:r>
              <w:rPr>
                <w:rFonts w:ascii="原版宋体" w:hAnsi="原版宋体"/>
                <w:sz w:val="24"/>
                <w:szCs w:val="18"/>
              </w:rPr>
              <w:t>1</w:t>
            </w:r>
            <w:r>
              <w:rPr>
                <w:rFonts w:ascii="原版宋体" w:hAnsi="原版宋体"/>
                <w:sz w:val="24"/>
                <w:szCs w:val="18"/>
              </w:rPr>
              <w:t>分，未评估一项扣</w:t>
            </w:r>
            <w:r>
              <w:rPr>
                <w:rFonts w:ascii="原版宋体" w:hAnsi="原版宋体"/>
                <w:sz w:val="24"/>
                <w:szCs w:val="18"/>
              </w:rPr>
              <w:t>2</w:t>
            </w:r>
            <w:r>
              <w:rPr>
                <w:rFonts w:ascii="原版宋体" w:hAnsi="原版宋体"/>
                <w:sz w:val="24"/>
                <w:szCs w:val="18"/>
              </w:rPr>
              <w:t>分，扣完为止</w:t>
            </w:r>
          </w:p>
        </w:tc>
      </w:tr>
      <w:tr w:rsidR="0073526C" w14:paraId="5683D27C" w14:textId="77777777" w:rsidTr="00407179">
        <w:trPr>
          <w:cantSplit/>
          <w:trHeight w:val="510"/>
          <w:jc w:val="center"/>
        </w:trPr>
        <w:tc>
          <w:tcPr>
            <w:tcW w:w="695" w:type="dxa"/>
            <w:vMerge w:val="restart"/>
            <w:tcBorders>
              <w:top w:val="single" w:sz="4" w:space="0" w:color="auto"/>
            </w:tcBorders>
            <w:vAlign w:val="center"/>
          </w:tcPr>
          <w:p w14:paraId="6611B342"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5016C68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14CB74A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实</w:t>
            </w:r>
          </w:p>
          <w:p w14:paraId="5C45E575"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施</w:t>
            </w:r>
          </w:p>
          <w:p w14:paraId="0080905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70</w:t>
            </w:r>
          </w:p>
          <w:p w14:paraId="5F2E6DD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779" w:type="dxa"/>
            <w:tcBorders>
              <w:top w:val="single" w:sz="4" w:space="0" w:color="auto"/>
            </w:tcBorders>
            <w:vAlign w:val="center"/>
          </w:tcPr>
          <w:p w14:paraId="1337A958"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1.</w:t>
            </w:r>
            <w:r>
              <w:rPr>
                <w:rFonts w:ascii="原版宋体" w:hAnsi="原版宋体"/>
                <w:sz w:val="24"/>
                <w:szCs w:val="18"/>
              </w:rPr>
              <w:t>携用物至床旁，再次核对医嘱、治疗卡、床头卡、腕带（床号、姓名、住院号等）</w:t>
            </w:r>
          </w:p>
        </w:tc>
        <w:tc>
          <w:tcPr>
            <w:tcW w:w="772" w:type="dxa"/>
            <w:tcBorders>
              <w:top w:val="single" w:sz="4" w:space="0" w:color="auto"/>
            </w:tcBorders>
            <w:vAlign w:val="center"/>
          </w:tcPr>
          <w:p w14:paraId="59685FAC" w14:textId="77777777" w:rsidR="0073526C" w:rsidRDefault="0073526C" w:rsidP="00407179">
            <w:pPr>
              <w:overflowPunct w:val="0"/>
              <w:snapToGrid w:val="0"/>
              <w:spacing w:line="340" w:lineRule="exact"/>
              <w:jc w:val="center"/>
              <w:rPr>
                <w:rFonts w:ascii="原版宋体" w:hAnsi="原版宋体" w:hint="eastAsia"/>
                <w:sz w:val="24"/>
                <w:szCs w:val="18"/>
              </w:rPr>
            </w:pPr>
            <w:r>
              <w:rPr>
                <w:rFonts w:ascii="原版宋体" w:hAnsi="原版宋体"/>
                <w:sz w:val="24"/>
                <w:szCs w:val="18"/>
              </w:rPr>
              <w:t>3</w:t>
            </w:r>
          </w:p>
        </w:tc>
        <w:tc>
          <w:tcPr>
            <w:tcW w:w="3318" w:type="dxa"/>
            <w:tcBorders>
              <w:top w:val="single" w:sz="4" w:space="0" w:color="auto"/>
            </w:tcBorders>
            <w:vAlign w:val="center"/>
          </w:tcPr>
          <w:p w14:paraId="142B26FF"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少核对一项扣</w:t>
            </w:r>
            <w:r>
              <w:rPr>
                <w:rFonts w:ascii="原版宋体" w:hAnsi="原版宋体"/>
                <w:sz w:val="24"/>
                <w:szCs w:val="18"/>
              </w:rPr>
              <w:t>1</w:t>
            </w:r>
            <w:r>
              <w:rPr>
                <w:rFonts w:ascii="原版宋体" w:hAnsi="原版宋体"/>
                <w:sz w:val="24"/>
                <w:szCs w:val="18"/>
              </w:rPr>
              <w:t>分，扣完为止，一项核对不正确全扣</w:t>
            </w:r>
          </w:p>
        </w:tc>
      </w:tr>
      <w:tr w:rsidR="0073526C" w14:paraId="3DD4B2EB" w14:textId="77777777" w:rsidTr="00407179">
        <w:trPr>
          <w:cantSplit/>
          <w:trHeight w:val="510"/>
          <w:jc w:val="center"/>
        </w:trPr>
        <w:tc>
          <w:tcPr>
            <w:tcW w:w="695" w:type="dxa"/>
            <w:vMerge/>
            <w:vAlign w:val="center"/>
          </w:tcPr>
          <w:p w14:paraId="1A2ED4B0" w14:textId="77777777" w:rsidR="0073526C" w:rsidRDefault="0073526C" w:rsidP="00407179">
            <w:pPr>
              <w:overflowPunct w:val="0"/>
              <w:snapToGrid w:val="0"/>
              <w:jc w:val="center"/>
              <w:rPr>
                <w:rFonts w:ascii="原版宋体" w:hAnsi="原版宋体" w:hint="eastAsia"/>
                <w:sz w:val="24"/>
                <w:szCs w:val="18"/>
              </w:rPr>
            </w:pPr>
          </w:p>
        </w:tc>
        <w:tc>
          <w:tcPr>
            <w:tcW w:w="4779" w:type="dxa"/>
            <w:tcBorders>
              <w:top w:val="single" w:sz="4" w:space="0" w:color="auto"/>
            </w:tcBorders>
            <w:vAlign w:val="center"/>
          </w:tcPr>
          <w:p w14:paraId="11A21E29"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2.</w:t>
            </w:r>
            <w:r>
              <w:rPr>
                <w:rFonts w:ascii="原版宋体" w:hAnsi="原版宋体"/>
                <w:sz w:val="24"/>
                <w:szCs w:val="18"/>
              </w:rPr>
              <w:t>取合适体位，暴露烫熨部位，必要时取穴，保护患者隐私及保暖</w:t>
            </w:r>
          </w:p>
        </w:tc>
        <w:tc>
          <w:tcPr>
            <w:tcW w:w="772" w:type="dxa"/>
            <w:tcBorders>
              <w:top w:val="single" w:sz="4" w:space="0" w:color="auto"/>
            </w:tcBorders>
            <w:vAlign w:val="center"/>
          </w:tcPr>
          <w:p w14:paraId="136BC38B" w14:textId="77777777" w:rsidR="0073526C" w:rsidRDefault="0073526C" w:rsidP="00407179">
            <w:pPr>
              <w:overflowPunct w:val="0"/>
              <w:snapToGrid w:val="0"/>
              <w:spacing w:line="340" w:lineRule="exact"/>
              <w:jc w:val="center"/>
              <w:rPr>
                <w:rFonts w:ascii="原版宋体" w:hAnsi="原版宋体" w:hint="eastAsia"/>
                <w:sz w:val="24"/>
                <w:szCs w:val="18"/>
              </w:rPr>
            </w:pPr>
            <w:r>
              <w:rPr>
                <w:rFonts w:ascii="原版宋体" w:hAnsi="原版宋体"/>
                <w:sz w:val="24"/>
                <w:szCs w:val="18"/>
              </w:rPr>
              <w:t>8</w:t>
            </w:r>
          </w:p>
        </w:tc>
        <w:tc>
          <w:tcPr>
            <w:tcW w:w="3318" w:type="dxa"/>
            <w:tcBorders>
              <w:top w:val="single" w:sz="4" w:space="0" w:color="auto"/>
            </w:tcBorders>
            <w:vAlign w:val="center"/>
          </w:tcPr>
          <w:p w14:paraId="28396B43"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分，取穴不正确全扣</w:t>
            </w:r>
          </w:p>
        </w:tc>
      </w:tr>
      <w:tr w:rsidR="0073526C" w14:paraId="533FC36E" w14:textId="77777777" w:rsidTr="00407179">
        <w:trPr>
          <w:cantSplit/>
          <w:trHeight w:val="510"/>
          <w:jc w:val="center"/>
        </w:trPr>
        <w:tc>
          <w:tcPr>
            <w:tcW w:w="695" w:type="dxa"/>
            <w:vMerge/>
            <w:textDirection w:val="tbRlV"/>
            <w:vAlign w:val="center"/>
          </w:tcPr>
          <w:p w14:paraId="23E0C973" w14:textId="77777777" w:rsidR="0073526C" w:rsidRDefault="0073526C" w:rsidP="00407179">
            <w:pPr>
              <w:overflowPunct w:val="0"/>
              <w:snapToGrid w:val="0"/>
              <w:jc w:val="center"/>
              <w:rPr>
                <w:rFonts w:ascii="原版宋体" w:hAnsi="原版宋体" w:hint="eastAsia"/>
                <w:sz w:val="24"/>
                <w:szCs w:val="18"/>
              </w:rPr>
            </w:pPr>
          </w:p>
        </w:tc>
        <w:tc>
          <w:tcPr>
            <w:tcW w:w="4779" w:type="dxa"/>
            <w:vAlign w:val="center"/>
          </w:tcPr>
          <w:p w14:paraId="019CFFB9"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3.</w:t>
            </w:r>
            <w:r>
              <w:rPr>
                <w:rFonts w:ascii="原版宋体" w:hAnsi="原版宋体"/>
                <w:sz w:val="24"/>
                <w:szCs w:val="18"/>
              </w:rPr>
              <w:t>用棉签于烫熨部位或穴位均匀涂抹凡士林</w:t>
            </w:r>
          </w:p>
        </w:tc>
        <w:tc>
          <w:tcPr>
            <w:tcW w:w="772" w:type="dxa"/>
            <w:vAlign w:val="center"/>
          </w:tcPr>
          <w:p w14:paraId="7F0AFF7F" w14:textId="77777777" w:rsidR="0073526C" w:rsidRDefault="0073526C" w:rsidP="00407179">
            <w:pPr>
              <w:overflowPunct w:val="0"/>
              <w:snapToGrid w:val="0"/>
              <w:spacing w:line="340" w:lineRule="exact"/>
              <w:jc w:val="center"/>
              <w:rPr>
                <w:rFonts w:ascii="原版宋体" w:hAnsi="原版宋体" w:hint="eastAsia"/>
                <w:sz w:val="24"/>
                <w:szCs w:val="18"/>
              </w:rPr>
            </w:pPr>
            <w:r>
              <w:rPr>
                <w:rFonts w:ascii="原版宋体" w:hAnsi="原版宋体"/>
                <w:sz w:val="24"/>
                <w:szCs w:val="18"/>
              </w:rPr>
              <w:t>3</w:t>
            </w:r>
          </w:p>
        </w:tc>
        <w:tc>
          <w:tcPr>
            <w:tcW w:w="3318" w:type="dxa"/>
            <w:vAlign w:val="center"/>
          </w:tcPr>
          <w:p w14:paraId="63F89A2E"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不合要求全扣</w:t>
            </w:r>
          </w:p>
        </w:tc>
      </w:tr>
      <w:tr w:rsidR="0073526C" w14:paraId="4679CFF6" w14:textId="77777777" w:rsidTr="00407179">
        <w:trPr>
          <w:cantSplit/>
          <w:trHeight w:val="510"/>
          <w:jc w:val="center"/>
        </w:trPr>
        <w:tc>
          <w:tcPr>
            <w:tcW w:w="695" w:type="dxa"/>
            <w:vMerge/>
            <w:vAlign w:val="center"/>
          </w:tcPr>
          <w:p w14:paraId="5039424E" w14:textId="77777777" w:rsidR="0073526C" w:rsidRDefault="0073526C" w:rsidP="00407179">
            <w:pPr>
              <w:overflowPunct w:val="0"/>
              <w:snapToGrid w:val="0"/>
              <w:jc w:val="center"/>
              <w:rPr>
                <w:rFonts w:ascii="原版宋体" w:hAnsi="原版宋体" w:hint="eastAsia"/>
                <w:sz w:val="24"/>
                <w:szCs w:val="18"/>
              </w:rPr>
            </w:pPr>
          </w:p>
        </w:tc>
        <w:tc>
          <w:tcPr>
            <w:tcW w:w="4779" w:type="dxa"/>
            <w:vAlign w:val="center"/>
          </w:tcPr>
          <w:p w14:paraId="3FB18107"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4.</w:t>
            </w:r>
            <w:r>
              <w:rPr>
                <w:rFonts w:ascii="原版宋体" w:hAnsi="原版宋体"/>
                <w:sz w:val="24"/>
                <w:szCs w:val="18"/>
              </w:rPr>
              <w:t>烫熨包（温度一般为</w:t>
            </w:r>
            <w:r>
              <w:rPr>
                <w:rFonts w:ascii="原版宋体" w:hAnsi="原版宋体"/>
                <w:sz w:val="24"/>
                <w:szCs w:val="18"/>
              </w:rPr>
              <w:t>60℃</w:t>
            </w:r>
            <w:r>
              <w:rPr>
                <w:rFonts w:ascii="原版宋体" w:hAnsi="原版宋体"/>
                <w:sz w:val="24"/>
                <w:szCs w:val="18"/>
              </w:rPr>
              <w:t>～</w:t>
            </w:r>
            <w:r>
              <w:rPr>
                <w:rFonts w:ascii="原版宋体" w:hAnsi="原版宋体"/>
                <w:sz w:val="24"/>
                <w:szCs w:val="18"/>
              </w:rPr>
              <w:t>70℃</w:t>
            </w:r>
            <w:r>
              <w:rPr>
                <w:rFonts w:ascii="原版宋体" w:hAnsi="原版宋体"/>
                <w:sz w:val="24"/>
                <w:szCs w:val="18"/>
              </w:rPr>
              <w:t>）置于烫熨部位来回推熨或穴位处旋转按揉，以患者能耐受为宜，烫熨包温度过低时及时更换；年老、婴幼儿及感觉障碍者，烫熨温度不宜超过</w:t>
            </w:r>
            <w:r>
              <w:rPr>
                <w:rFonts w:ascii="原版宋体" w:hAnsi="原版宋体"/>
                <w:sz w:val="24"/>
                <w:szCs w:val="18"/>
              </w:rPr>
              <w:t>50℃</w:t>
            </w:r>
            <w:r>
              <w:rPr>
                <w:rFonts w:ascii="原版宋体" w:hAnsi="原版宋体"/>
                <w:sz w:val="24"/>
                <w:szCs w:val="18"/>
              </w:rPr>
              <w:t>，以防烫伤</w:t>
            </w:r>
          </w:p>
        </w:tc>
        <w:tc>
          <w:tcPr>
            <w:tcW w:w="772" w:type="dxa"/>
            <w:vAlign w:val="center"/>
          </w:tcPr>
          <w:p w14:paraId="17AFC974" w14:textId="77777777" w:rsidR="0073526C" w:rsidRDefault="0073526C" w:rsidP="00407179">
            <w:pPr>
              <w:overflowPunct w:val="0"/>
              <w:snapToGrid w:val="0"/>
              <w:spacing w:line="340" w:lineRule="exact"/>
              <w:jc w:val="center"/>
              <w:rPr>
                <w:rFonts w:ascii="原版宋体" w:hAnsi="原版宋体" w:hint="eastAsia"/>
                <w:sz w:val="24"/>
                <w:szCs w:val="18"/>
              </w:rPr>
            </w:pPr>
            <w:r>
              <w:rPr>
                <w:rFonts w:ascii="原版宋体" w:hAnsi="原版宋体"/>
                <w:sz w:val="24"/>
                <w:szCs w:val="18"/>
              </w:rPr>
              <w:t>14</w:t>
            </w:r>
          </w:p>
        </w:tc>
        <w:tc>
          <w:tcPr>
            <w:tcW w:w="3318" w:type="dxa"/>
            <w:vAlign w:val="center"/>
          </w:tcPr>
          <w:p w14:paraId="4DD02DCC"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推熨、按揉手法及烫熨包温度不合要求各酌情扣</w:t>
            </w:r>
            <w:r>
              <w:rPr>
                <w:rFonts w:ascii="原版宋体" w:hAnsi="原版宋体"/>
                <w:sz w:val="24"/>
                <w:szCs w:val="18"/>
              </w:rPr>
              <w:t>3</w:t>
            </w:r>
            <w:r>
              <w:rPr>
                <w:rFonts w:ascii="原版宋体" w:hAnsi="原版宋体"/>
                <w:sz w:val="24"/>
                <w:szCs w:val="18"/>
              </w:rPr>
              <w:t>～</w:t>
            </w:r>
            <w:r>
              <w:rPr>
                <w:rFonts w:ascii="原版宋体" w:hAnsi="原版宋体"/>
                <w:sz w:val="24"/>
                <w:szCs w:val="18"/>
              </w:rPr>
              <w:t>5</w:t>
            </w:r>
            <w:r>
              <w:rPr>
                <w:rFonts w:ascii="原版宋体" w:hAnsi="原版宋体"/>
                <w:sz w:val="24"/>
                <w:szCs w:val="18"/>
              </w:rPr>
              <w:t>分，扣完为止</w:t>
            </w:r>
          </w:p>
        </w:tc>
      </w:tr>
      <w:tr w:rsidR="0073526C" w14:paraId="2B9C295E" w14:textId="77777777" w:rsidTr="00407179">
        <w:trPr>
          <w:cantSplit/>
          <w:trHeight w:val="510"/>
          <w:jc w:val="center"/>
        </w:trPr>
        <w:tc>
          <w:tcPr>
            <w:tcW w:w="695" w:type="dxa"/>
            <w:vMerge/>
            <w:vAlign w:val="center"/>
          </w:tcPr>
          <w:p w14:paraId="4A2BFCF0" w14:textId="77777777" w:rsidR="0073526C" w:rsidRDefault="0073526C" w:rsidP="00407179">
            <w:pPr>
              <w:overflowPunct w:val="0"/>
              <w:snapToGrid w:val="0"/>
              <w:jc w:val="center"/>
              <w:rPr>
                <w:rFonts w:ascii="原版宋体" w:hAnsi="原版宋体" w:hint="eastAsia"/>
                <w:sz w:val="24"/>
                <w:szCs w:val="18"/>
              </w:rPr>
            </w:pPr>
          </w:p>
        </w:tc>
        <w:tc>
          <w:tcPr>
            <w:tcW w:w="4779" w:type="dxa"/>
            <w:vAlign w:val="center"/>
          </w:tcPr>
          <w:p w14:paraId="14936499"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5.</w:t>
            </w:r>
            <w:r>
              <w:rPr>
                <w:rFonts w:ascii="原版宋体" w:hAnsi="原版宋体"/>
                <w:sz w:val="24"/>
                <w:szCs w:val="18"/>
              </w:rPr>
              <w:t>烫熨力度均匀、由轻至重，速度由快渐慢，烫熨时间</w:t>
            </w:r>
            <w:r>
              <w:rPr>
                <w:rFonts w:ascii="原版宋体" w:hAnsi="原版宋体"/>
                <w:sz w:val="24"/>
                <w:szCs w:val="18"/>
              </w:rPr>
              <w:t>15</w:t>
            </w:r>
            <w:r>
              <w:rPr>
                <w:rFonts w:ascii="原版宋体" w:hAnsi="原版宋体"/>
                <w:sz w:val="24"/>
                <w:szCs w:val="18"/>
              </w:rPr>
              <w:t>～</w:t>
            </w:r>
            <w:r>
              <w:rPr>
                <w:rFonts w:ascii="原版宋体" w:hAnsi="原版宋体"/>
                <w:sz w:val="24"/>
                <w:szCs w:val="18"/>
              </w:rPr>
              <w:t>30</w:t>
            </w:r>
            <w:r>
              <w:rPr>
                <w:rFonts w:ascii="原版宋体" w:hAnsi="原版宋体"/>
                <w:sz w:val="24"/>
                <w:szCs w:val="18"/>
              </w:rPr>
              <w:t>分钟</w:t>
            </w:r>
          </w:p>
        </w:tc>
        <w:tc>
          <w:tcPr>
            <w:tcW w:w="772" w:type="dxa"/>
            <w:vAlign w:val="center"/>
          </w:tcPr>
          <w:p w14:paraId="7586FA26" w14:textId="77777777" w:rsidR="0073526C" w:rsidRDefault="0073526C" w:rsidP="00407179">
            <w:pPr>
              <w:overflowPunct w:val="0"/>
              <w:snapToGrid w:val="0"/>
              <w:spacing w:line="340" w:lineRule="exact"/>
              <w:jc w:val="center"/>
              <w:rPr>
                <w:rFonts w:ascii="原版宋体" w:hAnsi="原版宋体" w:hint="eastAsia"/>
                <w:sz w:val="24"/>
                <w:szCs w:val="18"/>
              </w:rPr>
            </w:pPr>
            <w:r>
              <w:rPr>
                <w:rFonts w:ascii="原版宋体" w:hAnsi="原版宋体"/>
                <w:sz w:val="24"/>
                <w:szCs w:val="18"/>
              </w:rPr>
              <w:t>14</w:t>
            </w:r>
          </w:p>
        </w:tc>
        <w:tc>
          <w:tcPr>
            <w:tcW w:w="3318" w:type="dxa"/>
            <w:vAlign w:val="center"/>
          </w:tcPr>
          <w:p w14:paraId="56378953"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一项不合要求酌情扣</w:t>
            </w:r>
            <w:r>
              <w:rPr>
                <w:rFonts w:ascii="原版宋体" w:hAnsi="原版宋体"/>
                <w:sz w:val="24"/>
                <w:szCs w:val="18"/>
              </w:rPr>
              <w:t>2</w:t>
            </w:r>
            <w:r>
              <w:rPr>
                <w:rFonts w:ascii="原版宋体" w:hAnsi="原版宋体"/>
                <w:sz w:val="24"/>
                <w:szCs w:val="18"/>
              </w:rPr>
              <w:t>～</w:t>
            </w:r>
            <w:r>
              <w:rPr>
                <w:rFonts w:ascii="原版宋体" w:hAnsi="原版宋体"/>
                <w:sz w:val="24"/>
                <w:szCs w:val="18"/>
              </w:rPr>
              <w:t>5</w:t>
            </w:r>
            <w:r>
              <w:rPr>
                <w:rFonts w:ascii="原版宋体" w:hAnsi="原版宋体"/>
                <w:sz w:val="24"/>
                <w:szCs w:val="18"/>
              </w:rPr>
              <w:t>分，扣完为止</w:t>
            </w:r>
          </w:p>
        </w:tc>
      </w:tr>
      <w:tr w:rsidR="0073526C" w14:paraId="13185D39" w14:textId="77777777" w:rsidTr="00407179">
        <w:trPr>
          <w:cantSplit/>
          <w:trHeight w:val="510"/>
          <w:jc w:val="center"/>
        </w:trPr>
        <w:tc>
          <w:tcPr>
            <w:tcW w:w="695" w:type="dxa"/>
            <w:vMerge/>
            <w:vAlign w:val="center"/>
          </w:tcPr>
          <w:p w14:paraId="20EBCA6D" w14:textId="77777777" w:rsidR="0073526C" w:rsidRDefault="0073526C" w:rsidP="00407179">
            <w:pPr>
              <w:overflowPunct w:val="0"/>
              <w:snapToGrid w:val="0"/>
              <w:jc w:val="center"/>
              <w:rPr>
                <w:rFonts w:ascii="原版宋体" w:hAnsi="原版宋体" w:hint="eastAsia"/>
                <w:sz w:val="24"/>
                <w:szCs w:val="18"/>
              </w:rPr>
            </w:pPr>
          </w:p>
        </w:tc>
        <w:tc>
          <w:tcPr>
            <w:tcW w:w="4779" w:type="dxa"/>
            <w:vAlign w:val="center"/>
          </w:tcPr>
          <w:p w14:paraId="10C171D2"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6.</w:t>
            </w:r>
            <w:r>
              <w:rPr>
                <w:rFonts w:ascii="原版宋体" w:hAnsi="原版宋体"/>
                <w:sz w:val="24"/>
                <w:szCs w:val="18"/>
              </w:rPr>
              <w:t>随时观察烫熨部位皮肤，询问患者感受。若烫熨部位出现瘙痒、灼热痛等情况，立即停止烫熨并对症处理</w:t>
            </w:r>
          </w:p>
        </w:tc>
        <w:tc>
          <w:tcPr>
            <w:tcW w:w="772" w:type="dxa"/>
            <w:vAlign w:val="center"/>
          </w:tcPr>
          <w:p w14:paraId="68383DEF" w14:textId="77777777" w:rsidR="0073526C" w:rsidRDefault="0073526C" w:rsidP="00407179">
            <w:pPr>
              <w:overflowPunct w:val="0"/>
              <w:snapToGrid w:val="0"/>
              <w:spacing w:line="340" w:lineRule="exact"/>
              <w:jc w:val="center"/>
              <w:rPr>
                <w:rFonts w:ascii="原版宋体" w:hAnsi="原版宋体" w:hint="eastAsia"/>
                <w:sz w:val="24"/>
                <w:szCs w:val="18"/>
              </w:rPr>
            </w:pPr>
            <w:r>
              <w:rPr>
                <w:rFonts w:ascii="原版宋体" w:hAnsi="原版宋体"/>
                <w:sz w:val="24"/>
                <w:szCs w:val="18"/>
              </w:rPr>
              <w:t>6</w:t>
            </w:r>
          </w:p>
        </w:tc>
        <w:tc>
          <w:tcPr>
            <w:tcW w:w="3318" w:type="dxa"/>
            <w:vAlign w:val="center"/>
          </w:tcPr>
          <w:p w14:paraId="50ACDFF3" w14:textId="77777777" w:rsidR="0073526C" w:rsidRDefault="0073526C" w:rsidP="00407179">
            <w:pPr>
              <w:overflowPunct w:val="0"/>
              <w:snapToGrid w:val="0"/>
              <w:spacing w:line="340" w:lineRule="exact"/>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3</w:t>
            </w:r>
            <w:r>
              <w:rPr>
                <w:rFonts w:ascii="原版宋体" w:hAnsi="原版宋体"/>
                <w:sz w:val="24"/>
                <w:szCs w:val="18"/>
              </w:rPr>
              <w:t>分</w:t>
            </w:r>
          </w:p>
        </w:tc>
      </w:tr>
      <w:tr w:rsidR="0073526C" w14:paraId="414DCD20" w14:textId="77777777" w:rsidTr="00407179">
        <w:trPr>
          <w:cantSplit/>
          <w:trHeight w:val="510"/>
          <w:jc w:val="center"/>
        </w:trPr>
        <w:tc>
          <w:tcPr>
            <w:tcW w:w="695" w:type="dxa"/>
            <w:vMerge/>
            <w:vAlign w:val="center"/>
          </w:tcPr>
          <w:p w14:paraId="28BD156C" w14:textId="77777777" w:rsidR="0073526C" w:rsidRDefault="0073526C" w:rsidP="00407179">
            <w:pPr>
              <w:overflowPunct w:val="0"/>
              <w:snapToGrid w:val="0"/>
              <w:jc w:val="center"/>
              <w:rPr>
                <w:rFonts w:ascii="原版宋体" w:hAnsi="原版宋体" w:hint="eastAsia"/>
                <w:sz w:val="24"/>
                <w:szCs w:val="18"/>
              </w:rPr>
            </w:pPr>
          </w:p>
        </w:tc>
        <w:tc>
          <w:tcPr>
            <w:tcW w:w="4779" w:type="dxa"/>
            <w:vAlign w:val="center"/>
          </w:tcPr>
          <w:p w14:paraId="78EB8F2C"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7.</w:t>
            </w:r>
            <w:r>
              <w:rPr>
                <w:rFonts w:ascii="原版宋体" w:hAnsi="原版宋体"/>
                <w:sz w:val="24"/>
                <w:szCs w:val="18"/>
              </w:rPr>
              <w:t>烫熨完毕，清洁烫熨部位皮肤，安置患者舒适体位，整理衣物及床单位</w:t>
            </w:r>
          </w:p>
        </w:tc>
        <w:tc>
          <w:tcPr>
            <w:tcW w:w="772" w:type="dxa"/>
            <w:vAlign w:val="center"/>
          </w:tcPr>
          <w:p w14:paraId="7FE07B0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3318" w:type="dxa"/>
            <w:vAlign w:val="center"/>
          </w:tcPr>
          <w:p w14:paraId="61DB9E1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58908403" w14:textId="77777777" w:rsidTr="00407179">
        <w:trPr>
          <w:cantSplit/>
          <w:trHeight w:val="510"/>
          <w:jc w:val="center"/>
        </w:trPr>
        <w:tc>
          <w:tcPr>
            <w:tcW w:w="695" w:type="dxa"/>
            <w:vMerge/>
            <w:vAlign w:val="center"/>
          </w:tcPr>
          <w:p w14:paraId="60C31180" w14:textId="77777777" w:rsidR="0073526C" w:rsidRDefault="0073526C" w:rsidP="00407179">
            <w:pPr>
              <w:overflowPunct w:val="0"/>
              <w:snapToGrid w:val="0"/>
              <w:jc w:val="center"/>
              <w:rPr>
                <w:rFonts w:ascii="原版宋体" w:hAnsi="原版宋体" w:hint="eastAsia"/>
                <w:sz w:val="24"/>
                <w:szCs w:val="18"/>
              </w:rPr>
            </w:pPr>
          </w:p>
        </w:tc>
        <w:tc>
          <w:tcPr>
            <w:tcW w:w="4779" w:type="dxa"/>
            <w:vAlign w:val="center"/>
          </w:tcPr>
          <w:p w14:paraId="36834347"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8.</w:t>
            </w:r>
            <w:r>
              <w:rPr>
                <w:rFonts w:ascii="原版宋体" w:hAnsi="原版宋体"/>
                <w:sz w:val="24"/>
                <w:szCs w:val="18"/>
              </w:rPr>
              <w:t>清理用物，洗手，记录</w:t>
            </w:r>
          </w:p>
        </w:tc>
        <w:tc>
          <w:tcPr>
            <w:tcW w:w="772" w:type="dxa"/>
            <w:vAlign w:val="center"/>
          </w:tcPr>
          <w:p w14:paraId="64B8C439"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6</w:t>
            </w:r>
          </w:p>
        </w:tc>
        <w:tc>
          <w:tcPr>
            <w:tcW w:w="3318" w:type="dxa"/>
            <w:vAlign w:val="center"/>
          </w:tcPr>
          <w:p w14:paraId="1F4C98D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w:t>
            </w:r>
          </w:p>
        </w:tc>
      </w:tr>
      <w:tr w:rsidR="0073526C" w14:paraId="3EC5A039" w14:textId="77777777" w:rsidTr="00407179">
        <w:trPr>
          <w:trHeight w:val="510"/>
          <w:jc w:val="center"/>
        </w:trPr>
        <w:tc>
          <w:tcPr>
            <w:tcW w:w="695" w:type="dxa"/>
            <w:vMerge/>
            <w:vAlign w:val="center"/>
          </w:tcPr>
          <w:p w14:paraId="3B25565C" w14:textId="77777777" w:rsidR="0073526C" w:rsidRDefault="0073526C" w:rsidP="00407179">
            <w:pPr>
              <w:overflowPunct w:val="0"/>
              <w:snapToGrid w:val="0"/>
              <w:jc w:val="center"/>
              <w:rPr>
                <w:rFonts w:ascii="原版宋体" w:hAnsi="原版宋体" w:hint="eastAsia"/>
                <w:sz w:val="24"/>
                <w:szCs w:val="18"/>
              </w:rPr>
            </w:pPr>
          </w:p>
        </w:tc>
        <w:tc>
          <w:tcPr>
            <w:tcW w:w="4779" w:type="dxa"/>
            <w:vAlign w:val="center"/>
          </w:tcPr>
          <w:p w14:paraId="226ED726"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9.</w:t>
            </w:r>
            <w:r>
              <w:rPr>
                <w:rFonts w:ascii="原版宋体" w:hAnsi="原版宋体"/>
                <w:sz w:val="24"/>
                <w:szCs w:val="18"/>
              </w:rPr>
              <w:t>健康宣教</w:t>
            </w:r>
          </w:p>
          <w:p w14:paraId="11408A7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1</w:t>
            </w:r>
            <w:r>
              <w:rPr>
                <w:rFonts w:ascii="原版宋体" w:hAnsi="原版宋体"/>
                <w:sz w:val="24"/>
                <w:szCs w:val="18"/>
              </w:rPr>
              <w:t>）起居有常，劳逸结合，调畅情志，增强体质</w:t>
            </w:r>
          </w:p>
          <w:p w14:paraId="740D0A3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2</w:t>
            </w:r>
            <w:r>
              <w:rPr>
                <w:rFonts w:ascii="原版宋体" w:hAnsi="原版宋体"/>
                <w:sz w:val="24"/>
                <w:szCs w:val="18"/>
              </w:rPr>
              <w:t>）饮食以清淡为主，少食油腻食物及生冷瓜果，多饮温开水</w:t>
            </w:r>
          </w:p>
          <w:p w14:paraId="334EAE8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3</w:t>
            </w:r>
            <w:r>
              <w:rPr>
                <w:rFonts w:ascii="原版宋体" w:hAnsi="原版宋体"/>
                <w:sz w:val="24"/>
                <w:szCs w:val="18"/>
              </w:rPr>
              <w:t>）注意保暖，烫熨后</w:t>
            </w:r>
            <w:r>
              <w:rPr>
                <w:rFonts w:ascii="原版宋体" w:hAnsi="原版宋体"/>
                <w:sz w:val="24"/>
                <w:szCs w:val="18"/>
              </w:rPr>
              <w:t>4</w:t>
            </w:r>
            <w:r>
              <w:rPr>
                <w:rFonts w:ascii="原版宋体" w:hAnsi="原版宋体"/>
                <w:sz w:val="24"/>
                <w:szCs w:val="18"/>
              </w:rPr>
              <w:t>小时内勿吹风和洗澡</w:t>
            </w:r>
          </w:p>
          <w:p w14:paraId="6C8A98A8"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4</w:t>
            </w:r>
            <w:r>
              <w:rPr>
                <w:rFonts w:ascii="原版宋体" w:hAnsi="原版宋体"/>
                <w:sz w:val="24"/>
                <w:szCs w:val="18"/>
              </w:rPr>
              <w:t>）烫熨部位出现小水疱，切勿抓挠，以免感染，如水疱较大或出现丘疹、瘙痒等过敏反应及时就诊</w:t>
            </w:r>
          </w:p>
          <w:p w14:paraId="1C0F4B89"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w:t>
            </w:r>
            <w:r>
              <w:rPr>
                <w:rFonts w:ascii="原版宋体" w:hAnsi="原版宋体"/>
                <w:sz w:val="24"/>
                <w:szCs w:val="18"/>
              </w:rPr>
              <w:t>5</w:t>
            </w:r>
            <w:r>
              <w:rPr>
                <w:rFonts w:ascii="原版宋体" w:hAnsi="原版宋体"/>
                <w:sz w:val="24"/>
                <w:szCs w:val="18"/>
              </w:rPr>
              <w:t>）针对患者疾病实施健康宣教</w:t>
            </w:r>
          </w:p>
        </w:tc>
        <w:tc>
          <w:tcPr>
            <w:tcW w:w="772" w:type="dxa"/>
            <w:vAlign w:val="center"/>
          </w:tcPr>
          <w:p w14:paraId="11D18CD5"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10</w:t>
            </w:r>
          </w:p>
        </w:tc>
        <w:tc>
          <w:tcPr>
            <w:tcW w:w="3318" w:type="dxa"/>
            <w:vAlign w:val="center"/>
          </w:tcPr>
          <w:p w14:paraId="2F14747D"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一项指导不全扣</w:t>
            </w:r>
            <w:r>
              <w:rPr>
                <w:rFonts w:ascii="原版宋体" w:hAnsi="原版宋体"/>
                <w:sz w:val="24"/>
                <w:szCs w:val="18"/>
              </w:rPr>
              <w:t>1</w:t>
            </w:r>
            <w:r>
              <w:rPr>
                <w:rFonts w:ascii="原版宋体" w:hAnsi="原版宋体"/>
                <w:sz w:val="24"/>
                <w:szCs w:val="18"/>
              </w:rPr>
              <w:t>分，指导内容缺或错一项扣</w:t>
            </w:r>
            <w:r>
              <w:rPr>
                <w:rFonts w:ascii="原版宋体" w:hAnsi="原版宋体"/>
                <w:sz w:val="24"/>
                <w:szCs w:val="18"/>
              </w:rPr>
              <w:t>2</w:t>
            </w:r>
            <w:r>
              <w:rPr>
                <w:rFonts w:ascii="原版宋体" w:hAnsi="原版宋体"/>
                <w:sz w:val="24"/>
                <w:szCs w:val="18"/>
              </w:rPr>
              <w:t>分</w:t>
            </w:r>
          </w:p>
        </w:tc>
      </w:tr>
      <w:tr w:rsidR="0073526C" w14:paraId="03BB81CB" w14:textId="77777777" w:rsidTr="00407179">
        <w:trPr>
          <w:cantSplit/>
          <w:trHeight w:val="567"/>
          <w:jc w:val="center"/>
        </w:trPr>
        <w:tc>
          <w:tcPr>
            <w:tcW w:w="695" w:type="dxa"/>
            <w:vMerge w:val="restart"/>
            <w:vAlign w:val="center"/>
          </w:tcPr>
          <w:p w14:paraId="3EA0891E"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操</w:t>
            </w:r>
          </w:p>
          <w:p w14:paraId="2FB918A5"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作</w:t>
            </w:r>
          </w:p>
          <w:p w14:paraId="6AF3362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后</w:t>
            </w:r>
          </w:p>
          <w:p w14:paraId="0F704EB5"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评</w:t>
            </w:r>
          </w:p>
          <w:p w14:paraId="62882A94"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价</w:t>
            </w:r>
          </w:p>
          <w:p w14:paraId="1CD64BC8"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10</w:t>
            </w:r>
          </w:p>
          <w:p w14:paraId="6425ED3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分</w:t>
            </w:r>
          </w:p>
        </w:tc>
        <w:tc>
          <w:tcPr>
            <w:tcW w:w="4779" w:type="dxa"/>
            <w:vAlign w:val="center"/>
          </w:tcPr>
          <w:p w14:paraId="1E0AC568"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1.</w:t>
            </w:r>
            <w:r>
              <w:rPr>
                <w:rFonts w:ascii="原版宋体" w:hAnsi="原版宋体"/>
                <w:sz w:val="24"/>
                <w:szCs w:val="18"/>
              </w:rPr>
              <w:t>物品处置符合消毒技术规范要求</w:t>
            </w:r>
          </w:p>
        </w:tc>
        <w:tc>
          <w:tcPr>
            <w:tcW w:w="772" w:type="dxa"/>
            <w:vAlign w:val="center"/>
          </w:tcPr>
          <w:p w14:paraId="1E43D983"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3318" w:type="dxa"/>
            <w:vAlign w:val="center"/>
          </w:tcPr>
          <w:p w14:paraId="2BFC28F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处置不规范一项扣</w:t>
            </w:r>
            <w:r>
              <w:rPr>
                <w:rFonts w:ascii="原版宋体" w:hAnsi="原版宋体"/>
                <w:sz w:val="24"/>
                <w:szCs w:val="18"/>
              </w:rPr>
              <w:t>2</w:t>
            </w:r>
            <w:r>
              <w:rPr>
                <w:rFonts w:ascii="原版宋体" w:hAnsi="原版宋体"/>
                <w:sz w:val="24"/>
                <w:szCs w:val="18"/>
              </w:rPr>
              <w:t>分，扣完为止</w:t>
            </w:r>
          </w:p>
        </w:tc>
      </w:tr>
      <w:tr w:rsidR="0073526C" w14:paraId="0A3EB1AB" w14:textId="77777777" w:rsidTr="00407179">
        <w:trPr>
          <w:cantSplit/>
          <w:trHeight w:val="567"/>
          <w:jc w:val="center"/>
        </w:trPr>
        <w:tc>
          <w:tcPr>
            <w:tcW w:w="695" w:type="dxa"/>
            <w:vMerge/>
            <w:vAlign w:val="center"/>
          </w:tcPr>
          <w:p w14:paraId="4B6EECDC" w14:textId="77777777" w:rsidR="0073526C" w:rsidRDefault="0073526C" w:rsidP="00407179">
            <w:pPr>
              <w:overflowPunct w:val="0"/>
              <w:snapToGrid w:val="0"/>
              <w:jc w:val="center"/>
              <w:rPr>
                <w:rFonts w:ascii="原版宋体" w:hAnsi="原版宋体" w:hint="eastAsia"/>
                <w:sz w:val="24"/>
                <w:szCs w:val="18"/>
              </w:rPr>
            </w:pPr>
          </w:p>
        </w:tc>
        <w:tc>
          <w:tcPr>
            <w:tcW w:w="4779" w:type="dxa"/>
            <w:vAlign w:val="center"/>
          </w:tcPr>
          <w:p w14:paraId="7981A2E3"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2.</w:t>
            </w:r>
            <w:r>
              <w:rPr>
                <w:rFonts w:ascii="原版宋体" w:hAnsi="原版宋体"/>
                <w:sz w:val="24"/>
                <w:szCs w:val="18"/>
              </w:rPr>
              <w:t>语言通俗，态度和蔼，沟通有效，操作熟练</w:t>
            </w:r>
          </w:p>
        </w:tc>
        <w:tc>
          <w:tcPr>
            <w:tcW w:w="772" w:type="dxa"/>
            <w:vAlign w:val="center"/>
          </w:tcPr>
          <w:p w14:paraId="7D52DF0A"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4</w:t>
            </w:r>
          </w:p>
        </w:tc>
        <w:tc>
          <w:tcPr>
            <w:tcW w:w="3318" w:type="dxa"/>
            <w:vAlign w:val="center"/>
          </w:tcPr>
          <w:p w14:paraId="6F437725"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一项不合要求扣</w:t>
            </w:r>
            <w:r>
              <w:rPr>
                <w:rFonts w:ascii="原版宋体" w:hAnsi="原版宋体"/>
                <w:sz w:val="24"/>
                <w:szCs w:val="18"/>
              </w:rPr>
              <w:t>2</w:t>
            </w:r>
            <w:r>
              <w:rPr>
                <w:rFonts w:ascii="原版宋体" w:hAnsi="原版宋体"/>
                <w:sz w:val="24"/>
                <w:szCs w:val="18"/>
              </w:rPr>
              <w:t>分，扣完为止</w:t>
            </w:r>
          </w:p>
        </w:tc>
      </w:tr>
      <w:tr w:rsidR="0073526C" w14:paraId="3348B153" w14:textId="77777777" w:rsidTr="00407179">
        <w:trPr>
          <w:cantSplit/>
          <w:trHeight w:val="567"/>
          <w:jc w:val="center"/>
        </w:trPr>
        <w:tc>
          <w:tcPr>
            <w:tcW w:w="695" w:type="dxa"/>
            <w:vMerge/>
            <w:vAlign w:val="center"/>
          </w:tcPr>
          <w:p w14:paraId="22329DE7" w14:textId="77777777" w:rsidR="0073526C" w:rsidRDefault="0073526C" w:rsidP="00407179">
            <w:pPr>
              <w:overflowPunct w:val="0"/>
              <w:snapToGrid w:val="0"/>
              <w:jc w:val="center"/>
              <w:rPr>
                <w:rFonts w:ascii="原版宋体" w:hAnsi="原版宋体" w:hint="eastAsia"/>
                <w:sz w:val="24"/>
                <w:szCs w:val="18"/>
              </w:rPr>
            </w:pPr>
          </w:p>
        </w:tc>
        <w:tc>
          <w:tcPr>
            <w:tcW w:w="4779" w:type="dxa"/>
            <w:vAlign w:val="center"/>
          </w:tcPr>
          <w:p w14:paraId="0AE063E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3.</w:t>
            </w:r>
            <w:r>
              <w:rPr>
                <w:rFonts w:ascii="原版宋体" w:hAnsi="原版宋体"/>
                <w:sz w:val="24"/>
                <w:szCs w:val="18"/>
              </w:rPr>
              <w:t>提问概念、注意事项、适应证、禁忌证等（任选一项）</w:t>
            </w:r>
          </w:p>
        </w:tc>
        <w:tc>
          <w:tcPr>
            <w:tcW w:w="772" w:type="dxa"/>
            <w:vAlign w:val="center"/>
          </w:tcPr>
          <w:p w14:paraId="5D65B5F0" w14:textId="77777777" w:rsidR="0073526C" w:rsidRDefault="0073526C" w:rsidP="00407179">
            <w:pPr>
              <w:overflowPunct w:val="0"/>
              <w:snapToGrid w:val="0"/>
              <w:jc w:val="center"/>
              <w:rPr>
                <w:rFonts w:ascii="原版宋体" w:hAnsi="原版宋体" w:hint="eastAsia"/>
                <w:sz w:val="24"/>
                <w:szCs w:val="18"/>
              </w:rPr>
            </w:pPr>
            <w:r>
              <w:rPr>
                <w:rFonts w:ascii="原版宋体" w:hAnsi="原版宋体"/>
                <w:sz w:val="24"/>
                <w:szCs w:val="18"/>
              </w:rPr>
              <w:t>2</w:t>
            </w:r>
          </w:p>
        </w:tc>
        <w:tc>
          <w:tcPr>
            <w:tcW w:w="3318" w:type="dxa"/>
            <w:vAlign w:val="center"/>
          </w:tcPr>
          <w:p w14:paraId="22019F4A"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回答不完整扣</w:t>
            </w:r>
            <w:r>
              <w:rPr>
                <w:rFonts w:ascii="原版宋体" w:hAnsi="原版宋体"/>
                <w:sz w:val="24"/>
                <w:szCs w:val="18"/>
              </w:rPr>
              <w:t>1</w:t>
            </w:r>
            <w:r>
              <w:rPr>
                <w:rFonts w:ascii="原版宋体" w:hAnsi="原版宋体"/>
                <w:sz w:val="24"/>
                <w:szCs w:val="18"/>
              </w:rPr>
              <w:t>分，未回答或回答错误全扣</w:t>
            </w:r>
          </w:p>
        </w:tc>
      </w:tr>
      <w:tr w:rsidR="0073526C" w14:paraId="4F9BD644" w14:textId="77777777" w:rsidTr="00407179">
        <w:trPr>
          <w:cantSplit/>
          <w:trHeight w:val="567"/>
          <w:jc w:val="center"/>
        </w:trPr>
        <w:tc>
          <w:tcPr>
            <w:tcW w:w="695" w:type="dxa"/>
            <w:vMerge/>
            <w:vAlign w:val="center"/>
          </w:tcPr>
          <w:p w14:paraId="06C79605" w14:textId="77777777" w:rsidR="0073526C" w:rsidRDefault="0073526C" w:rsidP="00407179">
            <w:pPr>
              <w:overflowPunct w:val="0"/>
              <w:snapToGrid w:val="0"/>
              <w:jc w:val="center"/>
              <w:rPr>
                <w:rFonts w:ascii="原版宋体" w:hAnsi="原版宋体" w:hint="eastAsia"/>
                <w:sz w:val="24"/>
                <w:szCs w:val="18"/>
              </w:rPr>
            </w:pPr>
          </w:p>
        </w:tc>
        <w:tc>
          <w:tcPr>
            <w:tcW w:w="4779" w:type="dxa"/>
            <w:vAlign w:val="center"/>
          </w:tcPr>
          <w:p w14:paraId="31D301A1"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4.</w:t>
            </w:r>
            <w:r>
              <w:rPr>
                <w:rFonts w:ascii="原版宋体" w:hAnsi="原版宋体"/>
                <w:sz w:val="24"/>
                <w:szCs w:val="18"/>
              </w:rPr>
              <w:t>患者安全，无烫伤</w:t>
            </w:r>
          </w:p>
        </w:tc>
        <w:tc>
          <w:tcPr>
            <w:tcW w:w="772" w:type="dxa"/>
            <w:vAlign w:val="center"/>
          </w:tcPr>
          <w:p w14:paraId="06F23FBB" w14:textId="77777777" w:rsidR="0073526C" w:rsidRDefault="0073526C" w:rsidP="00407179">
            <w:pPr>
              <w:overflowPunct w:val="0"/>
              <w:snapToGrid w:val="0"/>
              <w:jc w:val="center"/>
              <w:rPr>
                <w:rFonts w:ascii="原版宋体" w:hAnsi="原版宋体" w:hint="eastAsia"/>
                <w:sz w:val="24"/>
                <w:szCs w:val="18"/>
              </w:rPr>
            </w:pPr>
          </w:p>
        </w:tc>
        <w:tc>
          <w:tcPr>
            <w:tcW w:w="3318" w:type="dxa"/>
            <w:vAlign w:val="center"/>
          </w:tcPr>
          <w:p w14:paraId="16838BEE" w14:textId="77777777" w:rsidR="0073526C" w:rsidRDefault="0073526C" w:rsidP="00407179">
            <w:pPr>
              <w:overflowPunct w:val="0"/>
              <w:snapToGrid w:val="0"/>
              <w:rPr>
                <w:rFonts w:ascii="原版宋体" w:hAnsi="原版宋体" w:hint="eastAsia"/>
                <w:sz w:val="24"/>
                <w:szCs w:val="18"/>
              </w:rPr>
            </w:pPr>
            <w:r>
              <w:rPr>
                <w:rFonts w:ascii="原版宋体" w:hAnsi="原版宋体"/>
                <w:sz w:val="24"/>
                <w:szCs w:val="18"/>
              </w:rPr>
              <w:t>发生烫伤倒扣</w:t>
            </w:r>
            <w:r>
              <w:rPr>
                <w:rFonts w:ascii="原版宋体" w:hAnsi="原版宋体"/>
                <w:sz w:val="24"/>
                <w:szCs w:val="18"/>
              </w:rPr>
              <w:t>30</w:t>
            </w:r>
            <w:r>
              <w:rPr>
                <w:rFonts w:ascii="原版宋体" w:hAnsi="原版宋体"/>
                <w:sz w:val="24"/>
                <w:szCs w:val="18"/>
              </w:rPr>
              <w:t>分</w:t>
            </w:r>
          </w:p>
        </w:tc>
      </w:tr>
    </w:tbl>
    <w:p w14:paraId="2877E05F" w14:textId="77777777" w:rsidR="0073526C" w:rsidRDefault="0073526C" w:rsidP="0073526C">
      <w:pPr>
        <w:rPr>
          <w:rFonts w:ascii="原版宋体" w:eastAsia="黑体" w:hAnsi="原版宋体" w:hint="eastAsia"/>
          <w:kern w:val="0"/>
          <w:szCs w:val="32"/>
        </w:rPr>
      </w:pPr>
      <w:r>
        <w:rPr>
          <w:rFonts w:ascii="原版宋体" w:eastAsia="黑体" w:hAnsi="原版宋体"/>
          <w:kern w:val="0"/>
          <w:szCs w:val="32"/>
        </w:rPr>
        <w:br w:type="page"/>
      </w:r>
    </w:p>
    <w:p w14:paraId="19E7650C" w14:textId="77777777" w:rsidR="0073526C" w:rsidRDefault="0073526C" w:rsidP="0073526C">
      <w:pPr>
        <w:widowControl/>
        <w:spacing w:line="560" w:lineRule="exact"/>
        <w:jc w:val="left"/>
        <w:rPr>
          <w:rFonts w:ascii="原版宋体" w:eastAsia="黑体" w:hAnsi="原版宋体" w:hint="eastAsia"/>
          <w:sz w:val="32"/>
          <w:szCs w:val="32"/>
        </w:rPr>
      </w:pPr>
      <w:r>
        <w:rPr>
          <w:rFonts w:ascii="原版宋体" w:eastAsia="黑体" w:hAnsi="原版宋体"/>
          <w:sz w:val="32"/>
          <w:szCs w:val="32"/>
        </w:rPr>
        <w:lastRenderedPageBreak/>
        <w:t>附件</w:t>
      </w:r>
      <w:r>
        <w:rPr>
          <w:rFonts w:ascii="原版宋体" w:eastAsia="黑体" w:hAnsi="原版宋体"/>
          <w:sz w:val="32"/>
          <w:szCs w:val="32"/>
        </w:rPr>
        <w:t>4-7</w:t>
      </w:r>
    </w:p>
    <w:p w14:paraId="5D1C2A3D" w14:textId="77777777" w:rsidR="0073526C" w:rsidRDefault="0073526C" w:rsidP="0073526C">
      <w:pPr>
        <w:spacing w:line="500" w:lineRule="exact"/>
        <w:jc w:val="center"/>
        <w:rPr>
          <w:rFonts w:ascii="原版宋体" w:eastAsia="方正小标宋_GBK" w:hAnsi="原版宋体" w:hint="eastAsia"/>
          <w:sz w:val="36"/>
          <w:szCs w:val="36"/>
        </w:rPr>
      </w:pPr>
      <w:r>
        <w:rPr>
          <w:rFonts w:ascii="原版宋体" w:eastAsia="方正小标宋_GBK" w:hAnsi="原版宋体"/>
          <w:sz w:val="36"/>
          <w:szCs w:val="36"/>
        </w:rPr>
        <w:t>小组合作赛评分标准</w:t>
      </w:r>
    </w:p>
    <w:p w14:paraId="1C8D5ECC" w14:textId="77777777" w:rsidR="0073526C" w:rsidRDefault="0073526C" w:rsidP="0073526C">
      <w:pPr>
        <w:spacing w:line="500" w:lineRule="exact"/>
        <w:jc w:val="center"/>
        <w:rPr>
          <w:rFonts w:ascii="原版宋体" w:eastAsia="方正小标宋_GBK" w:hAnsi="原版宋体" w:hint="eastAsia"/>
          <w:sz w:val="44"/>
          <w:szCs w:val="44"/>
        </w:rPr>
      </w:pPr>
    </w:p>
    <w:tbl>
      <w:tblPr>
        <w:tblStyle w:val="afc"/>
        <w:tblW w:w="9545" w:type="dxa"/>
        <w:tblInd w:w="-445" w:type="dxa"/>
        <w:tblLook w:val="04A0" w:firstRow="1" w:lastRow="0" w:firstColumn="1" w:lastColumn="0" w:noHBand="0" w:noVBand="1"/>
      </w:tblPr>
      <w:tblGrid>
        <w:gridCol w:w="900"/>
        <w:gridCol w:w="953"/>
        <w:gridCol w:w="5412"/>
        <w:gridCol w:w="639"/>
        <w:gridCol w:w="666"/>
        <w:gridCol w:w="975"/>
      </w:tblGrid>
      <w:tr w:rsidR="0073526C" w14:paraId="13EEC7BB" w14:textId="77777777" w:rsidTr="00407179">
        <w:trPr>
          <w:trHeight w:hRule="exact" w:val="902"/>
          <w:tblHeader/>
        </w:trPr>
        <w:tc>
          <w:tcPr>
            <w:tcW w:w="1859" w:type="dxa"/>
            <w:gridSpan w:val="2"/>
            <w:vAlign w:val="center"/>
          </w:tcPr>
          <w:p w14:paraId="767A7C84" w14:textId="77777777" w:rsidR="0073526C" w:rsidRDefault="0073526C" w:rsidP="00407179">
            <w:pPr>
              <w:widowControl/>
              <w:spacing w:line="320" w:lineRule="exact"/>
              <w:jc w:val="center"/>
              <w:textAlignment w:val="center"/>
              <w:rPr>
                <w:rFonts w:ascii="原版宋体" w:eastAsiaTheme="minorEastAsia" w:hAnsi="原版宋体" w:hint="eastAsia"/>
                <w:b/>
                <w:bCs/>
                <w:sz w:val="24"/>
              </w:rPr>
            </w:pPr>
            <w:r>
              <w:rPr>
                <w:rFonts w:ascii="原版宋体" w:eastAsiaTheme="minorEastAsia" w:hAnsi="原版宋体"/>
                <w:b/>
                <w:bCs/>
                <w:sz w:val="24"/>
              </w:rPr>
              <w:t>项目</w:t>
            </w:r>
          </w:p>
        </w:tc>
        <w:tc>
          <w:tcPr>
            <w:tcW w:w="5441" w:type="dxa"/>
            <w:vAlign w:val="center"/>
          </w:tcPr>
          <w:p w14:paraId="5407CDEF" w14:textId="77777777" w:rsidR="0073526C" w:rsidRDefault="0073526C" w:rsidP="00407179">
            <w:pPr>
              <w:widowControl/>
              <w:spacing w:line="320" w:lineRule="exact"/>
              <w:jc w:val="center"/>
              <w:textAlignment w:val="center"/>
              <w:rPr>
                <w:rFonts w:ascii="原版宋体" w:eastAsiaTheme="minorEastAsia" w:hAnsi="原版宋体" w:hint="eastAsia"/>
                <w:b/>
                <w:bCs/>
                <w:sz w:val="24"/>
              </w:rPr>
            </w:pPr>
            <w:r>
              <w:rPr>
                <w:rFonts w:ascii="原版宋体" w:eastAsiaTheme="minorEastAsia" w:hAnsi="原版宋体"/>
                <w:b/>
                <w:bCs/>
                <w:sz w:val="24"/>
              </w:rPr>
              <w:t>评价内容</w:t>
            </w:r>
          </w:p>
        </w:tc>
        <w:tc>
          <w:tcPr>
            <w:tcW w:w="600" w:type="dxa"/>
            <w:vAlign w:val="center"/>
          </w:tcPr>
          <w:p w14:paraId="4A743EF0" w14:textId="77777777" w:rsidR="0073526C" w:rsidRDefault="0073526C" w:rsidP="00407179">
            <w:pPr>
              <w:widowControl/>
              <w:spacing w:line="320" w:lineRule="exact"/>
              <w:jc w:val="center"/>
              <w:textAlignment w:val="center"/>
              <w:rPr>
                <w:rFonts w:ascii="原版宋体" w:eastAsiaTheme="minorEastAsia" w:hAnsi="原版宋体" w:hint="eastAsia"/>
                <w:b/>
                <w:bCs/>
                <w:sz w:val="24"/>
              </w:rPr>
            </w:pPr>
            <w:r>
              <w:rPr>
                <w:rFonts w:ascii="原版宋体" w:eastAsiaTheme="minorEastAsia" w:hAnsi="原版宋体"/>
                <w:b/>
                <w:bCs/>
                <w:sz w:val="24"/>
              </w:rPr>
              <w:t>分值</w:t>
            </w:r>
          </w:p>
        </w:tc>
        <w:tc>
          <w:tcPr>
            <w:tcW w:w="667" w:type="dxa"/>
            <w:vAlign w:val="center"/>
          </w:tcPr>
          <w:p w14:paraId="689F535A" w14:textId="77777777" w:rsidR="0073526C" w:rsidRDefault="0073526C" w:rsidP="00407179">
            <w:pPr>
              <w:widowControl/>
              <w:spacing w:line="320" w:lineRule="exact"/>
              <w:jc w:val="center"/>
              <w:textAlignment w:val="center"/>
              <w:rPr>
                <w:rFonts w:ascii="原版宋体" w:eastAsiaTheme="minorEastAsia" w:hAnsi="原版宋体" w:hint="eastAsia"/>
                <w:b/>
                <w:bCs/>
                <w:sz w:val="24"/>
              </w:rPr>
            </w:pPr>
            <w:r>
              <w:rPr>
                <w:rFonts w:ascii="原版宋体" w:eastAsiaTheme="minorEastAsia" w:hAnsi="原版宋体"/>
                <w:b/>
                <w:bCs/>
                <w:sz w:val="24"/>
              </w:rPr>
              <w:t>得分</w:t>
            </w:r>
          </w:p>
        </w:tc>
        <w:tc>
          <w:tcPr>
            <w:tcW w:w="978" w:type="dxa"/>
            <w:vAlign w:val="center"/>
          </w:tcPr>
          <w:p w14:paraId="434D9F8D" w14:textId="77777777" w:rsidR="0073526C" w:rsidRDefault="0073526C" w:rsidP="00407179">
            <w:pPr>
              <w:widowControl/>
              <w:spacing w:line="320" w:lineRule="exact"/>
              <w:jc w:val="center"/>
              <w:textAlignment w:val="center"/>
              <w:rPr>
                <w:rFonts w:ascii="原版宋体" w:eastAsiaTheme="minorEastAsia" w:hAnsi="原版宋体" w:hint="eastAsia"/>
                <w:b/>
                <w:bCs/>
                <w:sz w:val="24"/>
              </w:rPr>
            </w:pPr>
            <w:r>
              <w:rPr>
                <w:rFonts w:ascii="原版宋体" w:eastAsiaTheme="minorEastAsia" w:hAnsi="原版宋体"/>
                <w:b/>
                <w:bCs/>
                <w:sz w:val="24"/>
              </w:rPr>
              <w:t>扣分及原因</w:t>
            </w:r>
          </w:p>
        </w:tc>
      </w:tr>
      <w:tr w:rsidR="0073526C" w14:paraId="0A9BD5A1" w14:textId="77777777" w:rsidTr="00407179">
        <w:trPr>
          <w:trHeight w:val="856"/>
        </w:trPr>
        <w:tc>
          <w:tcPr>
            <w:tcW w:w="1859" w:type="dxa"/>
            <w:gridSpan w:val="2"/>
            <w:vAlign w:val="center"/>
          </w:tcPr>
          <w:p w14:paraId="4A710CCD"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中医护理病案书写</w:t>
            </w:r>
            <w:r>
              <w:rPr>
                <w:rFonts w:ascii="原版宋体" w:eastAsiaTheme="minorEastAsia" w:hAnsi="原版宋体"/>
                <w:sz w:val="24"/>
              </w:rPr>
              <w:t>30</w:t>
            </w:r>
            <w:r>
              <w:rPr>
                <w:rFonts w:ascii="原版宋体" w:eastAsiaTheme="minorEastAsia" w:hAnsi="原版宋体"/>
                <w:sz w:val="24"/>
              </w:rPr>
              <w:t>分</w:t>
            </w:r>
          </w:p>
        </w:tc>
        <w:tc>
          <w:tcPr>
            <w:tcW w:w="5441" w:type="dxa"/>
            <w:vAlign w:val="center"/>
          </w:tcPr>
          <w:p w14:paraId="6E04F354" w14:textId="77777777" w:rsidR="0073526C" w:rsidRDefault="0073526C" w:rsidP="00407179">
            <w:pPr>
              <w:pStyle w:val="a4"/>
              <w:kinsoku w:val="0"/>
              <w:autoSpaceDE w:val="0"/>
              <w:autoSpaceDN w:val="0"/>
              <w:adjustRightInd w:val="0"/>
              <w:snapToGrid w:val="0"/>
              <w:spacing w:line="360" w:lineRule="exact"/>
              <w:jc w:val="both"/>
              <w:rPr>
                <w:rFonts w:ascii="原版宋体" w:eastAsiaTheme="minorEastAsia" w:hAnsi="原版宋体" w:hint="eastAsia"/>
                <w:kern w:val="0"/>
                <w:sz w:val="24"/>
                <w:szCs w:val="24"/>
              </w:rPr>
            </w:pPr>
            <w:r>
              <w:rPr>
                <w:rFonts w:ascii="原版宋体" w:eastAsiaTheme="minorEastAsia" w:hAnsi="原版宋体" w:cs="Times New Roman"/>
                <w:kern w:val="0"/>
                <w:sz w:val="24"/>
                <w:szCs w:val="24"/>
              </w:rPr>
              <w:t>按中医护理病案书写评分标准进行评价，占团体赛总分</w:t>
            </w:r>
            <w:r>
              <w:rPr>
                <w:rFonts w:ascii="原版宋体" w:eastAsiaTheme="minorEastAsia" w:hAnsi="原版宋体" w:cs="Times New Roman"/>
                <w:kern w:val="0"/>
                <w:sz w:val="24"/>
                <w:szCs w:val="24"/>
              </w:rPr>
              <w:t>30%</w:t>
            </w:r>
            <w:r>
              <w:rPr>
                <w:rFonts w:ascii="原版宋体" w:eastAsiaTheme="minorEastAsia" w:hAnsi="原版宋体" w:cs="Times New Roman"/>
                <w:kern w:val="0"/>
                <w:sz w:val="24"/>
                <w:szCs w:val="24"/>
              </w:rPr>
              <w:t>。</w:t>
            </w:r>
          </w:p>
        </w:tc>
        <w:tc>
          <w:tcPr>
            <w:tcW w:w="600" w:type="dxa"/>
            <w:vAlign w:val="center"/>
          </w:tcPr>
          <w:p w14:paraId="4EF7DC12" w14:textId="77777777" w:rsidR="0073526C" w:rsidRDefault="0073526C" w:rsidP="00407179">
            <w:pPr>
              <w:widowControl/>
              <w:spacing w:line="360" w:lineRule="exact"/>
              <w:jc w:val="center"/>
              <w:textAlignment w:val="center"/>
              <w:rPr>
                <w:rFonts w:ascii="原版宋体" w:eastAsiaTheme="minorEastAsia" w:hAnsi="原版宋体" w:hint="eastAsia"/>
                <w:sz w:val="24"/>
              </w:rPr>
            </w:pPr>
            <w:r>
              <w:rPr>
                <w:rFonts w:ascii="原版宋体" w:eastAsiaTheme="minorEastAsia" w:hAnsi="原版宋体"/>
                <w:sz w:val="24"/>
              </w:rPr>
              <w:t>30</w:t>
            </w:r>
          </w:p>
        </w:tc>
        <w:tc>
          <w:tcPr>
            <w:tcW w:w="667" w:type="dxa"/>
            <w:vAlign w:val="center"/>
          </w:tcPr>
          <w:p w14:paraId="15C27070"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5F60409E" w14:textId="77777777" w:rsidR="0073526C" w:rsidRDefault="0073526C" w:rsidP="00407179">
            <w:pPr>
              <w:spacing w:line="360" w:lineRule="exact"/>
              <w:jc w:val="left"/>
              <w:rPr>
                <w:rFonts w:ascii="原版宋体" w:eastAsiaTheme="minorEastAsia" w:hAnsi="原版宋体" w:hint="eastAsia"/>
                <w:sz w:val="24"/>
              </w:rPr>
            </w:pPr>
          </w:p>
        </w:tc>
      </w:tr>
      <w:tr w:rsidR="0073526C" w14:paraId="51B330D0" w14:textId="77777777" w:rsidTr="00407179">
        <w:trPr>
          <w:trHeight w:val="567"/>
        </w:trPr>
        <w:tc>
          <w:tcPr>
            <w:tcW w:w="903" w:type="dxa"/>
            <w:vMerge w:val="restart"/>
            <w:vAlign w:val="center"/>
          </w:tcPr>
          <w:p w14:paraId="175F2801"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辨证施护</w:t>
            </w:r>
          </w:p>
          <w:p w14:paraId="388E6FC7"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25</w:t>
            </w:r>
            <w:r>
              <w:rPr>
                <w:rFonts w:ascii="原版宋体" w:eastAsiaTheme="minorEastAsia" w:hAnsi="原版宋体"/>
                <w:sz w:val="24"/>
              </w:rPr>
              <w:t>分</w:t>
            </w:r>
          </w:p>
        </w:tc>
        <w:tc>
          <w:tcPr>
            <w:tcW w:w="956" w:type="dxa"/>
            <w:vAlign w:val="center"/>
          </w:tcPr>
          <w:p w14:paraId="4B62EEB9"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技术</w:t>
            </w:r>
          </w:p>
          <w:p w14:paraId="2D6D0959"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操作</w:t>
            </w:r>
          </w:p>
        </w:tc>
        <w:tc>
          <w:tcPr>
            <w:tcW w:w="5441" w:type="dxa"/>
            <w:vAlign w:val="center"/>
          </w:tcPr>
          <w:p w14:paraId="4B0C6283"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按操作技术评分标准进行评价，占团体赛总分</w:t>
            </w:r>
            <w:r>
              <w:rPr>
                <w:rFonts w:ascii="原版宋体" w:eastAsiaTheme="minorEastAsia" w:hAnsi="原版宋体"/>
                <w:sz w:val="24"/>
              </w:rPr>
              <w:t>20%</w:t>
            </w:r>
            <w:r>
              <w:rPr>
                <w:rFonts w:ascii="原版宋体" w:eastAsiaTheme="minorEastAsia" w:hAnsi="原版宋体"/>
                <w:sz w:val="24"/>
              </w:rPr>
              <w:t>。</w:t>
            </w:r>
          </w:p>
        </w:tc>
        <w:tc>
          <w:tcPr>
            <w:tcW w:w="600" w:type="dxa"/>
            <w:vAlign w:val="center"/>
          </w:tcPr>
          <w:p w14:paraId="352C2ADC"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20</w:t>
            </w:r>
          </w:p>
        </w:tc>
        <w:tc>
          <w:tcPr>
            <w:tcW w:w="667" w:type="dxa"/>
            <w:vAlign w:val="center"/>
          </w:tcPr>
          <w:p w14:paraId="7A7509A4"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76FFE2F8" w14:textId="77777777" w:rsidR="0073526C" w:rsidRDefault="0073526C" w:rsidP="00407179">
            <w:pPr>
              <w:spacing w:line="360" w:lineRule="exact"/>
              <w:jc w:val="left"/>
              <w:rPr>
                <w:rFonts w:ascii="原版宋体" w:eastAsiaTheme="minorEastAsia" w:hAnsi="原版宋体" w:hint="eastAsia"/>
                <w:sz w:val="24"/>
              </w:rPr>
            </w:pPr>
          </w:p>
        </w:tc>
      </w:tr>
      <w:tr w:rsidR="0073526C" w14:paraId="108B21B6" w14:textId="77777777" w:rsidTr="00407179">
        <w:trPr>
          <w:trHeight w:val="567"/>
        </w:trPr>
        <w:tc>
          <w:tcPr>
            <w:tcW w:w="903" w:type="dxa"/>
            <w:vMerge/>
            <w:vAlign w:val="center"/>
          </w:tcPr>
          <w:p w14:paraId="62648AFB" w14:textId="77777777" w:rsidR="0073526C" w:rsidRDefault="0073526C" w:rsidP="00407179">
            <w:pPr>
              <w:spacing w:line="360" w:lineRule="exact"/>
              <w:jc w:val="center"/>
              <w:rPr>
                <w:rFonts w:ascii="原版宋体" w:eastAsiaTheme="minorEastAsia" w:hAnsi="原版宋体" w:hint="eastAsia"/>
                <w:sz w:val="24"/>
              </w:rPr>
            </w:pPr>
          </w:p>
        </w:tc>
        <w:tc>
          <w:tcPr>
            <w:tcW w:w="956" w:type="dxa"/>
            <w:vMerge w:val="restart"/>
            <w:vAlign w:val="center"/>
          </w:tcPr>
          <w:p w14:paraId="46349CD8"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健康</w:t>
            </w:r>
          </w:p>
          <w:p w14:paraId="6B71E641"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指导</w:t>
            </w:r>
          </w:p>
        </w:tc>
        <w:tc>
          <w:tcPr>
            <w:tcW w:w="5441" w:type="dxa"/>
            <w:vAlign w:val="center"/>
          </w:tcPr>
          <w:p w14:paraId="0B9B3903" w14:textId="77777777" w:rsidR="0073526C" w:rsidRDefault="0073526C" w:rsidP="00407179">
            <w:pPr>
              <w:spacing w:line="360" w:lineRule="exact"/>
              <w:rPr>
                <w:rFonts w:ascii="原版宋体" w:eastAsiaTheme="minorEastAsia" w:hAnsi="原版宋体" w:hint="eastAsia"/>
                <w:sz w:val="24"/>
              </w:rPr>
            </w:pPr>
            <w:r>
              <w:rPr>
                <w:rFonts w:ascii="原版宋体" w:eastAsiaTheme="minorEastAsia" w:hAnsi="原版宋体"/>
                <w:sz w:val="24"/>
              </w:rPr>
              <w:t>结合患者病情提供中医养生建议（如饮食调养、情志调节、穴位按压等）。</w:t>
            </w:r>
          </w:p>
        </w:tc>
        <w:tc>
          <w:tcPr>
            <w:tcW w:w="600" w:type="dxa"/>
            <w:vAlign w:val="center"/>
          </w:tcPr>
          <w:p w14:paraId="5CE6E30F"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3</w:t>
            </w:r>
          </w:p>
        </w:tc>
        <w:tc>
          <w:tcPr>
            <w:tcW w:w="667" w:type="dxa"/>
            <w:vAlign w:val="center"/>
          </w:tcPr>
          <w:p w14:paraId="20A18E6B"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70E15BC9" w14:textId="77777777" w:rsidR="0073526C" w:rsidRDefault="0073526C" w:rsidP="00407179">
            <w:pPr>
              <w:spacing w:line="360" w:lineRule="exact"/>
              <w:jc w:val="left"/>
              <w:rPr>
                <w:rFonts w:ascii="原版宋体" w:eastAsiaTheme="minorEastAsia" w:hAnsi="原版宋体" w:hint="eastAsia"/>
                <w:sz w:val="24"/>
              </w:rPr>
            </w:pPr>
          </w:p>
        </w:tc>
      </w:tr>
      <w:tr w:rsidR="0073526C" w14:paraId="7256DD3C" w14:textId="77777777" w:rsidTr="00407179">
        <w:trPr>
          <w:trHeight w:val="567"/>
        </w:trPr>
        <w:tc>
          <w:tcPr>
            <w:tcW w:w="903" w:type="dxa"/>
            <w:vMerge/>
            <w:vAlign w:val="center"/>
          </w:tcPr>
          <w:p w14:paraId="449907FA" w14:textId="77777777" w:rsidR="0073526C" w:rsidRDefault="0073526C" w:rsidP="00407179">
            <w:pPr>
              <w:spacing w:line="360" w:lineRule="exact"/>
              <w:jc w:val="center"/>
              <w:rPr>
                <w:rFonts w:ascii="原版宋体" w:eastAsiaTheme="minorEastAsia" w:hAnsi="原版宋体" w:hint="eastAsia"/>
                <w:sz w:val="24"/>
              </w:rPr>
            </w:pPr>
          </w:p>
        </w:tc>
        <w:tc>
          <w:tcPr>
            <w:tcW w:w="956" w:type="dxa"/>
            <w:vMerge/>
            <w:vAlign w:val="center"/>
          </w:tcPr>
          <w:p w14:paraId="3DD3D8E3" w14:textId="77777777" w:rsidR="0073526C" w:rsidRDefault="0073526C" w:rsidP="00407179">
            <w:pPr>
              <w:spacing w:line="360" w:lineRule="exact"/>
              <w:jc w:val="left"/>
              <w:rPr>
                <w:rFonts w:ascii="原版宋体" w:eastAsiaTheme="minorEastAsia" w:hAnsi="原版宋体" w:hint="eastAsia"/>
                <w:sz w:val="24"/>
              </w:rPr>
            </w:pPr>
          </w:p>
        </w:tc>
        <w:tc>
          <w:tcPr>
            <w:tcW w:w="5441" w:type="dxa"/>
            <w:vAlign w:val="center"/>
          </w:tcPr>
          <w:p w14:paraId="033458DB" w14:textId="77777777" w:rsidR="0073526C" w:rsidRDefault="0073526C" w:rsidP="00407179">
            <w:pPr>
              <w:spacing w:line="360" w:lineRule="exact"/>
              <w:rPr>
                <w:rFonts w:ascii="原版宋体" w:eastAsiaTheme="minorEastAsia" w:hAnsi="原版宋体" w:hint="eastAsia"/>
                <w:sz w:val="24"/>
              </w:rPr>
            </w:pPr>
            <w:r>
              <w:rPr>
                <w:rFonts w:ascii="原版宋体" w:eastAsiaTheme="minorEastAsia" w:hAnsi="原版宋体"/>
                <w:sz w:val="24"/>
              </w:rPr>
              <w:t>指导内容具体、可操作</w:t>
            </w:r>
          </w:p>
        </w:tc>
        <w:tc>
          <w:tcPr>
            <w:tcW w:w="600" w:type="dxa"/>
            <w:vAlign w:val="center"/>
          </w:tcPr>
          <w:p w14:paraId="0A417B9D"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1</w:t>
            </w:r>
          </w:p>
        </w:tc>
        <w:tc>
          <w:tcPr>
            <w:tcW w:w="667" w:type="dxa"/>
            <w:vAlign w:val="center"/>
          </w:tcPr>
          <w:p w14:paraId="0D2FF668"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040C9904" w14:textId="77777777" w:rsidR="0073526C" w:rsidRDefault="0073526C" w:rsidP="00407179">
            <w:pPr>
              <w:spacing w:line="360" w:lineRule="exact"/>
              <w:jc w:val="left"/>
              <w:rPr>
                <w:rFonts w:ascii="原版宋体" w:eastAsiaTheme="minorEastAsia" w:hAnsi="原版宋体" w:hint="eastAsia"/>
                <w:sz w:val="24"/>
              </w:rPr>
            </w:pPr>
          </w:p>
        </w:tc>
      </w:tr>
      <w:tr w:rsidR="0073526C" w14:paraId="1D98B1A4" w14:textId="77777777" w:rsidTr="00407179">
        <w:trPr>
          <w:trHeight w:val="567"/>
        </w:trPr>
        <w:tc>
          <w:tcPr>
            <w:tcW w:w="903" w:type="dxa"/>
            <w:vMerge/>
            <w:vAlign w:val="center"/>
          </w:tcPr>
          <w:p w14:paraId="0972353C" w14:textId="77777777" w:rsidR="0073526C" w:rsidRDefault="0073526C" w:rsidP="00407179">
            <w:pPr>
              <w:spacing w:line="360" w:lineRule="exact"/>
              <w:jc w:val="center"/>
              <w:rPr>
                <w:rFonts w:ascii="原版宋体" w:eastAsiaTheme="minorEastAsia" w:hAnsi="原版宋体" w:hint="eastAsia"/>
                <w:sz w:val="24"/>
              </w:rPr>
            </w:pPr>
          </w:p>
        </w:tc>
        <w:tc>
          <w:tcPr>
            <w:tcW w:w="956" w:type="dxa"/>
            <w:vMerge/>
            <w:vAlign w:val="center"/>
          </w:tcPr>
          <w:p w14:paraId="7D70FF75" w14:textId="77777777" w:rsidR="0073526C" w:rsidRDefault="0073526C" w:rsidP="00407179">
            <w:pPr>
              <w:spacing w:line="360" w:lineRule="exact"/>
              <w:jc w:val="left"/>
              <w:rPr>
                <w:rFonts w:ascii="原版宋体" w:eastAsiaTheme="minorEastAsia" w:hAnsi="原版宋体" w:hint="eastAsia"/>
                <w:sz w:val="24"/>
              </w:rPr>
            </w:pPr>
          </w:p>
        </w:tc>
        <w:tc>
          <w:tcPr>
            <w:tcW w:w="5441" w:type="dxa"/>
            <w:vAlign w:val="center"/>
          </w:tcPr>
          <w:p w14:paraId="73052256"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用语通俗易懂，耐心解答患者疑问，互动自然。</w:t>
            </w:r>
          </w:p>
        </w:tc>
        <w:tc>
          <w:tcPr>
            <w:tcW w:w="600" w:type="dxa"/>
            <w:vAlign w:val="center"/>
          </w:tcPr>
          <w:p w14:paraId="270340BE"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1</w:t>
            </w:r>
          </w:p>
        </w:tc>
        <w:tc>
          <w:tcPr>
            <w:tcW w:w="667" w:type="dxa"/>
            <w:vAlign w:val="center"/>
          </w:tcPr>
          <w:p w14:paraId="42D78A78"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61E80871" w14:textId="77777777" w:rsidR="0073526C" w:rsidRDefault="0073526C" w:rsidP="00407179">
            <w:pPr>
              <w:spacing w:line="360" w:lineRule="exact"/>
              <w:jc w:val="left"/>
              <w:rPr>
                <w:rFonts w:ascii="原版宋体" w:eastAsiaTheme="minorEastAsia" w:hAnsi="原版宋体" w:hint="eastAsia"/>
                <w:sz w:val="24"/>
              </w:rPr>
            </w:pPr>
          </w:p>
        </w:tc>
      </w:tr>
      <w:tr w:rsidR="0073526C" w14:paraId="4AA9CD57" w14:textId="77777777" w:rsidTr="00407179">
        <w:trPr>
          <w:trHeight w:val="567"/>
        </w:trPr>
        <w:tc>
          <w:tcPr>
            <w:tcW w:w="903" w:type="dxa"/>
            <w:vMerge w:val="restart"/>
            <w:vAlign w:val="center"/>
          </w:tcPr>
          <w:p w14:paraId="05E3AB36"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突发情景处置</w:t>
            </w:r>
            <w:r>
              <w:rPr>
                <w:rFonts w:ascii="原版宋体" w:eastAsiaTheme="minorEastAsia" w:hAnsi="原版宋体"/>
                <w:sz w:val="24"/>
              </w:rPr>
              <w:t>35</w:t>
            </w:r>
            <w:r>
              <w:rPr>
                <w:rFonts w:ascii="原版宋体" w:eastAsiaTheme="minorEastAsia" w:hAnsi="原版宋体"/>
                <w:sz w:val="24"/>
              </w:rPr>
              <w:t>分</w:t>
            </w:r>
          </w:p>
        </w:tc>
        <w:tc>
          <w:tcPr>
            <w:tcW w:w="956" w:type="dxa"/>
            <w:vMerge w:val="restart"/>
            <w:vAlign w:val="center"/>
          </w:tcPr>
          <w:p w14:paraId="0A2BE6CD"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快速评估与判断</w:t>
            </w:r>
          </w:p>
        </w:tc>
        <w:tc>
          <w:tcPr>
            <w:tcW w:w="5441" w:type="dxa"/>
            <w:vAlign w:val="center"/>
          </w:tcPr>
          <w:p w14:paraId="5141F215"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迅速识别患者突发病情并正确判断病情危急程度</w:t>
            </w:r>
          </w:p>
        </w:tc>
        <w:tc>
          <w:tcPr>
            <w:tcW w:w="600" w:type="dxa"/>
            <w:vAlign w:val="center"/>
          </w:tcPr>
          <w:p w14:paraId="69F0DE87"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2</w:t>
            </w:r>
          </w:p>
        </w:tc>
        <w:tc>
          <w:tcPr>
            <w:tcW w:w="667" w:type="dxa"/>
            <w:vAlign w:val="center"/>
          </w:tcPr>
          <w:p w14:paraId="5895C525"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04B9100F" w14:textId="77777777" w:rsidR="0073526C" w:rsidRDefault="0073526C" w:rsidP="00407179">
            <w:pPr>
              <w:spacing w:line="360" w:lineRule="exact"/>
              <w:jc w:val="left"/>
              <w:rPr>
                <w:rFonts w:ascii="原版宋体" w:eastAsiaTheme="minorEastAsia" w:hAnsi="原版宋体" w:hint="eastAsia"/>
                <w:sz w:val="24"/>
              </w:rPr>
            </w:pPr>
          </w:p>
        </w:tc>
      </w:tr>
      <w:tr w:rsidR="0073526C" w14:paraId="669405F0" w14:textId="77777777" w:rsidTr="00407179">
        <w:trPr>
          <w:trHeight w:val="567"/>
        </w:trPr>
        <w:tc>
          <w:tcPr>
            <w:tcW w:w="903" w:type="dxa"/>
            <w:vMerge/>
            <w:vAlign w:val="center"/>
          </w:tcPr>
          <w:p w14:paraId="6F375DCA" w14:textId="77777777" w:rsidR="0073526C" w:rsidRDefault="0073526C" w:rsidP="00407179">
            <w:pPr>
              <w:spacing w:line="360" w:lineRule="exact"/>
              <w:jc w:val="center"/>
              <w:rPr>
                <w:rFonts w:ascii="原版宋体" w:eastAsiaTheme="minorEastAsia" w:hAnsi="原版宋体" w:hint="eastAsia"/>
                <w:sz w:val="24"/>
              </w:rPr>
            </w:pPr>
          </w:p>
        </w:tc>
        <w:tc>
          <w:tcPr>
            <w:tcW w:w="956" w:type="dxa"/>
            <w:vMerge/>
            <w:vAlign w:val="center"/>
          </w:tcPr>
          <w:p w14:paraId="3A1610C2" w14:textId="77777777" w:rsidR="0073526C" w:rsidRDefault="0073526C" w:rsidP="00407179">
            <w:pPr>
              <w:spacing w:line="360" w:lineRule="exact"/>
              <w:jc w:val="left"/>
              <w:rPr>
                <w:rFonts w:ascii="原版宋体" w:eastAsiaTheme="minorEastAsia" w:hAnsi="原版宋体" w:hint="eastAsia"/>
                <w:sz w:val="24"/>
              </w:rPr>
            </w:pPr>
          </w:p>
        </w:tc>
        <w:tc>
          <w:tcPr>
            <w:tcW w:w="5441" w:type="dxa"/>
            <w:vAlign w:val="center"/>
          </w:tcPr>
          <w:p w14:paraId="7B8DBE69"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确认现场安全性，评估可用资源</w:t>
            </w:r>
          </w:p>
        </w:tc>
        <w:tc>
          <w:tcPr>
            <w:tcW w:w="600" w:type="dxa"/>
            <w:vAlign w:val="center"/>
          </w:tcPr>
          <w:p w14:paraId="07CEBD7B"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1</w:t>
            </w:r>
          </w:p>
        </w:tc>
        <w:tc>
          <w:tcPr>
            <w:tcW w:w="667" w:type="dxa"/>
            <w:vAlign w:val="center"/>
          </w:tcPr>
          <w:p w14:paraId="2147CA90"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5A32B69A" w14:textId="77777777" w:rsidR="0073526C" w:rsidRDefault="0073526C" w:rsidP="00407179">
            <w:pPr>
              <w:spacing w:line="360" w:lineRule="exact"/>
              <w:jc w:val="left"/>
              <w:rPr>
                <w:rFonts w:ascii="原版宋体" w:eastAsiaTheme="minorEastAsia" w:hAnsi="原版宋体" w:hint="eastAsia"/>
                <w:sz w:val="24"/>
              </w:rPr>
            </w:pPr>
          </w:p>
        </w:tc>
      </w:tr>
      <w:tr w:rsidR="0073526C" w14:paraId="2A717BE5" w14:textId="77777777" w:rsidTr="00407179">
        <w:trPr>
          <w:trHeight w:val="567"/>
        </w:trPr>
        <w:tc>
          <w:tcPr>
            <w:tcW w:w="903" w:type="dxa"/>
            <w:vMerge/>
            <w:vAlign w:val="center"/>
          </w:tcPr>
          <w:p w14:paraId="57B4B9C7" w14:textId="77777777" w:rsidR="0073526C" w:rsidRDefault="0073526C" w:rsidP="00407179">
            <w:pPr>
              <w:spacing w:line="360" w:lineRule="exact"/>
              <w:jc w:val="center"/>
              <w:rPr>
                <w:rFonts w:ascii="原版宋体" w:eastAsiaTheme="minorEastAsia" w:hAnsi="原版宋体" w:hint="eastAsia"/>
                <w:sz w:val="24"/>
              </w:rPr>
            </w:pPr>
          </w:p>
        </w:tc>
        <w:tc>
          <w:tcPr>
            <w:tcW w:w="956" w:type="dxa"/>
            <w:vMerge/>
            <w:vAlign w:val="center"/>
          </w:tcPr>
          <w:p w14:paraId="4B47EF38" w14:textId="77777777" w:rsidR="0073526C" w:rsidRDefault="0073526C" w:rsidP="00407179">
            <w:pPr>
              <w:spacing w:line="360" w:lineRule="exact"/>
              <w:jc w:val="left"/>
              <w:rPr>
                <w:rFonts w:ascii="原版宋体" w:eastAsiaTheme="minorEastAsia" w:hAnsi="原版宋体" w:hint="eastAsia"/>
                <w:sz w:val="24"/>
              </w:rPr>
            </w:pPr>
          </w:p>
        </w:tc>
        <w:tc>
          <w:tcPr>
            <w:tcW w:w="5441" w:type="dxa"/>
            <w:vAlign w:val="center"/>
          </w:tcPr>
          <w:p w14:paraId="21B10EB6"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快速检查生命体征（脉搏、呼吸、血压等）</w:t>
            </w:r>
          </w:p>
        </w:tc>
        <w:tc>
          <w:tcPr>
            <w:tcW w:w="600" w:type="dxa"/>
            <w:vAlign w:val="center"/>
          </w:tcPr>
          <w:p w14:paraId="208E2E04"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2</w:t>
            </w:r>
          </w:p>
        </w:tc>
        <w:tc>
          <w:tcPr>
            <w:tcW w:w="667" w:type="dxa"/>
            <w:vAlign w:val="center"/>
          </w:tcPr>
          <w:p w14:paraId="09881763"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44F5F2D4" w14:textId="77777777" w:rsidR="0073526C" w:rsidRDefault="0073526C" w:rsidP="00407179">
            <w:pPr>
              <w:spacing w:line="360" w:lineRule="exact"/>
              <w:jc w:val="left"/>
              <w:rPr>
                <w:rFonts w:ascii="原版宋体" w:eastAsiaTheme="minorEastAsia" w:hAnsi="原版宋体" w:hint="eastAsia"/>
                <w:sz w:val="24"/>
              </w:rPr>
            </w:pPr>
          </w:p>
        </w:tc>
      </w:tr>
      <w:tr w:rsidR="0073526C" w14:paraId="0D465323" w14:textId="77777777" w:rsidTr="00407179">
        <w:trPr>
          <w:trHeight w:val="567"/>
        </w:trPr>
        <w:tc>
          <w:tcPr>
            <w:tcW w:w="903" w:type="dxa"/>
            <w:vMerge/>
            <w:vAlign w:val="center"/>
          </w:tcPr>
          <w:p w14:paraId="5EAAC19A" w14:textId="77777777" w:rsidR="0073526C" w:rsidRDefault="0073526C" w:rsidP="00407179">
            <w:pPr>
              <w:spacing w:line="360" w:lineRule="exact"/>
              <w:jc w:val="center"/>
              <w:rPr>
                <w:rFonts w:ascii="原版宋体" w:eastAsiaTheme="minorEastAsia" w:hAnsi="原版宋体" w:hint="eastAsia"/>
                <w:sz w:val="24"/>
              </w:rPr>
            </w:pPr>
          </w:p>
        </w:tc>
        <w:tc>
          <w:tcPr>
            <w:tcW w:w="956" w:type="dxa"/>
            <w:vAlign w:val="center"/>
          </w:tcPr>
          <w:p w14:paraId="57D220BD"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应急</w:t>
            </w:r>
          </w:p>
          <w:p w14:paraId="333ECCCD"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处置</w:t>
            </w:r>
          </w:p>
        </w:tc>
        <w:tc>
          <w:tcPr>
            <w:tcW w:w="5441" w:type="dxa"/>
            <w:vAlign w:val="center"/>
          </w:tcPr>
          <w:p w14:paraId="0B439BA8"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按操作技术评分标准进行评价，占团体赛总分</w:t>
            </w:r>
            <w:r>
              <w:rPr>
                <w:rFonts w:ascii="原版宋体" w:eastAsiaTheme="minorEastAsia" w:hAnsi="原版宋体"/>
                <w:sz w:val="24"/>
              </w:rPr>
              <w:t>25%</w:t>
            </w:r>
            <w:r>
              <w:rPr>
                <w:rFonts w:ascii="原版宋体" w:eastAsiaTheme="minorEastAsia" w:hAnsi="原版宋体"/>
                <w:sz w:val="24"/>
              </w:rPr>
              <w:t>。</w:t>
            </w:r>
          </w:p>
        </w:tc>
        <w:tc>
          <w:tcPr>
            <w:tcW w:w="600" w:type="dxa"/>
            <w:vAlign w:val="center"/>
          </w:tcPr>
          <w:p w14:paraId="3BB744F0"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25</w:t>
            </w:r>
          </w:p>
        </w:tc>
        <w:tc>
          <w:tcPr>
            <w:tcW w:w="667" w:type="dxa"/>
            <w:vAlign w:val="center"/>
          </w:tcPr>
          <w:p w14:paraId="00DC7AEA"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256420AD" w14:textId="77777777" w:rsidR="0073526C" w:rsidRDefault="0073526C" w:rsidP="00407179">
            <w:pPr>
              <w:spacing w:line="360" w:lineRule="exact"/>
              <w:jc w:val="left"/>
              <w:rPr>
                <w:rFonts w:ascii="原版宋体" w:eastAsiaTheme="minorEastAsia" w:hAnsi="原版宋体" w:hint="eastAsia"/>
                <w:sz w:val="24"/>
              </w:rPr>
            </w:pPr>
          </w:p>
        </w:tc>
      </w:tr>
      <w:tr w:rsidR="0073526C" w14:paraId="69B74AA4" w14:textId="77777777" w:rsidTr="00407179">
        <w:trPr>
          <w:trHeight w:val="567"/>
        </w:trPr>
        <w:tc>
          <w:tcPr>
            <w:tcW w:w="903" w:type="dxa"/>
            <w:vMerge/>
            <w:vAlign w:val="center"/>
          </w:tcPr>
          <w:p w14:paraId="5DF00CDD" w14:textId="77777777" w:rsidR="0073526C" w:rsidRDefault="0073526C" w:rsidP="00407179">
            <w:pPr>
              <w:spacing w:line="360" w:lineRule="exact"/>
              <w:jc w:val="center"/>
              <w:rPr>
                <w:rFonts w:ascii="原版宋体" w:eastAsiaTheme="minorEastAsia" w:hAnsi="原版宋体" w:hint="eastAsia"/>
                <w:sz w:val="24"/>
              </w:rPr>
            </w:pPr>
          </w:p>
        </w:tc>
        <w:tc>
          <w:tcPr>
            <w:tcW w:w="956" w:type="dxa"/>
            <w:vAlign w:val="center"/>
          </w:tcPr>
          <w:p w14:paraId="5D2A63BF"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人文关怀</w:t>
            </w:r>
          </w:p>
        </w:tc>
        <w:tc>
          <w:tcPr>
            <w:tcW w:w="5441" w:type="dxa"/>
            <w:vAlign w:val="center"/>
          </w:tcPr>
          <w:p w14:paraId="3E41764C"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1.</w:t>
            </w:r>
            <w:r>
              <w:rPr>
                <w:rFonts w:ascii="原版宋体" w:eastAsiaTheme="minorEastAsia" w:hAnsi="原版宋体"/>
                <w:sz w:val="24"/>
              </w:rPr>
              <w:t>向患者</w:t>
            </w:r>
            <w:r>
              <w:rPr>
                <w:rFonts w:ascii="原版宋体" w:eastAsiaTheme="minorEastAsia" w:hAnsi="原版宋体"/>
                <w:sz w:val="24"/>
              </w:rPr>
              <w:t>/</w:t>
            </w:r>
            <w:r>
              <w:rPr>
                <w:rFonts w:ascii="原版宋体" w:eastAsiaTheme="minorEastAsia" w:hAnsi="原版宋体"/>
                <w:sz w:val="24"/>
              </w:rPr>
              <w:t>家属简要解释病情及处理措施。</w:t>
            </w:r>
          </w:p>
          <w:p w14:paraId="70640844"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2.</w:t>
            </w:r>
            <w:r>
              <w:rPr>
                <w:rFonts w:ascii="原版宋体" w:eastAsiaTheme="minorEastAsia" w:hAnsi="原版宋体"/>
                <w:sz w:val="24"/>
              </w:rPr>
              <w:t>保持冷静，语言清晰，避免引发恐慌</w:t>
            </w:r>
          </w:p>
          <w:p w14:paraId="489DFD8E"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3.</w:t>
            </w:r>
            <w:r>
              <w:rPr>
                <w:rFonts w:ascii="原版宋体" w:eastAsiaTheme="minorEastAsia" w:hAnsi="原版宋体"/>
                <w:sz w:val="24"/>
              </w:rPr>
              <w:t>安抚患者情绪（如握手、语言鼓励）</w:t>
            </w:r>
          </w:p>
        </w:tc>
        <w:tc>
          <w:tcPr>
            <w:tcW w:w="600" w:type="dxa"/>
            <w:vAlign w:val="center"/>
          </w:tcPr>
          <w:p w14:paraId="70151D4E"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5</w:t>
            </w:r>
          </w:p>
        </w:tc>
        <w:tc>
          <w:tcPr>
            <w:tcW w:w="667" w:type="dxa"/>
            <w:vAlign w:val="center"/>
          </w:tcPr>
          <w:p w14:paraId="751228AD"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54AF720D" w14:textId="77777777" w:rsidR="0073526C" w:rsidRDefault="0073526C" w:rsidP="00407179">
            <w:pPr>
              <w:spacing w:line="360" w:lineRule="exact"/>
              <w:jc w:val="left"/>
              <w:rPr>
                <w:rFonts w:ascii="原版宋体" w:eastAsiaTheme="minorEastAsia" w:hAnsi="原版宋体" w:hint="eastAsia"/>
                <w:sz w:val="24"/>
              </w:rPr>
            </w:pPr>
          </w:p>
        </w:tc>
      </w:tr>
      <w:tr w:rsidR="0073526C" w14:paraId="7C371E9B" w14:textId="77777777" w:rsidTr="00407179">
        <w:trPr>
          <w:trHeight w:val="567"/>
        </w:trPr>
        <w:tc>
          <w:tcPr>
            <w:tcW w:w="903" w:type="dxa"/>
            <w:vMerge w:val="restart"/>
            <w:vAlign w:val="center"/>
          </w:tcPr>
          <w:p w14:paraId="37B76153"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团队协作</w:t>
            </w:r>
            <w:r>
              <w:rPr>
                <w:rFonts w:ascii="原版宋体" w:eastAsiaTheme="minorEastAsia" w:hAnsi="原版宋体"/>
                <w:sz w:val="24"/>
              </w:rPr>
              <w:t>10</w:t>
            </w:r>
            <w:r>
              <w:rPr>
                <w:rFonts w:ascii="原版宋体" w:eastAsiaTheme="minorEastAsia" w:hAnsi="原版宋体"/>
                <w:sz w:val="24"/>
              </w:rPr>
              <w:t>分</w:t>
            </w:r>
          </w:p>
        </w:tc>
        <w:tc>
          <w:tcPr>
            <w:tcW w:w="956" w:type="dxa"/>
            <w:vAlign w:val="center"/>
          </w:tcPr>
          <w:p w14:paraId="111D8EA3"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分工</w:t>
            </w:r>
          </w:p>
        </w:tc>
        <w:tc>
          <w:tcPr>
            <w:tcW w:w="5441" w:type="dxa"/>
            <w:vAlign w:val="center"/>
          </w:tcPr>
          <w:p w14:paraId="35F5C2C1"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角色分工明确合理，任务分配科学，组长能动态调整分工</w:t>
            </w:r>
          </w:p>
        </w:tc>
        <w:tc>
          <w:tcPr>
            <w:tcW w:w="600" w:type="dxa"/>
            <w:vAlign w:val="center"/>
          </w:tcPr>
          <w:p w14:paraId="303D4127"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3</w:t>
            </w:r>
          </w:p>
        </w:tc>
        <w:tc>
          <w:tcPr>
            <w:tcW w:w="667" w:type="dxa"/>
            <w:vAlign w:val="center"/>
          </w:tcPr>
          <w:p w14:paraId="38F9433E"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4D9585B4" w14:textId="77777777" w:rsidR="0073526C" w:rsidRDefault="0073526C" w:rsidP="00407179">
            <w:pPr>
              <w:spacing w:line="360" w:lineRule="exact"/>
              <w:jc w:val="left"/>
              <w:rPr>
                <w:rFonts w:ascii="原版宋体" w:eastAsiaTheme="minorEastAsia" w:hAnsi="原版宋体" w:hint="eastAsia"/>
                <w:sz w:val="24"/>
              </w:rPr>
            </w:pPr>
          </w:p>
        </w:tc>
      </w:tr>
      <w:tr w:rsidR="0073526C" w14:paraId="1E01BADC" w14:textId="77777777" w:rsidTr="00407179">
        <w:trPr>
          <w:trHeight w:val="567"/>
        </w:trPr>
        <w:tc>
          <w:tcPr>
            <w:tcW w:w="903" w:type="dxa"/>
            <w:vMerge/>
            <w:vAlign w:val="center"/>
          </w:tcPr>
          <w:p w14:paraId="699E26CD" w14:textId="77777777" w:rsidR="0073526C" w:rsidRDefault="0073526C" w:rsidP="00407179">
            <w:pPr>
              <w:spacing w:line="360" w:lineRule="exact"/>
              <w:jc w:val="left"/>
              <w:rPr>
                <w:rFonts w:ascii="原版宋体" w:eastAsiaTheme="minorEastAsia" w:hAnsi="原版宋体" w:hint="eastAsia"/>
                <w:sz w:val="24"/>
              </w:rPr>
            </w:pPr>
          </w:p>
        </w:tc>
        <w:tc>
          <w:tcPr>
            <w:tcW w:w="956" w:type="dxa"/>
            <w:vAlign w:val="center"/>
          </w:tcPr>
          <w:p w14:paraId="73438878"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沟通</w:t>
            </w:r>
          </w:p>
          <w:p w14:paraId="00D7696B"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协调</w:t>
            </w:r>
          </w:p>
        </w:tc>
        <w:tc>
          <w:tcPr>
            <w:tcW w:w="5441" w:type="dxa"/>
            <w:vAlign w:val="center"/>
          </w:tcPr>
          <w:p w14:paraId="62F3F13B"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全程沟通有效，语言清晰简洁，非语言沟通有效</w:t>
            </w:r>
          </w:p>
        </w:tc>
        <w:tc>
          <w:tcPr>
            <w:tcW w:w="600" w:type="dxa"/>
            <w:vAlign w:val="center"/>
          </w:tcPr>
          <w:p w14:paraId="437A4997"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3</w:t>
            </w:r>
          </w:p>
        </w:tc>
        <w:tc>
          <w:tcPr>
            <w:tcW w:w="667" w:type="dxa"/>
            <w:vAlign w:val="center"/>
          </w:tcPr>
          <w:p w14:paraId="4565ED0A"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72436189" w14:textId="77777777" w:rsidR="0073526C" w:rsidRDefault="0073526C" w:rsidP="00407179">
            <w:pPr>
              <w:spacing w:line="360" w:lineRule="exact"/>
              <w:jc w:val="left"/>
              <w:rPr>
                <w:rFonts w:ascii="原版宋体" w:eastAsiaTheme="minorEastAsia" w:hAnsi="原版宋体" w:hint="eastAsia"/>
                <w:sz w:val="24"/>
              </w:rPr>
            </w:pPr>
          </w:p>
        </w:tc>
      </w:tr>
      <w:tr w:rsidR="0073526C" w14:paraId="13ED8E51" w14:textId="77777777" w:rsidTr="00407179">
        <w:trPr>
          <w:trHeight w:val="567"/>
        </w:trPr>
        <w:tc>
          <w:tcPr>
            <w:tcW w:w="903" w:type="dxa"/>
            <w:vMerge/>
            <w:vAlign w:val="center"/>
          </w:tcPr>
          <w:p w14:paraId="436A4797" w14:textId="77777777" w:rsidR="0073526C" w:rsidRDefault="0073526C" w:rsidP="00407179">
            <w:pPr>
              <w:spacing w:line="360" w:lineRule="exact"/>
              <w:jc w:val="left"/>
              <w:rPr>
                <w:rFonts w:ascii="原版宋体" w:eastAsiaTheme="minorEastAsia" w:hAnsi="原版宋体" w:hint="eastAsia"/>
                <w:sz w:val="24"/>
              </w:rPr>
            </w:pPr>
          </w:p>
        </w:tc>
        <w:tc>
          <w:tcPr>
            <w:tcW w:w="956" w:type="dxa"/>
            <w:vAlign w:val="center"/>
          </w:tcPr>
          <w:p w14:paraId="5F493223"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协作</w:t>
            </w:r>
          </w:p>
        </w:tc>
        <w:tc>
          <w:tcPr>
            <w:tcW w:w="5441" w:type="dxa"/>
            <w:vAlign w:val="center"/>
          </w:tcPr>
          <w:p w14:paraId="16155118"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1.</w:t>
            </w:r>
            <w:r>
              <w:rPr>
                <w:rFonts w:ascii="原版宋体" w:eastAsiaTheme="minorEastAsia" w:hAnsi="原版宋体"/>
                <w:sz w:val="24"/>
              </w:rPr>
              <w:t>操作无缝衔接</w:t>
            </w:r>
          </w:p>
          <w:p w14:paraId="4AD4BA2B" w14:textId="77777777" w:rsidR="0073526C" w:rsidRDefault="0073526C" w:rsidP="00407179">
            <w:pPr>
              <w:spacing w:line="360" w:lineRule="exact"/>
              <w:jc w:val="left"/>
              <w:rPr>
                <w:rFonts w:ascii="原版宋体" w:eastAsiaTheme="minorEastAsia" w:hAnsi="原版宋体" w:hint="eastAsia"/>
                <w:sz w:val="24"/>
              </w:rPr>
            </w:pPr>
            <w:r>
              <w:rPr>
                <w:rFonts w:ascii="原版宋体" w:eastAsiaTheme="minorEastAsia" w:hAnsi="原版宋体"/>
                <w:sz w:val="24"/>
              </w:rPr>
              <w:t>2.</w:t>
            </w:r>
            <w:r>
              <w:rPr>
                <w:rFonts w:ascii="原版宋体" w:eastAsiaTheme="minorEastAsia" w:hAnsi="原版宋体"/>
                <w:sz w:val="24"/>
              </w:rPr>
              <w:t>突发状况时快速形成协作方案</w:t>
            </w:r>
          </w:p>
        </w:tc>
        <w:tc>
          <w:tcPr>
            <w:tcW w:w="600" w:type="dxa"/>
            <w:vAlign w:val="center"/>
          </w:tcPr>
          <w:p w14:paraId="5DF6E327"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4</w:t>
            </w:r>
          </w:p>
        </w:tc>
        <w:tc>
          <w:tcPr>
            <w:tcW w:w="667" w:type="dxa"/>
            <w:vAlign w:val="center"/>
          </w:tcPr>
          <w:p w14:paraId="63753FB5"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2419FC37" w14:textId="77777777" w:rsidR="0073526C" w:rsidRDefault="0073526C" w:rsidP="00407179">
            <w:pPr>
              <w:spacing w:line="360" w:lineRule="exact"/>
              <w:jc w:val="left"/>
              <w:rPr>
                <w:rFonts w:ascii="原版宋体" w:eastAsiaTheme="minorEastAsia" w:hAnsi="原版宋体" w:hint="eastAsia"/>
                <w:sz w:val="24"/>
              </w:rPr>
            </w:pPr>
          </w:p>
        </w:tc>
      </w:tr>
      <w:tr w:rsidR="0073526C" w14:paraId="54C1D445" w14:textId="77777777" w:rsidTr="00407179">
        <w:trPr>
          <w:trHeight w:val="723"/>
        </w:trPr>
        <w:tc>
          <w:tcPr>
            <w:tcW w:w="7300" w:type="dxa"/>
            <w:gridSpan w:val="3"/>
            <w:vAlign w:val="center"/>
          </w:tcPr>
          <w:p w14:paraId="1B798614"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总分</w:t>
            </w:r>
          </w:p>
        </w:tc>
        <w:tc>
          <w:tcPr>
            <w:tcW w:w="600" w:type="dxa"/>
            <w:vAlign w:val="center"/>
          </w:tcPr>
          <w:p w14:paraId="20198023" w14:textId="77777777" w:rsidR="0073526C" w:rsidRDefault="0073526C" w:rsidP="00407179">
            <w:pPr>
              <w:spacing w:line="360" w:lineRule="exact"/>
              <w:jc w:val="center"/>
              <w:rPr>
                <w:rFonts w:ascii="原版宋体" w:eastAsiaTheme="minorEastAsia" w:hAnsi="原版宋体" w:hint="eastAsia"/>
                <w:sz w:val="24"/>
              </w:rPr>
            </w:pPr>
            <w:r>
              <w:rPr>
                <w:rFonts w:ascii="原版宋体" w:eastAsiaTheme="minorEastAsia" w:hAnsi="原版宋体"/>
                <w:sz w:val="24"/>
              </w:rPr>
              <w:t>100</w:t>
            </w:r>
          </w:p>
        </w:tc>
        <w:tc>
          <w:tcPr>
            <w:tcW w:w="667" w:type="dxa"/>
            <w:vAlign w:val="center"/>
          </w:tcPr>
          <w:p w14:paraId="0D559483" w14:textId="77777777" w:rsidR="0073526C" w:rsidRDefault="0073526C" w:rsidP="00407179">
            <w:pPr>
              <w:spacing w:line="360" w:lineRule="exact"/>
              <w:jc w:val="left"/>
              <w:rPr>
                <w:rFonts w:ascii="原版宋体" w:eastAsiaTheme="minorEastAsia" w:hAnsi="原版宋体" w:hint="eastAsia"/>
                <w:sz w:val="24"/>
              </w:rPr>
            </w:pPr>
          </w:p>
        </w:tc>
        <w:tc>
          <w:tcPr>
            <w:tcW w:w="978" w:type="dxa"/>
            <w:vAlign w:val="center"/>
          </w:tcPr>
          <w:p w14:paraId="272F183E" w14:textId="77777777" w:rsidR="0073526C" w:rsidRDefault="0073526C" w:rsidP="00407179">
            <w:pPr>
              <w:spacing w:line="360" w:lineRule="exact"/>
              <w:jc w:val="left"/>
              <w:rPr>
                <w:rFonts w:ascii="原版宋体" w:eastAsiaTheme="minorEastAsia" w:hAnsi="原版宋体" w:hint="eastAsia"/>
                <w:sz w:val="24"/>
              </w:rPr>
            </w:pPr>
          </w:p>
        </w:tc>
      </w:tr>
    </w:tbl>
    <w:p w14:paraId="2AF93B6D" w14:textId="77777777" w:rsidR="0073526C" w:rsidRDefault="0073526C" w:rsidP="0073526C">
      <w:pPr>
        <w:widowControl/>
        <w:rPr>
          <w:rFonts w:ascii="原版宋体" w:eastAsia="方正仿宋_GB2312" w:hAnsi="原版宋体" w:hint="eastAsia"/>
          <w:bCs/>
          <w:kern w:val="0"/>
          <w:szCs w:val="32"/>
        </w:rPr>
      </w:pPr>
    </w:p>
    <w:p w14:paraId="36698EB4" w14:textId="77777777" w:rsidR="0073526C" w:rsidRDefault="0073526C" w:rsidP="0073526C">
      <w:pPr>
        <w:widowControl/>
        <w:rPr>
          <w:rFonts w:ascii="原版宋体" w:eastAsia="方正仿宋_GB2312" w:hAnsi="原版宋体" w:hint="eastAsia"/>
          <w:bCs/>
          <w:kern w:val="0"/>
          <w:szCs w:val="32"/>
        </w:rPr>
      </w:pPr>
    </w:p>
    <w:p w14:paraId="0A945B85" w14:textId="77777777" w:rsidR="0073526C" w:rsidRDefault="0073526C" w:rsidP="0073526C">
      <w:pPr>
        <w:rPr>
          <w:rFonts w:ascii="原版宋体" w:eastAsia="黑体" w:hAnsi="原版宋体" w:hint="eastAsia"/>
          <w:sz w:val="32"/>
          <w:szCs w:val="32"/>
        </w:rPr>
        <w:sectPr w:rsidR="0073526C" w:rsidSect="0073526C">
          <w:footerReference w:type="default" r:id="rId9"/>
          <w:pgSz w:w="11906" w:h="16838"/>
          <w:pgMar w:top="1701" w:right="1417" w:bottom="1417" w:left="1701" w:header="851" w:footer="992" w:gutter="0"/>
          <w:cols w:space="720"/>
          <w:docGrid w:type="lines" w:linePitch="443"/>
        </w:sectPr>
      </w:pPr>
    </w:p>
    <w:p w14:paraId="7887C5C5" w14:textId="77777777" w:rsidR="0073526C" w:rsidRDefault="0073526C" w:rsidP="0073526C">
      <w:pPr>
        <w:widowControl/>
        <w:spacing w:line="560" w:lineRule="exact"/>
        <w:jc w:val="left"/>
        <w:rPr>
          <w:rFonts w:ascii="原版宋体" w:eastAsia="黑体" w:hAnsi="原版宋体" w:hint="eastAsia"/>
          <w:sz w:val="32"/>
          <w:szCs w:val="32"/>
        </w:rPr>
      </w:pPr>
      <w:r>
        <w:rPr>
          <w:rFonts w:ascii="原版宋体" w:eastAsia="黑体" w:hAnsi="原版宋体"/>
          <w:sz w:val="32"/>
          <w:szCs w:val="32"/>
        </w:rPr>
        <w:lastRenderedPageBreak/>
        <w:t>附件</w:t>
      </w:r>
      <w:r>
        <w:rPr>
          <w:rFonts w:ascii="原版宋体" w:eastAsia="黑体" w:hAnsi="原版宋体"/>
          <w:sz w:val="32"/>
          <w:szCs w:val="32"/>
        </w:rPr>
        <w:t>4-8</w:t>
      </w:r>
    </w:p>
    <w:p w14:paraId="0BBB0936" w14:textId="77777777" w:rsidR="0073526C" w:rsidRDefault="0073526C" w:rsidP="0073526C">
      <w:pPr>
        <w:spacing w:line="500" w:lineRule="exact"/>
        <w:jc w:val="center"/>
        <w:rPr>
          <w:rFonts w:ascii="原版宋体" w:eastAsia="方正小标宋_GBK" w:hAnsi="原版宋体" w:hint="eastAsia"/>
          <w:kern w:val="0"/>
          <w:sz w:val="36"/>
          <w:szCs w:val="36"/>
        </w:rPr>
      </w:pPr>
      <w:r>
        <w:rPr>
          <w:rFonts w:ascii="原版宋体" w:eastAsia="方正小标宋_GBK" w:hAnsi="原版宋体"/>
          <w:sz w:val="36"/>
          <w:szCs w:val="36"/>
        </w:rPr>
        <w:t>护理记录书写样卷</w:t>
      </w:r>
    </w:p>
    <w:tbl>
      <w:tblPr>
        <w:tblStyle w:val="afc"/>
        <w:tblW w:w="9829" w:type="dxa"/>
        <w:tblInd w:w="-500" w:type="dxa"/>
        <w:tblLook w:val="04A0" w:firstRow="1" w:lastRow="0" w:firstColumn="1" w:lastColumn="0" w:noHBand="0" w:noVBand="1"/>
      </w:tblPr>
      <w:tblGrid>
        <w:gridCol w:w="9829"/>
      </w:tblGrid>
      <w:tr w:rsidR="0073526C" w14:paraId="09C0C016" w14:textId="77777777" w:rsidTr="00407179">
        <w:tc>
          <w:tcPr>
            <w:tcW w:w="9829" w:type="dxa"/>
            <w:tcBorders>
              <w:bottom w:val="nil"/>
            </w:tcBorders>
          </w:tcPr>
          <w:p w14:paraId="215D0CCC" w14:textId="77777777" w:rsidR="0073526C" w:rsidRDefault="0073526C" w:rsidP="00407179">
            <w:pPr>
              <w:rPr>
                <w:rFonts w:ascii="原版宋体" w:eastAsiaTheme="minorEastAsia" w:hAnsi="原版宋体" w:hint="eastAsia"/>
                <w:sz w:val="28"/>
                <w:szCs w:val="28"/>
              </w:rPr>
            </w:pPr>
            <w:r>
              <w:rPr>
                <w:rFonts w:ascii="原版宋体" w:eastAsiaTheme="minorEastAsia" w:hAnsi="原版宋体"/>
                <w:sz w:val="28"/>
                <w:szCs w:val="28"/>
              </w:rPr>
              <w:t>姓名：</w:t>
            </w:r>
            <w:r>
              <w:rPr>
                <w:rFonts w:ascii="原版宋体" w:eastAsiaTheme="minorEastAsia" w:hAnsi="原版宋体"/>
                <w:sz w:val="28"/>
                <w:szCs w:val="28"/>
              </w:rPr>
              <w:t xml:space="preserve">           </w:t>
            </w:r>
            <w:r>
              <w:rPr>
                <w:rFonts w:ascii="原版宋体" w:eastAsiaTheme="minorEastAsia" w:hAnsi="原版宋体"/>
                <w:sz w:val="28"/>
                <w:szCs w:val="28"/>
              </w:rPr>
              <w:t>性别：</w:t>
            </w:r>
            <w:r>
              <w:rPr>
                <w:rFonts w:ascii="原版宋体" w:eastAsiaTheme="minorEastAsia" w:hAnsi="原版宋体"/>
                <w:sz w:val="28"/>
                <w:szCs w:val="28"/>
              </w:rPr>
              <w:t xml:space="preserve">            </w:t>
            </w:r>
            <w:r>
              <w:rPr>
                <w:rFonts w:ascii="原版宋体" w:eastAsiaTheme="minorEastAsia" w:hAnsi="原版宋体"/>
                <w:sz w:val="28"/>
                <w:szCs w:val="28"/>
              </w:rPr>
              <w:t>年龄：</w:t>
            </w:r>
            <w:r>
              <w:rPr>
                <w:rFonts w:ascii="原版宋体" w:eastAsiaTheme="minorEastAsia" w:hAnsi="原版宋体"/>
                <w:sz w:val="28"/>
                <w:szCs w:val="28"/>
              </w:rPr>
              <w:t xml:space="preserve">        </w:t>
            </w:r>
          </w:p>
        </w:tc>
      </w:tr>
      <w:tr w:rsidR="0073526C" w14:paraId="043B8327" w14:textId="77777777" w:rsidTr="00407179">
        <w:tc>
          <w:tcPr>
            <w:tcW w:w="9829" w:type="dxa"/>
            <w:tcBorders>
              <w:top w:val="nil"/>
              <w:bottom w:val="nil"/>
            </w:tcBorders>
          </w:tcPr>
          <w:p w14:paraId="4295B487" w14:textId="77777777" w:rsidR="0073526C" w:rsidRDefault="0073526C" w:rsidP="00407179">
            <w:pPr>
              <w:rPr>
                <w:rFonts w:ascii="原版宋体" w:eastAsiaTheme="minorEastAsia" w:hAnsi="原版宋体" w:hint="eastAsia"/>
                <w:sz w:val="28"/>
                <w:szCs w:val="28"/>
              </w:rPr>
            </w:pPr>
            <w:r>
              <w:rPr>
                <w:rFonts w:ascii="原版宋体" w:eastAsiaTheme="minorEastAsia" w:hAnsi="原版宋体"/>
                <w:sz w:val="28"/>
                <w:szCs w:val="28"/>
              </w:rPr>
              <w:t>主诉：</w:t>
            </w:r>
          </w:p>
        </w:tc>
      </w:tr>
      <w:tr w:rsidR="0073526C" w14:paraId="2F11FB57" w14:textId="77777777" w:rsidTr="00407179">
        <w:tc>
          <w:tcPr>
            <w:tcW w:w="9829" w:type="dxa"/>
            <w:tcBorders>
              <w:top w:val="nil"/>
              <w:bottom w:val="nil"/>
            </w:tcBorders>
          </w:tcPr>
          <w:p w14:paraId="7A23160D" w14:textId="77777777" w:rsidR="0073526C" w:rsidRDefault="0073526C" w:rsidP="00407179">
            <w:pPr>
              <w:rPr>
                <w:rFonts w:ascii="原版宋体" w:eastAsiaTheme="minorEastAsia" w:hAnsi="原版宋体" w:hint="eastAsia"/>
                <w:sz w:val="28"/>
                <w:szCs w:val="28"/>
              </w:rPr>
            </w:pPr>
            <w:r>
              <w:rPr>
                <w:rFonts w:ascii="原版宋体" w:eastAsiaTheme="minorEastAsia" w:hAnsi="原版宋体"/>
                <w:sz w:val="28"/>
                <w:szCs w:val="28"/>
              </w:rPr>
              <w:t>现病史：</w:t>
            </w:r>
          </w:p>
        </w:tc>
      </w:tr>
      <w:tr w:rsidR="0073526C" w14:paraId="4BDDEE80" w14:textId="77777777" w:rsidTr="00407179">
        <w:tc>
          <w:tcPr>
            <w:tcW w:w="9829" w:type="dxa"/>
            <w:tcBorders>
              <w:top w:val="nil"/>
              <w:bottom w:val="nil"/>
            </w:tcBorders>
          </w:tcPr>
          <w:p w14:paraId="5FE413F1" w14:textId="77777777" w:rsidR="0073526C" w:rsidRDefault="0073526C" w:rsidP="00407179">
            <w:pPr>
              <w:rPr>
                <w:rFonts w:ascii="原版宋体" w:eastAsiaTheme="minorEastAsia" w:hAnsi="原版宋体" w:hint="eastAsia"/>
                <w:sz w:val="28"/>
                <w:szCs w:val="28"/>
              </w:rPr>
            </w:pPr>
            <w:r>
              <w:rPr>
                <w:rFonts w:ascii="原版宋体" w:eastAsiaTheme="minorEastAsia" w:hAnsi="原版宋体"/>
                <w:sz w:val="28"/>
                <w:szCs w:val="28"/>
              </w:rPr>
              <w:t>既往史</w:t>
            </w:r>
          </w:p>
        </w:tc>
      </w:tr>
      <w:tr w:rsidR="0073526C" w14:paraId="31F6EBE2" w14:textId="77777777" w:rsidTr="00407179">
        <w:tc>
          <w:tcPr>
            <w:tcW w:w="9829" w:type="dxa"/>
            <w:tcBorders>
              <w:top w:val="nil"/>
              <w:bottom w:val="nil"/>
            </w:tcBorders>
          </w:tcPr>
          <w:p w14:paraId="1C137833" w14:textId="77777777" w:rsidR="0073526C" w:rsidRDefault="0073526C" w:rsidP="00407179">
            <w:pPr>
              <w:rPr>
                <w:rFonts w:ascii="原版宋体" w:eastAsiaTheme="minorEastAsia" w:hAnsi="原版宋体" w:hint="eastAsia"/>
                <w:sz w:val="28"/>
                <w:szCs w:val="28"/>
              </w:rPr>
            </w:pPr>
            <w:r>
              <w:rPr>
                <w:rFonts w:ascii="原版宋体" w:eastAsiaTheme="minorEastAsia" w:hAnsi="原版宋体"/>
                <w:sz w:val="28"/>
                <w:szCs w:val="28"/>
              </w:rPr>
              <w:t>个人史：</w:t>
            </w:r>
          </w:p>
        </w:tc>
      </w:tr>
      <w:tr w:rsidR="0073526C" w14:paraId="4485FAAC" w14:textId="77777777" w:rsidTr="00407179">
        <w:tc>
          <w:tcPr>
            <w:tcW w:w="9829" w:type="dxa"/>
            <w:tcBorders>
              <w:top w:val="nil"/>
              <w:bottom w:val="nil"/>
            </w:tcBorders>
          </w:tcPr>
          <w:p w14:paraId="68C40F25" w14:textId="77777777" w:rsidR="0073526C" w:rsidRDefault="0073526C" w:rsidP="00407179">
            <w:pPr>
              <w:rPr>
                <w:rFonts w:ascii="原版宋体" w:eastAsiaTheme="minorEastAsia" w:hAnsi="原版宋体" w:hint="eastAsia"/>
                <w:sz w:val="28"/>
                <w:szCs w:val="28"/>
              </w:rPr>
            </w:pPr>
            <w:r>
              <w:rPr>
                <w:rFonts w:ascii="原版宋体" w:eastAsiaTheme="minorEastAsia" w:hAnsi="原版宋体"/>
                <w:sz w:val="28"/>
                <w:szCs w:val="28"/>
              </w:rPr>
              <w:t>婚育史：</w:t>
            </w:r>
          </w:p>
        </w:tc>
      </w:tr>
      <w:tr w:rsidR="0073526C" w14:paraId="71906137" w14:textId="77777777" w:rsidTr="00407179">
        <w:tc>
          <w:tcPr>
            <w:tcW w:w="9829" w:type="dxa"/>
            <w:tcBorders>
              <w:top w:val="nil"/>
              <w:bottom w:val="nil"/>
            </w:tcBorders>
          </w:tcPr>
          <w:p w14:paraId="62EE7877" w14:textId="77777777" w:rsidR="0073526C" w:rsidRDefault="0073526C" w:rsidP="00407179">
            <w:pPr>
              <w:rPr>
                <w:rFonts w:ascii="原版宋体" w:eastAsiaTheme="minorEastAsia" w:hAnsi="原版宋体" w:hint="eastAsia"/>
                <w:sz w:val="28"/>
                <w:szCs w:val="28"/>
              </w:rPr>
            </w:pPr>
            <w:r>
              <w:rPr>
                <w:rFonts w:ascii="原版宋体" w:eastAsiaTheme="minorEastAsia" w:hAnsi="原版宋体"/>
                <w:sz w:val="28"/>
                <w:szCs w:val="28"/>
              </w:rPr>
              <w:t>家族史：</w:t>
            </w:r>
          </w:p>
        </w:tc>
      </w:tr>
      <w:tr w:rsidR="0073526C" w14:paraId="3B00FFEC" w14:textId="77777777" w:rsidTr="00407179">
        <w:tc>
          <w:tcPr>
            <w:tcW w:w="9829" w:type="dxa"/>
            <w:tcBorders>
              <w:top w:val="nil"/>
              <w:bottom w:val="nil"/>
            </w:tcBorders>
          </w:tcPr>
          <w:p w14:paraId="4AEE8213" w14:textId="77777777" w:rsidR="0073526C" w:rsidRDefault="0073526C" w:rsidP="00407179">
            <w:pPr>
              <w:rPr>
                <w:rFonts w:ascii="原版宋体" w:eastAsiaTheme="minorEastAsia" w:hAnsi="原版宋体" w:hint="eastAsia"/>
                <w:sz w:val="28"/>
                <w:szCs w:val="28"/>
              </w:rPr>
            </w:pPr>
            <w:r>
              <w:rPr>
                <w:rFonts w:ascii="原版宋体" w:eastAsiaTheme="minorEastAsia" w:hAnsi="原版宋体"/>
                <w:sz w:val="28"/>
                <w:szCs w:val="28"/>
              </w:rPr>
              <w:t>中医望、闻、切诊：</w:t>
            </w:r>
          </w:p>
        </w:tc>
      </w:tr>
      <w:tr w:rsidR="0073526C" w14:paraId="7682980F" w14:textId="77777777" w:rsidTr="00407179">
        <w:tc>
          <w:tcPr>
            <w:tcW w:w="9829" w:type="dxa"/>
            <w:tcBorders>
              <w:top w:val="nil"/>
              <w:bottom w:val="nil"/>
            </w:tcBorders>
          </w:tcPr>
          <w:p w14:paraId="3066E597" w14:textId="77777777" w:rsidR="0073526C" w:rsidRDefault="0073526C" w:rsidP="00407179">
            <w:pPr>
              <w:rPr>
                <w:rFonts w:ascii="原版宋体" w:eastAsiaTheme="minorEastAsia" w:hAnsi="原版宋体" w:hint="eastAsia"/>
                <w:sz w:val="28"/>
                <w:szCs w:val="28"/>
              </w:rPr>
            </w:pPr>
            <w:r>
              <w:rPr>
                <w:rFonts w:ascii="原版宋体" w:eastAsiaTheme="minorEastAsia" w:hAnsi="原版宋体"/>
                <w:sz w:val="28"/>
                <w:szCs w:val="28"/>
              </w:rPr>
              <w:t>体格检查：</w:t>
            </w:r>
          </w:p>
        </w:tc>
      </w:tr>
      <w:tr w:rsidR="0073526C" w14:paraId="12ED6648" w14:textId="77777777" w:rsidTr="00407179">
        <w:trPr>
          <w:trHeight w:val="1648"/>
        </w:trPr>
        <w:tc>
          <w:tcPr>
            <w:tcW w:w="9829" w:type="dxa"/>
            <w:tcBorders>
              <w:top w:val="nil"/>
              <w:bottom w:val="nil"/>
            </w:tcBorders>
          </w:tcPr>
          <w:p w14:paraId="0B107F39" w14:textId="77777777" w:rsidR="0073526C" w:rsidRDefault="0073526C" w:rsidP="00407179">
            <w:pPr>
              <w:rPr>
                <w:rFonts w:ascii="原版宋体" w:eastAsiaTheme="minorEastAsia" w:hAnsi="原版宋体" w:hint="eastAsia"/>
                <w:sz w:val="28"/>
                <w:szCs w:val="28"/>
              </w:rPr>
            </w:pPr>
            <w:r>
              <w:rPr>
                <w:rFonts w:ascii="原版宋体" w:eastAsiaTheme="minorEastAsia" w:hAnsi="原版宋体"/>
                <w:sz w:val="28"/>
                <w:szCs w:val="28"/>
              </w:rPr>
              <w:t>中医辨证依据：</w:t>
            </w:r>
          </w:p>
        </w:tc>
      </w:tr>
      <w:tr w:rsidR="0073526C" w14:paraId="2ABAAE58" w14:textId="77777777" w:rsidTr="00407179">
        <w:trPr>
          <w:trHeight w:val="4927"/>
        </w:trPr>
        <w:tc>
          <w:tcPr>
            <w:tcW w:w="9829" w:type="dxa"/>
            <w:tcBorders>
              <w:top w:val="nil"/>
            </w:tcBorders>
          </w:tcPr>
          <w:p w14:paraId="387990F4" w14:textId="77777777" w:rsidR="0073526C" w:rsidRDefault="0073526C" w:rsidP="00407179">
            <w:pPr>
              <w:rPr>
                <w:rFonts w:ascii="原版宋体" w:eastAsiaTheme="minorEastAsia" w:hAnsi="原版宋体" w:hint="eastAsia"/>
              </w:rPr>
            </w:pPr>
            <w:r>
              <w:rPr>
                <w:rFonts w:ascii="原版宋体" w:eastAsiaTheme="minorEastAsia" w:hAnsi="原版宋体"/>
                <w:sz w:val="28"/>
                <w:szCs w:val="28"/>
              </w:rPr>
              <w:t>护理措施</w:t>
            </w:r>
            <w:r>
              <w:rPr>
                <w:rFonts w:ascii="原版宋体" w:eastAsiaTheme="minorEastAsia" w:hAnsi="原版宋体"/>
                <w:sz w:val="21"/>
                <w:szCs w:val="21"/>
              </w:rPr>
              <w:t>（含起居护理、病情观察、情志护理、用药护理、辨证施膳、辨证施术、健康指导等）</w:t>
            </w:r>
            <w:r>
              <w:rPr>
                <w:rFonts w:ascii="原版宋体" w:eastAsiaTheme="minorEastAsia" w:hAnsi="原版宋体"/>
                <w:sz w:val="28"/>
                <w:szCs w:val="28"/>
              </w:rPr>
              <w:t>：</w:t>
            </w:r>
          </w:p>
        </w:tc>
      </w:tr>
    </w:tbl>
    <w:p w14:paraId="56BF274E" w14:textId="77777777" w:rsidR="0073526C" w:rsidRDefault="0073526C" w:rsidP="0073526C">
      <w:pPr>
        <w:rPr>
          <w:rFonts w:ascii="原版宋体" w:eastAsia="黑体" w:hAnsi="原版宋体" w:hint="eastAsia"/>
          <w:kern w:val="0"/>
          <w:szCs w:val="32"/>
        </w:rPr>
        <w:sectPr w:rsidR="0073526C" w:rsidSect="0073526C">
          <w:footerReference w:type="default" r:id="rId10"/>
          <w:pgSz w:w="11906" w:h="16838"/>
          <w:pgMar w:top="1440" w:right="1800" w:bottom="1440" w:left="1800" w:header="851" w:footer="992" w:gutter="0"/>
          <w:cols w:space="425"/>
          <w:docGrid w:type="lines" w:linePitch="312"/>
        </w:sectPr>
      </w:pPr>
    </w:p>
    <w:p w14:paraId="7E53C428" w14:textId="77777777" w:rsidR="0073526C" w:rsidRDefault="0073526C" w:rsidP="0073526C">
      <w:pPr>
        <w:widowControl/>
        <w:spacing w:line="560" w:lineRule="exact"/>
        <w:jc w:val="left"/>
        <w:rPr>
          <w:rFonts w:ascii="原版宋体" w:eastAsia="黑体" w:hAnsi="原版宋体" w:hint="eastAsia"/>
          <w:kern w:val="0"/>
          <w:sz w:val="32"/>
          <w:szCs w:val="32"/>
        </w:rPr>
      </w:pPr>
      <w:r>
        <w:rPr>
          <w:rFonts w:ascii="原版宋体" w:eastAsia="黑体" w:hAnsi="原版宋体"/>
          <w:kern w:val="0"/>
          <w:sz w:val="32"/>
          <w:szCs w:val="32"/>
        </w:rPr>
        <w:lastRenderedPageBreak/>
        <w:t>附件</w:t>
      </w:r>
      <w:r>
        <w:rPr>
          <w:rFonts w:ascii="原版宋体" w:eastAsia="黑体" w:hAnsi="原版宋体"/>
          <w:kern w:val="0"/>
          <w:sz w:val="32"/>
          <w:szCs w:val="32"/>
        </w:rPr>
        <w:t>4-9</w:t>
      </w:r>
    </w:p>
    <w:p w14:paraId="6E993727" w14:textId="77777777" w:rsidR="0073526C" w:rsidRDefault="0073526C" w:rsidP="0073526C">
      <w:pPr>
        <w:spacing w:line="500" w:lineRule="exact"/>
        <w:jc w:val="center"/>
        <w:rPr>
          <w:rFonts w:ascii="原版宋体" w:eastAsia="方正小标宋_GBK" w:hAnsi="原版宋体" w:hint="eastAsia"/>
          <w:sz w:val="36"/>
          <w:szCs w:val="36"/>
        </w:rPr>
      </w:pPr>
      <w:r>
        <w:rPr>
          <w:rFonts w:ascii="原版宋体" w:eastAsia="方正小标宋_GBK" w:hAnsi="原版宋体"/>
          <w:sz w:val="36"/>
          <w:szCs w:val="36"/>
        </w:rPr>
        <w:t>中医护理病案书写评分标准</w:t>
      </w:r>
    </w:p>
    <w:p w14:paraId="06E5C07E" w14:textId="77777777" w:rsidR="0073526C" w:rsidRDefault="0073526C" w:rsidP="0073526C">
      <w:pPr>
        <w:spacing w:line="500" w:lineRule="exact"/>
        <w:jc w:val="center"/>
        <w:rPr>
          <w:rFonts w:ascii="原版宋体" w:eastAsia="方正小标宋_GBK" w:hAnsi="原版宋体" w:hint="eastAsia"/>
          <w:sz w:val="44"/>
          <w:szCs w:val="44"/>
        </w:rPr>
      </w:pPr>
    </w:p>
    <w:tbl>
      <w:tblPr>
        <w:tblStyle w:val="afc"/>
        <w:tblW w:w="9320" w:type="dxa"/>
        <w:tblInd w:w="-299" w:type="dxa"/>
        <w:tblLook w:val="04A0" w:firstRow="1" w:lastRow="0" w:firstColumn="1" w:lastColumn="0" w:noHBand="0" w:noVBand="1"/>
      </w:tblPr>
      <w:tblGrid>
        <w:gridCol w:w="677"/>
        <w:gridCol w:w="1208"/>
        <w:gridCol w:w="4912"/>
        <w:gridCol w:w="810"/>
        <w:gridCol w:w="763"/>
        <w:gridCol w:w="950"/>
      </w:tblGrid>
      <w:tr w:rsidR="0073526C" w14:paraId="269C6266" w14:textId="77777777" w:rsidTr="00407179">
        <w:trPr>
          <w:trHeight w:hRule="exact" w:val="749"/>
          <w:tblHeader/>
        </w:trPr>
        <w:tc>
          <w:tcPr>
            <w:tcW w:w="1885" w:type="dxa"/>
            <w:gridSpan w:val="2"/>
            <w:vAlign w:val="center"/>
          </w:tcPr>
          <w:p w14:paraId="371655D9" w14:textId="77777777" w:rsidR="0073526C" w:rsidRDefault="0073526C" w:rsidP="00407179">
            <w:pPr>
              <w:widowControl/>
              <w:spacing w:line="320" w:lineRule="exact"/>
              <w:jc w:val="center"/>
              <w:textAlignment w:val="center"/>
              <w:rPr>
                <w:rFonts w:ascii="原版宋体" w:eastAsiaTheme="minorEastAsia" w:hAnsi="原版宋体" w:hint="eastAsia"/>
                <w:b/>
                <w:bCs/>
                <w:sz w:val="24"/>
              </w:rPr>
            </w:pPr>
            <w:r>
              <w:rPr>
                <w:rFonts w:ascii="原版宋体" w:eastAsiaTheme="minorEastAsia" w:hAnsi="原版宋体"/>
                <w:b/>
                <w:bCs/>
                <w:sz w:val="24"/>
              </w:rPr>
              <w:t>项目</w:t>
            </w:r>
          </w:p>
        </w:tc>
        <w:tc>
          <w:tcPr>
            <w:tcW w:w="4912" w:type="dxa"/>
            <w:vAlign w:val="center"/>
          </w:tcPr>
          <w:p w14:paraId="6EE848E2" w14:textId="77777777" w:rsidR="0073526C" w:rsidRDefault="0073526C" w:rsidP="00407179">
            <w:pPr>
              <w:widowControl/>
              <w:spacing w:line="320" w:lineRule="exact"/>
              <w:jc w:val="center"/>
              <w:textAlignment w:val="center"/>
              <w:rPr>
                <w:rFonts w:ascii="原版宋体" w:eastAsiaTheme="minorEastAsia" w:hAnsi="原版宋体" w:hint="eastAsia"/>
                <w:b/>
                <w:bCs/>
                <w:sz w:val="24"/>
              </w:rPr>
            </w:pPr>
            <w:r>
              <w:rPr>
                <w:rFonts w:ascii="原版宋体" w:eastAsiaTheme="minorEastAsia" w:hAnsi="原版宋体"/>
                <w:b/>
                <w:bCs/>
                <w:sz w:val="24"/>
              </w:rPr>
              <w:t>评价内容</w:t>
            </w:r>
          </w:p>
        </w:tc>
        <w:tc>
          <w:tcPr>
            <w:tcW w:w="810" w:type="dxa"/>
            <w:vAlign w:val="center"/>
          </w:tcPr>
          <w:p w14:paraId="60410B3F" w14:textId="77777777" w:rsidR="0073526C" w:rsidRDefault="0073526C" w:rsidP="00407179">
            <w:pPr>
              <w:widowControl/>
              <w:spacing w:line="320" w:lineRule="exact"/>
              <w:jc w:val="center"/>
              <w:textAlignment w:val="center"/>
              <w:rPr>
                <w:rFonts w:ascii="原版宋体" w:eastAsiaTheme="minorEastAsia" w:hAnsi="原版宋体" w:hint="eastAsia"/>
                <w:b/>
                <w:bCs/>
                <w:sz w:val="24"/>
              </w:rPr>
            </w:pPr>
            <w:r>
              <w:rPr>
                <w:rFonts w:ascii="原版宋体" w:eastAsiaTheme="minorEastAsia" w:hAnsi="原版宋体"/>
                <w:b/>
                <w:bCs/>
                <w:sz w:val="24"/>
              </w:rPr>
              <w:t>分值</w:t>
            </w:r>
          </w:p>
        </w:tc>
        <w:tc>
          <w:tcPr>
            <w:tcW w:w="763" w:type="dxa"/>
            <w:vAlign w:val="center"/>
          </w:tcPr>
          <w:p w14:paraId="3A59678C" w14:textId="77777777" w:rsidR="0073526C" w:rsidRDefault="0073526C" w:rsidP="00407179">
            <w:pPr>
              <w:widowControl/>
              <w:spacing w:line="320" w:lineRule="exact"/>
              <w:jc w:val="center"/>
              <w:textAlignment w:val="center"/>
              <w:rPr>
                <w:rFonts w:ascii="原版宋体" w:eastAsiaTheme="minorEastAsia" w:hAnsi="原版宋体" w:hint="eastAsia"/>
                <w:b/>
                <w:bCs/>
                <w:sz w:val="24"/>
              </w:rPr>
            </w:pPr>
            <w:r>
              <w:rPr>
                <w:rFonts w:ascii="原版宋体" w:eastAsiaTheme="minorEastAsia" w:hAnsi="原版宋体"/>
                <w:b/>
                <w:bCs/>
                <w:sz w:val="24"/>
              </w:rPr>
              <w:t>得分</w:t>
            </w:r>
          </w:p>
        </w:tc>
        <w:tc>
          <w:tcPr>
            <w:tcW w:w="950" w:type="dxa"/>
            <w:vAlign w:val="center"/>
          </w:tcPr>
          <w:p w14:paraId="12E642C6" w14:textId="77777777" w:rsidR="0073526C" w:rsidRDefault="0073526C" w:rsidP="00407179">
            <w:pPr>
              <w:widowControl/>
              <w:spacing w:line="320" w:lineRule="exact"/>
              <w:jc w:val="center"/>
              <w:textAlignment w:val="center"/>
              <w:rPr>
                <w:rFonts w:ascii="原版宋体" w:eastAsiaTheme="minorEastAsia" w:hAnsi="原版宋体" w:hint="eastAsia"/>
                <w:b/>
                <w:bCs/>
                <w:sz w:val="24"/>
              </w:rPr>
            </w:pPr>
            <w:r>
              <w:rPr>
                <w:rFonts w:ascii="原版宋体" w:eastAsiaTheme="minorEastAsia" w:hAnsi="原版宋体"/>
                <w:b/>
                <w:bCs/>
                <w:sz w:val="24"/>
              </w:rPr>
              <w:t>扣分及原因</w:t>
            </w:r>
          </w:p>
        </w:tc>
      </w:tr>
      <w:tr w:rsidR="0073526C" w14:paraId="2F06A4D3" w14:textId="77777777" w:rsidTr="00407179">
        <w:trPr>
          <w:trHeight w:val="369"/>
        </w:trPr>
        <w:tc>
          <w:tcPr>
            <w:tcW w:w="677" w:type="dxa"/>
            <w:vMerge w:val="restart"/>
            <w:vAlign w:val="center"/>
          </w:tcPr>
          <w:p w14:paraId="5877ACEF"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rPr>
              <w:t>病史采集与四诊记录</w:t>
            </w:r>
          </w:p>
          <w:p w14:paraId="02322A6A"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rPr>
              <w:t>50</w:t>
            </w:r>
            <w:r>
              <w:rPr>
                <w:rFonts w:ascii="原版宋体" w:eastAsiaTheme="minorEastAsia" w:hAnsi="原版宋体"/>
                <w:sz w:val="24"/>
              </w:rPr>
              <w:t>分</w:t>
            </w:r>
          </w:p>
        </w:tc>
        <w:tc>
          <w:tcPr>
            <w:tcW w:w="1208" w:type="dxa"/>
            <w:vAlign w:val="center"/>
          </w:tcPr>
          <w:p w14:paraId="5991D2F6" w14:textId="77777777" w:rsidR="0073526C" w:rsidRDefault="0073526C" w:rsidP="00407179">
            <w:pPr>
              <w:pStyle w:val="a4"/>
              <w:kinsoku w:val="0"/>
              <w:autoSpaceDE w:val="0"/>
              <w:autoSpaceDN w:val="0"/>
              <w:adjustRightInd w:val="0"/>
              <w:snapToGrid w:val="0"/>
              <w:spacing w:line="320" w:lineRule="exact"/>
              <w:rPr>
                <w:rFonts w:ascii="原版宋体" w:eastAsiaTheme="minorEastAsia" w:hAnsi="原版宋体" w:hint="eastAsia"/>
                <w:kern w:val="0"/>
                <w:sz w:val="24"/>
                <w:szCs w:val="24"/>
              </w:rPr>
            </w:pPr>
            <w:r>
              <w:rPr>
                <w:rFonts w:ascii="原版宋体" w:eastAsiaTheme="minorEastAsia" w:hAnsi="原版宋体" w:cs="Times New Roman"/>
                <w:kern w:val="0"/>
                <w:sz w:val="24"/>
                <w:szCs w:val="24"/>
              </w:rPr>
              <w:t>主诉</w:t>
            </w:r>
          </w:p>
        </w:tc>
        <w:tc>
          <w:tcPr>
            <w:tcW w:w="4912" w:type="dxa"/>
            <w:vAlign w:val="center"/>
          </w:tcPr>
          <w:p w14:paraId="4A5718E3" w14:textId="77777777" w:rsidR="0073526C" w:rsidRDefault="0073526C" w:rsidP="00407179">
            <w:pPr>
              <w:widowControl/>
              <w:spacing w:line="320" w:lineRule="exact"/>
              <w:textAlignment w:val="center"/>
              <w:rPr>
                <w:rFonts w:ascii="原版宋体" w:eastAsiaTheme="minorEastAsia" w:hAnsi="原版宋体" w:hint="eastAsia"/>
                <w:sz w:val="24"/>
                <w:lang w:bidi="ar"/>
              </w:rPr>
            </w:pPr>
            <w:r>
              <w:rPr>
                <w:rFonts w:ascii="原版宋体" w:eastAsiaTheme="minorEastAsia" w:hAnsi="原版宋体"/>
                <w:sz w:val="24"/>
                <w:lang w:bidi="ar"/>
              </w:rPr>
              <w:t>简明扼要、重点突出，不超过</w:t>
            </w:r>
            <w:r>
              <w:rPr>
                <w:rFonts w:ascii="原版宋体" w:eastAsiaTheme="minorEastAsia" w:hAnsi="原版宋体"/>
                <w:sz w:val="24"/>
                <w:lang w:bidi="ar"/>
              </w:rPr>
              <w:t>20</w:t>
            </w:r>
            <w:r>
              <w:rPr>
                <w:rFonts w:ascii="原版宋体" w:eastAsiaTheme="minorEastAsia" w:hAnsi="原版宋体"/>
                <w:sz w:val="24"/>
                <w:lang w:bidi="ar"/>
              </w:rPr>
              <w:t>个字；症状及持续时间，原则上不用诊断名称代替。</w:t>
            </w:r>
          </w:p>
        </w:tc>
        <w:tc>
          <w:tcPr>
            <w:tcW w:w="810" w:type="dxa"/>
            <w:vAlign w:val="center"/>
          </w:tcPr>
          <w:p w14:paraId="0A628E11" w14:textId="77777777" w:rsidR="0073526C" w:rsidRDefault="0073526C" w:rsidP="00407179">
            <w:pPr>
              <w:widowControl/>
              <w:spacing w:line="320" w:lineRule="exact"/>
              <w:jc w:val="center"/>
              <w:textAlignment w:val="center"/>
              <w:rPr>
                <w:rFonts w:ascii="原版宋体" w:eastAsiaTheme="minorEastAsia" w:hAnsi="原版宋体" w:hint="eastAsia"/>
                <w:sz w:val="24"/>
                <w:lang w:bidi="ar"/>
              </w:rPr>
            </w:pPr>
            <w:r>
              <w:rPr>
                <w:rFonts w:ascii="原版宋体" w:eastAsiaTheme="minorEastAsia" w:hAnsi="原版宋体"/>
                <w:sz w:val="24"/>
                <w:lang w:bidi="ar"/>
              </w:rPr>
              <w:t>5</w:t>
            </w:r>
          </w:p>
        </w:tc>
        <w:tc>
          <w:tcPr>
            <w:tcW w:w="763" w:type="dxa"/>
            <w:vAlign w:val="center"/>
          </w:tcPr>
          <w:p w14:paraId="01F0CE3D"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0E24A625" w14:textId="77777777" w:rsidR="0073526C" w:rsidRDefault="0073526C" w:rsidP="00407179">
            <w:pPr>
              <w:spacing w:line="320" w:lineRule="exact"/>
              <w:jc w:val="left"/>
              <w:rPr>
                <w:rFonts w:ascii="原版宋体" w:eastAsiaTheme="minorEastAsia" w:hAnsi="原版宋体" w:hint="eastAsia"/>
                <w:sz w:val="24"/>
              </w:rPr>
            </w:pPr>
          </w:p>
        </w:tc>
      </w:tr>
      <w:tr w:rsidR="0073526C" w14:paraId="75E12B92" w14:textId="77777777" w:rsidTr="00407179">
        <w:trPr>
          <w:trHeight w:val="369"/>
        </w:trPr>
        <w:tc>
          <w:tcPr>
            <w:tcW w:w="677" w:type="dxa"/>
            <w:vMerge/>
            <w:vAlign w:val="center"/>
          </w:tcPr>
          <w:p w14:paraId="2CEDF2CB" w14:textId="77777777" w:rsidR="0073526C" w:rsidRDefault="0073526C" w:rsidP="00407179">
            <w:pPr>
              <w:jc w:val="center"/>
              <w:rPr>
                <w:rFonts w:ascii="原版宋体" w:eastAsiaTheme="minorEastAsia" w:hAnsi="原版宋体" w:hint="eastAsia"/>
                <w:sz w:val="24"/>
              </w:rPr>
            </w:pPr>
          </w:p>
        </w:tc>
        <w:tc>
          <w:tcPr>
            <w:tcW w:w="1208" w:type="dxa"/>
            <w:vAlign w:val="center"/>
          </w:tcPr>
          <w:p w14:paraId="3F881BCE" w14:textId="77777777" w:rsidR="0073526C" w:rsidRDefault="0073526C" w:rsidP="00407179">
            <w:pPr>
              <w:pStyle w:val="a4"/>
              <w:kinsoku w:val="0"/>
              <w:autoSpaceDE w:val="0"/>
              <w:autoSpaceDN w:val="0"/>
              <w:adjustRightInd w:val="0"/>
              <w:snapToGrid w:val="0"/>
              <w:spacing w:line="320" w:lineRule="exact"/>
              <w:rPr>
                <w:rFonts w:ascii="原版宋体" w:eastAsiaTheme="minorEastAsia" w:hAnsi="原版宋体" w:hint="eastAsia"/>
                <w:kern w:val="0"/>
                <w:sz w:val="24"/>
                <w:szCs w:val="24"/>
              </w:rPr>
            </w:pPr>
            <w:r>
              <w:rPr>
                <w:rFonts w:ascii="原版宋体" w:eastAsiaTheme="minorEastAsia" w:hAnsi="原版宋体" w:cs="Times New Roman"/>
                <w:kern w:val="0"/>
                <w:sz w:val="24"/>
                <w:szCs w:val="24"/>
              </w:rPr>
              <w:t>现病史</w:t>
            </w:r>
          </w:p>
        </w:tc>
        <w:tc>
          <w:tcPr>
            <w:tcW w:w="4912" w:type="dxa"/>
            <w:vAlign w:val="center"/>
          </w:tcPr>
          <w:p w14:paraId="639F814E" w14:textId="77777777" w:rsidR="0073526C" w:rsidRDefault="0073526C" w:rsidP="00407179">
            <w:pPr>
              <w:widowControl/>
              <w:spacing w:line="320" w:lineRule="exact"/>
              <w:textAlignment w:val="center"/>
              <w:rPr>
                <w:rFonts w:ascii="原版宋体" w:eastAsiaTheme="minorEastAsia" w:hAnsi="原版宋体" w:hint="eastAsia"/>
                <w:sz w:val="24"/>
              </w:rPr>
            </w:pPr>
            <w:r>
              <w:rPr>
                <w:rFonts w:ascii="原版宋体" w:eastAsiaTheme="minorEastAsia" w:hAnsi="原版宋体"/>
                <w:sz w:val="24"/>
                <w:lang w:bidi="ar"/>
              </w:rPr>
              <w:t>现病史全面清晰，必须与主诉相关相符；要求术语准确、层次分明、逻辑性强。</w:t>
            </w:r>
          </w:p>
        </w:tc>
        <w:tc>
          <w:tcPr>
            <w:tcW w:w="810" w:type="dxa"/>
            <w:vAlign w:val="center"/>
          </w:tcPr>
          <w:p w14:paraId="79307482"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52F2A400"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418A68BE" w14:textId="77777777" w:rsidR="0073526C" w:rsidRDefault="0073526C" w:rsidP="00407179">
            <w:pPr>
              <w:spacing w:line="320" w:lineRule="exact"/>
              <w:jc w:val="left"/>
              <w:rPr>
                <w:rFonts w:ascii="原版宋体" w:eastAsiaTheme="minorEastAsia" w:hAnsi="原版宋体" w:hint="eastAsia"/>
                <w:sz w:val="24"/>
              </w:rPr>
            </w:pPr>
          </w:p>
        </w:tc>
      </w:tr>
      <w:tr w:rsidR="0073526C" w14:paraId="7B3F794A" w14:textId="77777777" w:rsidTr="00407179">
        <w:trPr>
          <w:trHeight w:val="369"/>
        </w:trPr>
        <w:tc>
          <w:tcPr>
            <w:tcW w:w="677" w:type="dxa"/>
            <w:vMerge/>
            <w:vAlign w:val="center"/>
          </w:tcPr>
          <w:p w14:paraId="5A51651E" w14:textId="77777777" w:rsidR="0073526C" w:rsidRDefault="0073526C" w:rsidP="00407179">
            <w:pPr>
              <w:jc w:val="center"/>
              <w:rPr>
                <w:rFonts w:ascii="原版宋体" w:eastAsiaTheme="minorEastAsia" w:hAnsi="原版宋体" w:hint="eastAsia"/>
                <w:sz w:val="24"/>
              </w:rPr>
            </w:pPr>
          </w:p>
        </w:tc>
        <w:tc>
          <w:tcPr>
            <w:tcW w:w="1208" w:type="dxa"/>
            <w:vAlign w:val="center"/>
          </w:tcPr>
          <w:p w14:paraId="7FA10B15" w14:textId="77777777" w:rsidR="0073526C" w:rsidRDefault="0073526C" w:rsidP="00407179">
            <w:pPr>
              <w:pStyle w:val="a4"/>
              <w:kinsoku w:val="0"/>
              <w:autoSpaceDE w:val="0"/>
              <w:autoSpaceDN w:val="0"/>
              <w:adjustRightInd w:val="0"/>
              <w:snapToGrid w:val="0"/>
              <w:spacing w:line="320" w:lineRule="exact"/>
              <w:rPr>
                <w:rFonts w:ascii="原版宋体" w:eastAsiaTheme="minorEastAsia" w:hAnsi="原版宋体" w:hint="eastAsia"/>
                <w:kern w:val="0"/>
                <w:sz w:val="24"/>
                <w:szCs w:val="24"/>
              </w:rPr>
            </w:pPr>
            <w:r>
              <w:rPr>
                <w:rFonts w:ascii="原版宋体" w:eastAsiaTheme="minorEastAsia" w:hAnsi="原版宋体" w:cs="Times New Roman"/>
                <w:kern w:val="0"/>
                <w:sz w:val="24"/>
                <w:szCs w:val="24"/>
              </w:rPr>
              <w:t>既往史和其他病史</w:t>
            </w:r>
          </w:p>
        </w:tc>
        <w:tc>
          <w:tcPr>
            <w:tcW w:w="4912" w:type="dxa"/>
            <w:vAlign w:val="center"/>
          </w:tcPr>
          <w:p w14:paraId="60332701" w14:textId="77777777" w:rsidR="0073526C" w:rsidRDefault="0073526C" w:rsidP="00407179">
            <w:pPr>
              <w:widowControl/>
              <w:spacing w:line="320" w:lineRule="exact"/>
              <w:textAlignment w:val="center"/>
              <w:rPr>
                <w:rFonts w:ascii="原版宋体" w:eastAsiaTheme="minorEastAsia" w:hAnsi="原版宋体" w:hint="eastAsia"/>
                <w:sz w:val="24"/>
              </w:rPr>
            </w:pPr>
            <w:r>
              <w:rPr>
                <w:rFonts w:ascii="原版宋体" w:eastAsiaTheme="minorEastAsia" w:hAnsi="原版宋体"/>
                <w:sz w:val="24"/>
                <w:lang w:bidi="ar"/>
              </w:rPr>
              <w:t>记录重要的或与本病诊断相关的既往病史，记录过敏史及其他重要的个人史、生育史、家族史等。</w:t>
            </w:r>
          </w:p>
        </w:tc>
        <w:tc>
          <w:tcPr>
            <w:tcW w:w="810" w:type="dxa"/>
            <w:vAlign w:val="center"/>
          </w:tcPr>
          <w:p w14:paraId="256C2D4D"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4212B7F1"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632771A4" w14:textId="77777777" w:rsidR="0073526C" w:rsidRDefault="0073526C" w:rsidP="00407179">
            <w:pPr>
              <w:spacing w:line="320" w:lineRule="exact"/>
              <w:jc w:val="left"/>
              <w:rPr>
                <w:rFonts w:ascii="原版宋体" w:eastAsiaTheme="minorEastAsia" w:hAnsi="原版宋体" w:hint="eastAsia"/>
                <w:sz w:val="24"/>
              </w:rPr>
            </w:pPr>
          </w:p>
        </w:tc>
      </w:tr>
      <w:tr w:rsidR="0073526C" w14:paraId="4E7FFEA6" w14:textId="77777777" w:rsidTr="00407179">
        <w:trPr>
          <w:trHeight w:val="369"/>
        </w:trPr>
        <w:tc>
          <w:tcPr>
            <w:tcW w:w="677" w:type="dxa"/>
            <w:vMerge/>
            <w:vAlign w:val="center"/>
          </w:tcPr>
          <w:p w14:paraId="4D1D0E7B" w14:textId="77777777" w:rsidR="0073526C" w:rsidRDefault="0073526C" w:rsidP="00407179">
            <w:pPr>
              <w:jc w:val="center"/>
              <w:rPr>
                <w:rFonts w:ascii="原版宋体" w:eastAsiaTheme="minorEastAsia" w:hAnsi="原版宋体" w:hint="eastAsia"/>
                <w:sz w:val="24"/>
              </w:rPr>
            </w:pPr>
          </w:p>
        </w:tc>
        <w:tc>
          <w:tcPr>
            <w:tcW w:w="1208" w:type="dxa"/>
            <w:vMerge w:val="restart"/>
            <w:vAlign w:val="center"/>
          </w:tcPr>
          <w:p w14:paraId="6EC17599" w14:textId="77777777" w:rsidR="0073526C" w:rsidRDefault="0073526C" w:rsidP="00407179">
            <w:pPr>
              <w:pStyle w:val="a4"/>
              <w:kinsoku w:val="0"/>
              <w:autoSpaceDE w:val="0"/>
              <w:autoSpaceDN w:val="0"/>
              <w:adjustRightInd w:val="0"/>
              <w:snapToGrid w:val="0"/>
              <w:spacing w:line="320" w:lineRule="exact"/>
              <w:rPr>
                <w:rFonts w:ascii="原版宋体" w:eastAsiaTheme="minorEastAsia" w:hAnsi="原版宋体" w:hint="eastAsia"/>
                <w:kern w:val="0"/>
                <w:sz w:val="24"/>
                <w:szCs w:val="24"/>
              </w:rPr>
            </w:pPr>
            <w:r>
              <w:rPr>
                <w:rFonts w:ascii="原版宋体" w:eastAsiaTheme="minorEastAsia" w:hAnsi="原版宋体" w:cs="Times New Roman"/>
                <w:kern w:val="0"/>
                <w:sz w:val="24"/>
                <w:szCs w:val="24"/>
              </w:rPr>
              <w:t>四诊评估</w:t>
            </w:r>
          </w:p>
        </w:tc>
        <w:tc>
          <w:tcPr>
            <w:tcW w:w="4912" w:type="dxa"/>
            <w:vAlign w:val="center"/>
          </w:tcPr>
          <w:p w14:paraId="0EC96486" w14:textId="77777777" w:rsidR="0073526C" w:rsidRDefault="0073526C" w:rsidP="00407179">
            <w:pPr>
              <w:widowControl/>
              <w:spacing w:line="320" w:lineRule="exact"/>
              <w:textAlignment w:val="center"/>
              <w:rPr>
                <w:rFonts w:ascii="原版宋体" w:eastAsiaTheme="minorEastAsia" w:hAnsi="原版宋体" w:hint="eastAsia"/>
                <w:sz w:val="24"/>
              </w:rPr>
            </w:pPr>
            <w:r>
              <w:rPr>
                <w:rFonts w:ascii="原版宋体" w:eastAsiaTheme="minorEastAsia" w:hAnsi="原版宋体"/>
                <w:sz w:val="24"/>
                <w:lang w:bidi="ar"/>
              </w:rPr>
              <w:t>望诊：整体状态、面色与肤色、舌象</w:t>
            </w:r>
          </w:p>
        </w:tc>
        <w:tc>
          <w:tcPr>
            <w:tcW w:w="810" w:type="dxa"/>
            <w:vAlign w:val="center"/>
          </w:tcPr>
          <w:p w14:paraId="5F22188F"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3A150269"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530A5587" w14:textId="77777777" w:rsidR="0073526C" w:rsidRDefault="0073526C" w:rsidP="00407179">
            <w:pPr>
              <w:spacing w:line="320" w:lineRule="exact"/>
              <w:jc w:val="left"/>
              <w:rPr>
                <w:rFonts w:ascii="原版宋体" w:eastAsiaTheme="minorEastAsia" w:hAnsi="原版宋体" w:hint="eastAsia"/>
                <w:sz w:val="24"/>
              </w:rPr>
            </w:pPr>
          </w:p>
        </w:tc>
      </w:tr>
      <w:tr w:rsidR="0073526C" w14:paraId="387A1EF3" w14:textId="77777777" w:rsidTr="00407179">
        <w:trPr>
          <w:trHeight w:val="369"/>
        </w:trPr>
        <w:tc>
          <w:tcPr>
            <w:tcW w:w="677" w:type="dxa"/>
            <w:vMerge/>
            <w:vAlign w:val="center"/>
          </w:tcPr>
          <w:p w14:paraId="1F5901A5" w14:textId="77777777" w:rsidR="0073526C" w:rsidRDefault="0073526C" w:rsidP="00407179">
            <w:pPr>
              <w:jc w:val="center"/>
              <w:rPr>
                <w:rFonts w:ascii="原版宋体" w:eastAsiaTheme="minorEastAsia" w:hAnsi="原版宋体" w:hint="eastAsia"/>
                <w:sz w:val="24"/>
              </w:rPr>
            </w:pPr>
          </w:p>
        </w:tc>
        <w:tc>
          <w:tcPr>
            <w:tcW w:w="1208" w:type="dxa"/>
            <w:vMerge/>
            <w:vAlign w:val="center"/>
          </w:tcPr>
          <w:p w14:paraId="34A0DA87" w14:textId="77777777" w:rsidR="0073526C" w:rsidRDefault="0073526C" w:rsidP="00407179">
            <w:pPr>
              <w:spacing w:line="320" w:lineRule="exact"/>
              <w:jc w:val="center"/>
              <w:rPr>
                <w:rFonts w:ascii="原版宋体" w:eastAsiaTheme="minorEastAsia" w:hAnsi="原版宋体" w:hint="eastAsia"/>
                <w:sz w:val="24"/>
              </w:rPr>
            </w:pPr>
          </w:p>
        </w:tc>
        <w:tc>
          <w:tcPr>
            <w:tcW w:w="4912" w:type="dxa"/>
            <w:vAlign w:val="center"/>
          </w:tcPr>
          <w:p w14:paraId="19EC40BE" w14:textId="77777777" w:rsidR="0073526C" w:rsidRDefault="0073526C" w:rsidP="00407179">
            <w:pPr>
              <w:widowControl/>
              <w:spacing w:line="320" w:lineRule="exact"/>
              <w:textAlignment w:val="center"/>
              <w:rPr>
                <w:rFonts w:ascii="原版宋体" w:eastAsiaTheme="minorEastAsia" w:hAnsi="原版宋体" w:hint="eastAsia"/>
                <w:sz w:val="24"/>
              </w:rPr>
            </w:pPr>
            <w:r>
              <w:rPr>
                <w:rFonts w:ascii="原版宋体" w:eastAsiaTheme="minorEastAsia" w:hAnsi="原版宋体"/>
                <w:sz w:val="24"/>
                <w:lang w:bidi="ar"/>
              </w:rPr>
              <w:t>闻诊：声音、气味、呼吸音</w:t>
            </w:r>
            <w:r>
              <w:rPr>
                <w:rFonts w:ascii="原版宋体" w:eastAsiaTheme="minorEastAsia" w:hAnsi="原版宋体"/>
                <w:sz w:val="24"/>
                <w:lang w:bidi="ar"/>
              </w:rPr>
              <w:t>/</w:t>
            </w:r>
            <w:r>
              <w:rPr>
                <w:rFonts w:ascii="原版宋体" w:eastAsiaTheme="minorEastAsia" w:hAnsi="原版宋体"/>
                <w:sz w:val="24"/>
                <w:lang w:bidi="ar"/>
              </w:rPr>
              <w:t>肠鸣音</w:t>
            </w:r>
          </w:p>
        </w:tc>
        <w:tc>
          <w:tcPr>
            <w:tcW w:w="810" w:type="dxa"/>
            <w:vAlign w:val="center"/>
          </w:tcPr>
          <w:p w14:paraId="177C6862"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1ABD234A"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64FF7D63" w14:textId="77777777" w:rsidR="0073526C" w:rsidRDefault="0073526C" w:rsidP="00407179">
            <w:pPr>
              <w:spacing w:line="320" w:lineRule="exact"/>
              <w:jc w:val="left"/>
              <w:rPr>
                <w:rFonts w:ascii="原版宋体" w:eastAsiaTheme="minorEastAsia" w:hAnsi="原版宋体" w:hint="eastAsia"/>
                <w:sz w:val="24"/>
              </w:rPr>
            </w:pPr>
          </w:p>
        </w:tc>
      </w:tr>
      <w:tr w:rsidR="0073526C" w14:paraId="07E795E5" w14:textId="77777777" w:rsidTr="00407179">
        <w:trPr>
          <w:trHeight w:val="369"/>
        </w:trPr>
        <w:tc>
          <w:tcPr>
            <w:tcW w:w="677" w:type="dxa"/>
            <w:vMerge/>
            <w:vAlign w:val="center"/>
          </w:tcPr>
          <w:p w14:paraId="40021DE7" w14:textId="77777777" w:rsidR="0073526C" w:rsidRDefault="0073526C" w:rsidP="00407179">
            <w:pPr>
              <w:jc w:val="center"/>
              <w:rPr>
                <w:rFonts w:ascii="原版宋体" w:eastAsiaTheme="minorEastAsia" w:hAnsi="原版宋体" w:hint="eastAsia"/>
                <w:sz w:val="24"/>
              </w:rPr>
            </w:pPr>
          </w:p>
        </w:tc>
        <w:tc>
          <w:tcPr>
            <w:tcW w:w="1208" w:type="dxa"/>
            <w:vMerge/>
            <w:vAlign w:val="center"/>
          </w:tcPr>
          <w:p w14:paraId="2C4207A7" w14:textId="77777777" w:rsidR="0073526C" w:rsidRDefault="0073526C" w:rsidP="00407179">
            <w:pPr>
              <w:pStyle w:val="a4"/>
              <w:kinsoku w:val="0"/>
              <w:autoSpaceDE w:val="0"/>
              <w:autoSpaceDN w:val="0"/>
              <w:adjustRightInd w:val="0"/>
              <w:snapToGrid w:val="0"/>
              <w:spacing w:line="320" w:lineRule="exact"/>
              <w:rPr>
                <w:rFonts w:ascii="原版宋体" w:eastAsiaTheme="minorEastAsia" w:hAnsi="原版宋体" w:hint="eastAsia"/>
                <w:kern w:val="0"/>
                <w:sz w:val="24"/>
                <w:szCs w:val="24"/>
              </w:rPr>
            </w:pPr>
          </w:p>
        </w:tc>
        <w:tc>
          <w:tcPr>
            <w:tcW w:w="4912" w:type="dxa"/>
            <w:vAlign w:val="center"/>
          </w:tcPr>
          <w:p w14:paraId="7C2C583F" w14:textId="77777777" w:rsidR="0073526C" w:rsidRDefault="0073526C" w:rsidP="00407179">
            <w:pPr>
              <w:widowControl/>
              <w:spacing w:line="320" w:lineRule="exact"/>
              <w:textAlignment w:val="center"/>
              <w:rPr>
                <w:rFonts w:ascii="原版宋体" w:eastAsiaTheme="minorEastAsia" w:hAnsi="原版宋体" w:hint="eastAsia"/>
                <w:sz w:val="24"/>
              </w:rPr>
            </w:pPr>
            <w:r>
              <w:rPr>
                <w:rFonts w:ascii="原版宋体" w:eastAsiaTheme="minorEastAsia" w:hAnsi="原版宋体"/>
                <w:sz w:val="24"/>
                <w:lang w:bidi="ar"/>
              </w:rPr>
              <w:t>问诊：病症、寒热与汗、二便与饮食</w:t>
            </w:r>
          </w:p>
        </w:tc>
        <w:tc>
          <w:tcPr>
            <w:tcW w:w="810" w:type="dxa"/>
            <w:vAlign w:val="center"/>
          </w:tcPr>
          <w:p w14:paraId="4C426D22"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2B61A21F"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5B9540E6" w14:textId="77777777" w:rsidR="0073526C" w:rsidRDefault="0073526C" w:rsidP="00407179">
            <w:pPr>
              <w:spacing w:line="320" w:lineRule="exact"/>
              <w:jc w:val="left"/>
              <w:rPr>
                <w:rFonts w:ascii="原版宋体" w:eastAsiaTheme="minorEastAsia" w:hAnsi="原版宋体" w:hint="eastAsia"/>
                <w:sz w:val="24"/>
              </w:rPr>
            </w:pPr>
          </w:p>
        </w:tc>
      </w:tr>
      <w:tr w:rsidR="0073526C" w14:paraId="6CF9CD13" w14:textId="77777777" w:rsidTr="00407179">
        <w:trPr>
          <w:trHeight w:val="369"/>
        </w:trPr>
        <w:tc>
          <w:tcPr>
            <w:tcW w:w="677" w:type="dxa"/>
            <w:vMerge/>
            <w:vAlign w:val="center"/>
          </w:tcPr>
          <w:p w14:paraId="5A6E199A" w14:textId="77777777" w:rsidR="0073526C" w:rsidRDefault="0073526C" w:rsidP="00407179">
            <w:pPr>
              <w:jc w:val="center"/>
              <w:rPr>
                <w:rFonts w:ascii="原版宋体" w:eastAsiaTheme="minorEastAsia" w:hAnsi="原版宋体" w:hint="eastAsia"/>
                <w:sz w:val="24"/>
              </w:rPr>
            </w:pPr>
          </w:p>
        </w:tc>
        <w:tc>
          <w:tcPr>
            <w:tcW w:w="1208" w:type="dxa"/>
            <w:vMerge/>
            <w:vAlign w:val="center"/>
          </w:tcPr>
          <w:p w14:paraId="4CD9179D" w14:textId="77777777" w:rsidR="0073526C" w:rsidRDefault="0073526C" w:rsidP="00407179">
            <w:pPr>
              <w:spacing w:line="320" w:lineRule="exact"/>
              <w:jc w:val="center"/>
              <w:rPr>
                <w:rFonts w:ascii="原版宋体" w:eastAsiaTheme="minorEastAsia" w:hAnsi="原版宋体" w:hint="eastAsia"/>
                <w:sz w:val="24"/>
              </w:rPr>
            </w:pPr>
          </w:p>
        </w:tc>
        <w:tc>
          <w:tcPr>
            <w:tcW w:w="4912" w:type="dxa"/>
            <w:vAlign w:val="center"/>
          </w:tcPr>
          <w:p w14:paraId="3F6BC6BD" w14:textId="77777777" w:rsidR="0073526C" w:rsidRDefault="0073526C" w:rsidP="00407179">
            <w:pPr>
              <w:widowControl/>
              <w:spacing w:line="320" w:lineRule="exact"/>
              <w:jc w:val="left"/>
              <w:textAlignment w:val="center"/>
              <w:rPr>
                <w:rFonts w:ascii="原版宋体" w:eastAsiaTheme="minorEastAsia" w:hAnsi="原版宋体" w:hint="eastAsia"/>
                <w:sz w:val="24"/>
              </w:rPr>
            </w:pPr>
            <w:r>
              <w:rPr>
                <w:rFonts w:ascii="原版宋体" w:eastAsiaTheme="minorEastAsia" w:hAnsi="原版宋体"/>
                <w:sz w:val="24"/>
                <w:lang w:bidi="ar"/>
              </w:rPr>
              <w:t>切诊：脉诊、按诊规范</w:t>
            </w:r>
          </w:p>
        </w:tc>
        <w:tc>
          <w:tcPr>
            <w:tcW w:w="810" w:type="dxa"/>
            <w:vAlign w:val="center"/>
          </w:tcPr>
          <w:p w14:paraId="24B41F4C"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2D2169E5"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75E85460" w14:textId="77777777" w:rsidR="0073526C" w:rsidRDefault="0073526C" w:rsidP="00407179">
            <w:pPr>
              <w:spacing w:line="320" w:lineRule="exact"/>
              <w:jc w:val="left"/>
              <w:rPr>
                <w:rFonts w:ascii="原版宋体" w:eastAsiaTheme="minorEastAsia" w:hAnsi="原版宋体" w:hint="eastAsia"/>
                <w:sz w:val="24"/>
              </w:rPr>
            </w:pPr>
          </w:p>
        </w:tc>
      </w:tr>
      <w:tr w:rsidR="0073526C" w14:paraId="30E62CA3" w14:textId="77777777" w:rsidTr="00407179">
        <w:trPr>
          <w:trHeight w:val="369"/>
        </w:trPr>
        <w:tc>
          <w:tcPr>
            <w:tcW w:w="677" w:type="dxa"/>
            <w:vMerge/>
            <w:vAlign w:val="center"/>
          </w:tcPr>
          <w:p w14:paraId="463D48D0" w14:textId="77777777" w:rsidR="0073526C" w:rsidRDefault="0073526C" w:rsidP="00407179">
            <w:pPr>
              <w:jc w:val="center"/>
              <w:rPr>
                <w:rFonts w:ascii="原版宋体" w:eastAsiaTheme="minorEastAsia" w:hAnsi="原版宋体" w:hint="eastAsia"/>
                <w:sz w:val="24"/>
              </w:rPr>
            </w:pPr>
          </w:p>
        </w:tc>
        <w:tc>
          <w:tcPr>
            <w:tcW w:w="1208" w:type="dxa"/>
            <w:vMerge/>
            <w:vAlign w:val="center"/>
          </w:tcPr>
          <w:p w14:paraId="381F3798" w14:textId="77777777" w:rsidR="0073526C" w:rsidRDefault="0073526C" w:rsidP="00407179">
            <w:pPr>
              <w:spacing w:line="320" w:lineRule="exact"/>
              <w:jc w:val="center"/>
              <w:rPr>
                <w:rFonts w:ascii="原版宋体" w:eastAsiaTheme="minorEastAsia" w:hAnsi="原版宋体" w:hint="eastAsia"/>
                <w:sz w:val="24"/>
              </w:rPr>
            </w:pPr>
          </w:p>
        </w:tc>
        <w:tc>
          <w:tcPr>
            <w:tcW w:w="4912" w:type="dxa"/>
            <w:vAlign w:val="center"/>
          </w:tcPr>
          <w:p w14:paraId="20A48881" w14:textId="77777777" w:rsidR="0073526C" w:rsidRDefault="0073526C" w:rsidP="00407179">
            <w:pPr>
              <w:widowControl/>
              <w:spacing w:line="320" w:lineRule="exact"/>
              <w:jc w:val="left"/>
              <w:textAlignment w:val="center"/>
              <w:rPr>
                <w:rFonts w:ascii="原版宋体" w:eastAsiaTheme="minorEastAsia" w:hAnsi="原版宋体" w:hint="eastAsia"/>
                <w:sz w:val="24"/>
              </w:rPr>
            </w:pPr>
            <w:r>
              <w:rPr>
                <w:rFonts w:ascii="原版宋体" w:eastAsiaTheme="minorEastAsia" w:hAnsi="原版宋体"/>
                <w:sz w:val="24"/>
                <w:lang w:bidi="ar"/>
              </w:rPr>
              <w:t>四诊评估具有专业性、整体性、持续性</w:t>
            </w:r>
          </w:p>
        </w:tc>
        <w:tc>
          <w:tcPr>
            <w:tcW w:w="810" w:type="dxa"/>
            <w:vAlign w:val="center"/>
          </w:tcPr>
          <w:p w14:paraId="63157EE0"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10</w:t>
            </w:r>
          </w:p>
        </w:tc>
        <w:tc>
          <w:tcPr>
            <w:tcW w:w="763" w:type="dxa"/>
            <w:vAlign w:val="center"/>
          </w:tcPr>
          <w:p w14:paraId="4AB13230"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0ADF3AFA" w14:textId="77777777" w:rsidR="0073526C" w:rsidRDefault="0073526C" w:rsidP="00407179">
            <w:pPr>
              <w:spacing w:line="320" w:lineRule="exact"/>
              <w:jc w:val="left"/>
              <w:rPr>
                <w:rFonts w:ascii="原版宋体" w:eastAsiaTheme="minorEastAsia" w:hAnsi="原版宋体" w:hint="eastAsia"/>
                <w:sz w:val="24"/>
              </w:rPr>
            </w:pPr>
          </w:p>
        </w:tc>
      </w:tr>
      <w:tr w:rsidR="0073526C" w14:paraId="73A266B5" w14:textId="77777777" w:rsidTr="00407179">
        <w:trPr>
          <w:trHeight w:val="369"/>
        </w:trPr>
        <w:tc>
          <w:tcPr>
            <w:tcW w:w="677" w:type="dxa"/>
            <w:vMerge/>
            <w:vAlign w:val="center"/>
          </w:tcPr>
          <w:p w14:paraId="094B3C50" w14:textId="77777777" w:rsidR="0073526C" w:rsidRDefault="0073526C" w:rsidP="00407179">
            <w:pPr>
              <w:jc w:val="center"/>
              <w:rPr>
                <w:rFonts w:ascii="原版宋体" w:eastAsiaTheme="minorEastAsia" w:hAnsi="原版宋体" w:hint="eastAsia"/>
                <w:sz w:val="24"/>
              </w:rPr>
            </w:pPr>
          </w:p>
        </w:tc>
        <w:tc>
          <w:tcPr>
            <w:tcW w:w="1208" w:type="dxa"/>
            <w:vAlign w:val="center"/>
          </w:tcPr>
          <w:p w14:paraId="26558D66" w14:textId="77777777" w:rsidR="0073526C" w:rsidRDefault="0073526C" w:rsidP="00407179">
            <w:pPr>
              <w:spacing w:line="320" w:lineRule="exact"/>
              <w:jc w:val="center"/>
              <w:rPr>
                <w:rFonts w:ascii="原版宋体" w:eastAsiaTheme="minorEastAsia" w:hAnsi="原版宋体" w:hint="eastAsia"/>
                <w:sz w:val="24"/>
              </w:rPr>
            </w:pPr>
            <w:r>
              <w:rPr>
                <w:rFonts w:ascii="原版宋体" w:eastAsiaTheme="minorEastAsia" w:hAnsi="原版宋体"/>
                <w:sz w:val="24"/>
              </w:rPr>
              <w:t>查体</w:t>
            </w:r>
          </w:p>
        </w:tc>
        <w:tc>
          <w:tcPr>
            <w:tcW w:w="4912" w:type="dxa"/>
            <w:vAlign w:val="center"/>
          </w:tcPr>
          <w:p w14:paraId="3B1E4EB5" w14:textId="77777777" w:rsidR="0073526C" w:rsidRDefault="0073526C" w:rsidP="00407179">
            <w:pPr>
              <w:widowControl/>
              <w:spacing w:line="320" w:lineRule="exact"/>
              <w:textAlignment w:val="center"/>
              <w:rPr>
                <w:rFonts w:ascii="原版宋体" w:eastAsiaTheme="minorEastAsia" w:hAnsi="原版宋体" w:hint="eastAsia"/>
                <w:sz w:val="24"/>
              </w:rPr>
            </w:pPr>
            <w:r>
              <w:rPr>
                <w:rFonts w:ascii="原版宋体" w:eastAsiaTheme="minorEastAsia" w:hAnsi="原版宋体"/>
                <w:sz w:val="24"/>
                <w:lang w:bidi="ar"/>
              </w:rPr>
              <w:t>项目包括生命体征、一般情况、心肺腹查体；与主诉现病史相关的查体项目有重点描述，记录详细。</w:t>
            </w:r>
          </w:p>
        </w:tc>
        <w:tc>
          <w:tcPr>
            <w:tcW w:w="810" w:type="dxa"/>
            <w:vAlign w:val="center"/>
          </w:tcPr>
          <w:p w14:paraId="14BE48A1"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62F4F7EB"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6AD7CB62" w14:textId="77777777" w:rsidR="0073526C" w:rsidRDefault="0073526C" w:rsidP="00407179">
            <w:pPr>
              <w:spacing w:line="320" w:lineRule="exact"/>
              <w:jc w:val="left"/>
              <w:rPr>
                <w:rFonts w:ascii="原版宋体" w:eastAsiaTheme="minorEastAsia" w:hAnsi="原版宋体" w:hint="eastAsia"/>
                <w:sz w:val="24"/>
              </w:rPr>
            </w:pPr>
          </w:p>
        </w:tc>
      </w:tr>
      <w:tr w:rsidR="0073526C" w14:paraId="2B41BEE5" w14:textId="77777777" w:rsidTr="00407179">
        <w:trPr>
          <w:trHeight w:val="369"/>
        </w:trPr>
        <w:tc>
          <w:tcPr>
            <w:tcW w:w="677" w:type="dxa"/>
            <w:vMerge w:val="restart"/>
            <w:vAlign w:val="center"/>
          </w:tcPr>
          <w:p w14:paraId="384B348D"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rPr>
              <w:t>辨证施护</w:t>
            </w:r>
          </w:p>
          <w:p w14:paraId="382BD65F"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rPr>
              <w:t>50</w:t>
            </w:r>
            <w:r>
              <w:rPr>
                <w:rFonts w:ascii="原版宋体" w:eastAsiaTheme="minorEastAsia" w:hAnsi="原版宋体"/>
                <w:sz w:val="24"/>
              </w:rPr>
              <w:t>分</w:t>
            </w:r>
          </w:p>
        </w:tc>
        <w:tc>
          <w:tcPr>
            <w:tcW w:w="1208" w:type="dxa"/>
            <w:vAlign w:val="center"/>
          </w:tcPr>
          <w:p w14:paraId="04CBC97D" w14:textId="77777777" w:rsidR="0073526C" w:rsidRDefault="0073526C" w:rsidP="00407179">
            <w:pPr>
              <w:spacing w:line="320" w:lineRule="exact"/>
              <w:jc w:val="center"/>
              <w:rPr>
                <w:rFonts w:ascii="原版宋体" w:eastAsiaTheme="minorEastAsia" w:hAnsi="原版宋体" w:hint="eastAsia"/>
                <w:sz w:val="24"/>
              </w:rPr>
            </w:pPr>
            <w:r>
              <w:rPr>
                <w:rFonts w:ascii="原版宋体" w:eastAsiaTheme="minorEastAsia" w:hAnsi="原版宋体"/>
                <w:sz w:val="24"/>
                <w:lang w:bidi="ar"/>
              </w:rPr>
              <w:t>辨证分型</w:t>
            </w:r>
          </w:p>
        </w:tc>
        <w:tc>
          <w:tcPr>
            <w:tcW w:w="4912" w:type="dxa"/>
            <w:vAlign w:val="center"/>
          </w:tcPr>
          <w:p w14:paraId="18FD851F" w14:textId="77777777" w:rsidR="0073526C" w:rsidRDefault="0073526C" w:rsidP="00407179">
            <w:pPr>
              <w:widowControl/>
              <w:spacing w:line="320" w:lineRule="exact"/>
              <w:textAlignment w:val="center"/>
              <w:rPr>
                <w:rFonts w:ascii="原版宋体" w:eastAsiaTheme="minorEastAsia" w:hAnsi="原版宋体" w:hint="eastAsia"/>
                <w:sz w:val="24"/>
              </w:rPr>
            </w:pPr>
            <w:r>
              <w:rPr>
                <w:rFonts w:ascii="原版宋体" w:eastAsiaTheme="minorEastAsia" w:hAnsi="原版宋体"/>
                <w:sz w:val="24"/>
                <w:lang w:bidi="ar"/>
              </w:rPr>
              <w:t>辨证分型准确</w:t>
            </w:r>
          </w:p>
        </w:tc>
        <w:tc>
          <w:tcPr>
            <w:tcW w:w="810" w:type="dxa"/>
            <w:vAlign w:val="center"/>
          </w:tcPr>
          <w:p w14:paraId="50E8BF64"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0C0343F6"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7452E5AB" w14:textId="77777777" w:rsidR="0073526C" w:rsidRDefault="0073526C" w:rsidP="00407179">
            <w:pPr>
              <w:spacing w:line="320" w:lineRule="exact"/>
              <w:jc w:val="left"/>
              <w:rPr>
                <w:rFonts w:ascii="原版宋体" w:eastAsiaTheme="minorEastAsia" w:hAnsi="原版宋体" w:hint="eastAsia"/>
                <w:sz w:val="24"/>
              </w:rPr>
            </w:pPr>
          </w:p>
        </w:tc>
      </w:tr>
      <w:tr w:rsidR="0073526C" w14:paraId="04738B4A" w14:textId="77777777" w:rsidTr="00407179">
        <w:trPr>
          <w:trHeight w:val="369"/>
        </w:trPr>
        <w:tc>
          <w:tcPr>
            <w:tcW w:w="677" w:type="dxa"/>
            <w:vMerge/>
            <w:vAlign w:val="center"/>
          </w:tcPr>
          <w:p w14:paraId="14450EB7" w14:textId="77777777" w:rsidR="0073526C" w:rsidRDefault="0073526C" w:rsidP="00407179">
            <w:pPr>
              <w:jc w:val="center"/>
              <w:rPr>
                <w:rFonts w:ascii="原版宋体" w:eastAsiaTheme="minorEastAsia" w:hAnsi="原版宋体" w:hint="eastAsia"/>
                <w:sz w:val="24"/>
              </w:rPr>
            </w:pPr>
          </w:p>
        </w:tc>
        <w:tc>
          <w:tcPr>
            <w:tcW w:w="1208" w:type="dxa"/>
            <w:vAlign w:val="center"/>
          </w:tcPr>
          <w:p w14:paraId="38524CCF" w14:textId="77777777" w:rsidR="0073526C" w:rsidRDefault="0073526C" w:rsidP="00407179">
            <w:pPr>
              <w:spacing w:line="320" w:lineRule="exact"/>
              <w:jc w:val="center"/>
              <w:rPr>
                <w:rFonts w:ascii="原版宋体" w:eastAsiaTheme="minorEastAsia" w:hAnsi="原版宋体" w:hint="eastAsia"/>
                <w:sz w:val="24"/>
              </w:rPr>
            </w:pPr>
            <w:r>
              <w:rPr>
                <w:rFonts w:ascii="原版宋体" w:eastAsiaTheme="minorEastAsia" w:hAnsi="原版宋体"/>
                <w:sz w:val="24"/>
              </w:rPr>
              <w:t>辨证依据</w:t>
            </w:r>
          </w:p>
        </w:tc>
        <w:tc>
          <w:tcPr>
            <w:tcW w:w="4912" w:type="dxa"/>
            <w:vAlign w:val="center"/>
          </w:tcPr>
          <w:p w14:paraId="4859823B" w14:textId="77777777" w:rsidR="0073526C" w:rsidRDefault="0073526C" w:rsidP="00407179">
            <w:pPr>
              <w:widowControl/>
              <w:spacing w:line="320" w:lineRule="exact"/>
              <w:textAlignment w:val="center"/>
              <w:rPr>
                <w:rFonts w:ascii="原版宋体" w:eastAsiaTheme="minorEastAsia" w:hAnsi="原版宋体" w:hint="eastAsia"/>
                <w:sz w:val="24"/>
              </w:rPr>
            </w:pPr>
            <w:r>
              <w:rPr>
                <w:rFonts w:ascii="原版宋体" w:eastAsiaTheme="minorEastAsia" w:hAnsi="原版宋体"/>
                <w:sz w:val="24"/>
                <w:lang w:bidi="ar"/>
              </w:rPr>
              <w:t>1.</w:t>
            </w:r>
            <w:r>
              <w:rPr>
                <w:rFonts w:ascii="原版宋体" w:eastAsiaTheme="minorEastAsia" w:hAnsi="原版宋体"/>
                <w:sz w:val="24"/>
                <w:lang w:bidi="ar"/>
              </w:rPr>
              <w:t>四诊信息支撑：舌脉与症状一致；关键症状无遗漏</w:t>
            </w:r>
            <w:r>
              <w:rPr>
                <w:rFonts w:ascii="原版宋体" w:eastAsiaTheme="minorEastAsia" w:hAnsi="原版宋体"/>
                <w:sz w:val="24"/>
                <w:lang w:bidi="ar"/>
              </w:rPr>
              <w:br/>
              <w:t>2.</w:t>
            </w:r>
            <w:r>
              <w:rPr>
                <w:rFonts w:ascii="原版宋体" w:eastAsiaTheme="minorEastAsia" w:hAnsi="原版宋体"/>
                <w:sz w:val="24"/>
                <w:lang w:bidi="ar"/>
              </w:rPr>
              <w:t>病因病机分析：明确外感</w:t>
            </w:r>
            <w:r>
              <w:rPr>
                <w:rFonts w:ascii="原版宋体" w:eastAsiaTheme="minorEastAsia" w:hAnsi="原版宋体"/>
                <w:sz w:val="24"/>
                <w:lang w:bidi="ar"/>
              </w:rPr>
              <w:t>/</w:t>
            </w:r>
            <w:r>
              <w:rPr>
                <w:rFonts w:ascii="原版宋体" w:eastAsiaTheme="minorEastAsia" w:hAnsi="原版宋体"/>
                <w:sz w:val="24"/>
                <w:lang w:bidi="ar"/>
              </w:rPr>
              <w:t>内伤；病位定位准确；病性判断合理</w:t>
            </w:r>
          </w:p>
        </w:tc>
        <w:tc>
          <w:tcPr>
            <w:tcW w:w="810" w:type="dxa"/>
            <w:vAlign w:val="center"/>
          </w:tcPr>
          <w:p w14:paraId="2CE5F3E4"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10</w:t>
            </w:r>
          </w:p>
        </w:tc>
        <w:tc>
          <w:tcPr>
            <w:tcW w:w="763" w:type="dxa"/>
            <w:vAlign w:val="center"/>
          </w:tcPr>
          <w:p w14:paraId="0CCA3F3C"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45E88643" w14:textId="77777777" w:rsidR="0073526C" w:rsidRDefault="0073526C" w:rsidP="00407179">
            <w:pPr>
              <w:spacing w:line="320" w:lineRule="exact"/>
              <w:jc w:val="left"/>
              <w:rPr>
                <w:rFonts w:ascii="原版宋体" w:eastAsiaTheme="minorEastAsia" w:hAnsi="原版宋体" w:hint="eastAsia"/>
                <w:sz w:val="24"/>
              </w:rPr>
            </w:pPr>
          </w:p>
        </w:tc>
      </w:tr>
      <w:tr w:rsidR="0073526C" w14:paraId="5CE53841" w14:textId="77777777" w:rsidTr="00407179">
        <w:trPr>
          <w:trHeight w:val="369"/>
        </w:trPr>
        <w:tc>
          <w:tcPr>
            <w:tcW w:w="677" w:type="dxa"/>
            <w:vMerge/>
            <w:vAlign w:val="center"/>
          </w:tcPr>
          <w:p w14:paraId="5FB34C47" w14:textId="77777777" w:rsidR="0073526C" w:rsidRDefault="0073526C" w:rsidP="00407179">
            <w:pPr>
              <w:jc w:val="center"/>
              <w:rPr>
                <w:rFonts w:ascii="原版宋体" w:eastAsiaTheme="minorEastAsia" w:hAnsi="原版宋体" w:hint="eastAsia"/>
                <w:sz w:val="24"/>
              </w:rPr>
            </w:pPr>
          </w:p>
        </w:tc>
        <w:tc>
          <w:tcPr>
            <w:tcW w:w="1208" w:type="dxa"/>
            <w:vAlign w:val="center"/>
          </w:tcPr>
          <w:p w14:paraId="7C823B0C" w14:textId="77777777" w:rsidR="0073526C" w:rsidRDefault="0073526C" w:rsidP="00407179">
            <w:pPr>
              <w:spacing w:line="320" w:lineRule="exact"/>
              <w:jc w:val="center"/>
              <w:rPr>
                <w:rFonts w:ascii="原版宋体" w:eastAsiaTheme="minorEastAsia" w:hAnsi="原版宋体" w:hint="eastAsia"/>
                <w:sz w:val="24"/>
              </w:rPr>
            </w:pPr>
            <w:r>
              <w:rPr>
                <w:rFonts w:ascii="原版宋体" w:eastAsiaTheme="minorEastAsia" w:hAnsi="原版宋体"/>
                <w:sz w:val="24"/>
              </w:rPr>
              <w:t>表述</w:t>
            </w:r>
          </w:p>
        </w:tc>
        <w:tc>
          <w:tcPr>
            <w:tcW w:w="4912" w:type="dxa"/>
            <w:vAlign w:val="center"/>
          </w:tcPr>
          <w:p w14:paraId="2B2033D8" w14:textId="77777777" w:rsidR="0073526C" w:rsidRDefault="0073526C" w:rsidP="00407179">
            <w:pPr>
              <w:widowControl/>
              <w:spacing w:line="320" w:lineRule="exact"/>
              <w:jc w:val="left"/>
              <w:textAlignment w:val="center"/>
              <w:rPr>
                <w:rFonts w:ascii="原版宋体" w:eastAsiaTheme="minorEastAsia" w:hAnsi="原版宋体" w:hint="eastAsia"/>
                <w:sz w:val="24"/>
              </w:rPr>
            </w:pPr>
            <w:r>
              <w:rPr>
                <w:rFonts w:ascii="原版宋体" w:eastAsiaTheme="minorEastAsia" w:hAnsi="原版宋体"/>
                <w:sz w:val="24"/>
                <w:lang w:bidi="ar"/>
              </w:rPr>
              <w:t>分析表述层次分明、重点突出、正确规范</w:t>
            </w:r>
          </w:p>
        </w:tc>
        <w:tc>
          <w:tcPr>
            <w:tcW w:w="810" w:type="dxa"/>
            <w:vAlign w:val="center"/>
          </w:tcPr>
          <w:p w14:paraId="0D71C24F"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60380632"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6052A087" w14:textId="77777777" w:rsidR="0073526C" w:rsidRDefault="0073526C" w:rsidP="00407179">
            <w:pPr>
              <w:spacing w:line="320" w:lineRule="exact"/>
              <w:jc w:val="left"/>
              <w:rPr>
                <w:rFonts w:ascii="原版宋体" w:eastAsiaTheme="minorEastAsia" w:hAnsi="原版宋体" w:hint="eastAsia"/>
                <w:sz w:val="24"/>
              </w:rPr>
            </w:pPr>
          </w:p>
        </w:tc>
      </w:tr>
      <w:tr w:rsidR="0073526C" w14:paraId="08D0A77D" w14:textId="77777777" w:rsidTr="00407179">
        <w:trPr>
          <w:trHeight w:val="369"/>
        </w:trPr>
        <w:tc>
          <w:tcPr>
            <w:tcW w:w="677" w:type="dxa"/>
            <w:vMerge/>
            <w:vAlign w:val="center"/>
          </w:tcPr>
          <w:p w14:paraId="60ABEDF4" w14:textId="77777777" w:rsidR="0073526C" w:rsidRDefault="0073526C" w:rsidP="00407179">
            <w:pPr>
              <w:widowControl/>
              <w:spacing w:line="320" w:lineRule="exact"/>
              <w:jc w:val="center"/>
              <w:textAlignment w:val="center"/>
              <w:rPr>
                <w:rFonts w:ascii="原版宋体" w:eastAsiaTheme="minorEastAsia" w:hAnsi="原版宋体" w:hint="eastAsia"/>
                <w:sz w:val="24"/>
              </w:rPr>
            </w:pPr>
          </w:p>
        </w:tc>
        <w:tc>
          <w:tcPr>
            <w:tcW w:w="1208" w:type="dxa"/>
            <w:vAlign w:val="center"/>
          </w:tcPr>
          <w:p w14:paraId="3ED48966" w14:textId="77777777" w:rsidR="0073526C" w:rsidRDefault="0073526C" w:rsidP="00407179">
            <w:pPr>
              <w:spacing w:line="320" w:lineRule="exact"/>
              <w:jc w:val="center"/>
              <w:rPr>
                <w:rFonts w:ascii="原版宋体" w:eastAsiaTheme="minorEastAsia" w:hAnsi="原版宋体" w:hint="eastAsia"/>
                <w:sz w:val="24"/>
              </w:rPr>
            </w:pPr>
            <w:r>
              <w:rPr>
                <w:rFonts w:ascii="原版宋体" w:eastAsiaTheme="minorEastAsia" w:hAnsi="原版宋体"/>
                <w:sz w:val="24"/>
              </w:rPr>
              <w:t>护理问题</w:t>
            </w:r>
          </w:p>
        </w:tc>
        <w:tc>
          <w:tcPr>
            <w:tcW w:w="4912" w:type="dxa"/>
            <w:vAlign w:val="center"/>
          </w:tcPr>
          <w:p w14:paraId="7AA7ED23" w14:textId="77777777" w:rsidR="0073526C" w:rsidRDefault="0073526C" w:rsidP="00407179">
            <w:pPr>
              <w:widowControl/>
              <w:spacing w:line="320" w:lineRule="exact"/>
              <w:jc w:val="left"/>
              <w:textAlignment w:val="center"/>
              <w:rPr>
                <w:rFonts w:ascii="原版宋体" w:eastAsiaTheme="minorEastAsia" w:hAnsi="原版宋体" w:hint="eastAsia"/>
                <w:sz w:val="24"/>
              </w:rPr>
            </w:pPr>
            <w:r>
              <w:rPr>
                <w:rFonts w:ascii="原版宋体" w:eastAsiaTheme="minorEastAsia" w:hAnsi="原版宋体"/>
                <w:sz w:val="24"/>
                <w:lang w:bidi="ar"/>
              </w:rPr>
              <w:t>结合证型提出护理问题</w:t>
            </w:r>
          </w:p>
        </w:tc>
        <w:tc>
          <w:tcPr>
            <w:tcW w:w="810" w:type="dxa"/>
            <w:vAlign w:val="center"/>
          </w:tcPr>
          <w:p w14:paraId="174144D0"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3DF9A505"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2D3C9945" w14:textId="77777777" w:rsidR="0073526C" w:rsidRDefault="0073526C" w:rsidP="00407179">
            <w:pPr>
              <w:spacing w:line="320" w:lineRule="exact"/>
              <w:jc w:val="left"/>
              <w:rPr>
                <w:rFonts w:ascii="原版宋体" w:eastAsiaTheme="minorEastAsia" w:hAnsi="原版宋体" w:hint="eastAsia"/>
                <w:sz w:val="24"/>
              </w:rPr>
            </w:pPr>
          </w:p>
        </w:tc>
      </w:tr>
      <w:tr w:rsidR="0073526C" w14:paraId="1146C2BC" w14:textId="77777777" w:rsidTr="00407179">
        <w:trPr>
          <w:trHeight w:val="369"/>
        </w:trPr>
        <w:tc>
          <w:tcPr>
            <w:tcW w:w="677" w:type="dxa"/>
            <w:vMerge/>
            <w:vAlign w:val="center"/>
          </w:tcPr>
          <w:p w14:paraId="47B61B76" w14:textId="77777777" w:rsidR="0073526C" w:rsidRDefault="0073526C" w:rsidP="00407179">
            <w:pPr>
              <w:spacing w:afterLines="100" w:after="443"/>
              <w:jc w:val="left"/>
              <w:rPr>
                <w:rFonts w:ascii="原版宋体" w:eastAsiaTheme="minorEastAsia" w:hAnsi="原版宋体" w:hint="eastAsia"/>
                <w:sz w:val="24"/>
              </w:rPr>
            </w:pPr>
          </w:p>
        </w:tc>
        <w:tc>
          <w:tcPr>
            <w:tcW w:w="1208" w:type="dxa"/>
            <w:vMerge w:val="restart"/>
            <w:vAlign w:val="center"/>
          </w:tcPr>
          <w:p w14:paraId="3048486C" w14:textId="77777777" w:rsidR="0073526C" w:rsidRDefault="0073526C" w:rsidP="00407179">
            <w:pPr>
              <w:spacing w:line="320" w:lineRule="exact"/>
              <w:jc w:val="center"/>
              <w:rPr>
                <w:rFonts w:ascii="原版宋体" w:eastAsiaTheme="minorEastAsia" w:hAnsi="原版宋体" w:hint="eastAsia"/>
                <w:sz w:val="24"/>
              </w:rPr>
            </w:pPr>
            <w:r>
              <w:rPr>
                <w:rFonts w:ascii="原版宋体" w:eastAsiaTheme="minorEastAsia" w:hAnsi="原版宋体"/>
                <w:sz w:val="24"/>
              </w:rPr>
              <w:t>护理措施</w:t>
            </w:r>
          </w:p>
        </w:tc>
        <w:tc>
          <w:tcPr>
            <w:tcW w:w="4912" w:type="dxa"/>
            <w:vAlign w:val="center"/>
          </w:tcPr>
          <w:p w14:paraId="600F26CE" w14:textId="77777777" w:rsidR="0073526C" w:rsidRDefault="0073526C" w:rsidP="00407179">
            <w:pPr>
              <w:widowControl/>
              <w:spacing w:line="320" w:lineRule="exact"/>
              <w:jc w:val="left"/>
              <w:textAlignment w:val="center"/>
              <w:rPr>
                <w:rFonts w:ascii="原版宋体" w:eastAsiaTheme="minorEastAsia" w:hAnsi="原版宋体" w:hint="eastAsia"/>
                <w:sz w:val="24"/>
              </w:rPr>
            </w:pPr>
            <w:r>
              <w:rPr>
                <w:rFonts w:ascii="原版宋体" w:eastAsiaTheme="minorEastAsia" w:hAnsi="原版宋体"/>
                <w:sz w:val="24"/>
                <w:lang w:bidi="ar"/>
              </w:rPr>
              <w:t>根据四诊辨证制订护理措施、针对性强</w:t>
            </w:r>
          </w:p>
        </w:tc>
        <w:tc>
          <w:tcPr>
            <w:tcW w:w="810" w:type="dxa"/>
            <w:vAlign w:val="center"/>
          </w:tcPr>
          <w:p w14:paraId="4050A94B"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717B70C5"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27A21D32" w14:textId="77777777" w:rsidR="0073526C" w:rsidRDefault="0073526C" w:rsidP="00407179">
            <w:pPr>
              <w:spacing w:line="320" w:lineRule="exact"/>
              <w:jc w:val="left"/>
              <w:rPr>
                <w:rFonts w:ascii="原版宋体" w:eastAsiaTheme="minorEastAsia" w:hAnsi="原版宋体" w:hint="eastAsia"/>
                <w:sz w:val="24"/>
              </w:rPr>
            </w:pPr>
          </w:p>
        </w:tc>
      </w:tr>
      <w:tr w:rsidR="0073526C" w14:paraId="58F3238E" w14:textId="77777777" w:rsidTr="00407179">
        <w:trPr>
          <w:trHeight w:val="369"/>
        </w:trPr>
        <w:tc>
          <w:tcPr>
            <w:tcW w:w="677" w:type="dxa"/>
            <w:vMerge/>
            <w:vAlign w:val="center"/>
          </w:tcPr>
          <w:p w14:paraId="62A96948" w14:textId="77777777" w:rsidR="0073526C" w:rsidRDefault="0073526C" w:rsidP="00407179">
            <w:pPr>
              <w:spacing w:afterLines="100" w:after="443"/>
              <w:jc w:val="left"/>
              <w:rPr>
                <w:rFonts w:ascii="原版宋体" w:eastAsiaTheme="minorEastAsia" w:hAnsi="原版宋体" w:hint="eastAsia"/>
                <w:sz w:val="24"/>
              </w:rPr>
            </w:pPr>
          </w:p>
        </w:tc>
        <w:tc>
          <w:tcPr>
            <w:tcW w:w="1208" w:type="dxa"/>
            <w:vMerge/>
            <w:vAlign w:val="center"/>
          </w:tcPr>
          <w:p w14:paraId="1838D7D5" w14:textId="77777777" w:rsidR="0073526C" w:rsidRDefault="0073526C" w:rsidP="00407179">
            <w:pPr>
              <w:spacing w:line="320" w:lineRule="exact"/>
              <w:jc w:val="center"/>
              <w:rPr>
                <w:rFonts w:ascii="原版宋体" w:eastAsiaTheme="minorEastAsia" w:hAnsi="原版宋体" w:hint="eastAsia"/>
                <w:sz w:val="24"/>
              </w:rPr>
            </w:pPr>
          </w:p>
        </w:tc>
        <w:tc>
          <w:tcPr>
            <w:tcW w:w="4912" w:type="dxa"/>
            <w:vAlign w:val="center"/>
          </w:tcPr>
          <w:p w14:paraId="57BCD6B3" w14:textId="77777777" w:rsidR="0073526C" w:rsidRDefault="0073526C" w:rsidP="00407179">
            <w:pPr>
              <w:widowControl/>
              <w:spacing w:line="320" w:lineRule="exact"/>
              <w:jc w:val="left"/>
              <w:textAlignment w:val="center"/>
              <w:rPr>
                <w:rFonts w:ascii="原版宋体" w:eastAsiaTheme="minorEastAsia" w:hAnsi="原版宋体" w:hint="eastAsia"/>
                <w:sz w:val="24"/>
              </w:rPr>
            </w:pPr>
            <w:r>
              <w:rPr>
                <w:rFonts w:ascii="原版宋体" w:eastAsiaTheme="minorEastAsia" w:hAnsi="原版宋体"/>
                <w:sz w:val="24"/>
                <w:lang w:bidi="ar"/>
              </w:rPr>
              <w:t>护理措施详尽、具有个体性、突出特色</w:t>
            </w:r>
          </w:p>
        </w:tc>
        <w:tc>
          <w:tcPr>
            <w:tcW w:w="810" w:type="dxa"/>
            <w:vAlign w:val="center"/>
          </w:tcPr>
          <w:p w14:paraId="02858672"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578368BA"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675592F1" w14:textId="77777777" w:rsidR="0073526C" w:rsidRDefault="0073526C" w:rsidP="00407179">
            <w:pPr>
              <w:spacing w:line="320" w:lineRule="exact"/>
              <w:jc w:val="left"/>
              <w:rPr>
                <w:rFonts w:ascii="原版宋体" w:eastAsiaTheme="minorEastAsia" w:hAnsi="原版宋体" w:hint="eastAsia"/>
                <w:sz w:val="24"/>
              </w:rPr>
            </w:pPr>
          </w:p>
        </w:tc>
      </w:tr>
      <w:tr w:rsidR="0073526C" w14:paraId="0509AA13" w14:textId="77777777" w:rsidTr="00407179">
        <w:trPr>
          <w:trHeight w:val="369"/>
        </w:trPr>
        <w:tc>
          <w:tcPr>
            <w:tcW w:w="677" w:type="dxa"/>
            <w:vMerge/>
            <w:vAlign w:val="center"/>
          </w:tcPr>
          <w:p w14:paraId="02A7F008" w14:textId="77777777" w:rsidR="0073526C" w:rsidRDefault="0073526C" w:rsidP="00407179">
            <w:pPr>
              <w:spacing w:afterLines="100" w:after="443"/>
              <w:jc w:val="left"/>
              <w:rPr>
                <w:rFonts w:ascii="原版宋体" w:eastAsiaTheme="minorEastAsia" w:hAnsi="原版宋体" w:hint="eastAsia"/>
                <w:sz w:val="24"/>
              </w:rPr>
            </w:pPr>
          </w:p>
        </w:tc>
        <w:tc>
          <w:tcPr>
            <w:tcW w:w="1208" w:type="dxa"/>
            <w:vMerge/>
            <w:vAlign w:val="center"/>
          </w:tcPr>
          <w:p w14:paraId="7FB01687" w14:textId="77777777" w:rsidR="0073526C" w:rsidRDefault="0073526C" w:rsidP="00407179">
            <w:pPr>
              <w:spacing w:line="320" w:lineRule="exact"/>
              <w:jc w:val="center"/>
              <w:rPr>
                <w:rFonts w:ascii="原版宋体" w:eastAsiaTheme="minorEastAsia" w:hAnsi="原版宋体" w:hint="eastAsia"/>
                <w:sz w:val="24"/>
              </w:rPr>
            </w:pPr>
          </w:p>
        </w:tc>
        <w:tc>
          <w:tcPr>
            <w:tcW w:w="4912" w:type="dxa"/>
            <w:vAlign w:val="center"/>
          </w:tcPr>
          <w:p w14:paraId="215D3F05" w14:textId="77777777" w:rsidR="0073526C" w:rsidRDefault="0073526C" w:rsidP="00407179">
            <w:pPr>
              <w:widowControl/>
              <w:spacing w:line="320" w:lineRule="exact"/>
              <w:jc w:val="left"/>
              <w:textAlignment w:val="center"/>
              <w:rPr>
                <w:rFonts w:ascii="原版宋体" w:eastAsiaTheme="minorEastAsia" w:hAnsi="原版宋体" w:hint="eastAsia"/>
                <w:sz w:val="24"/>
              </w:rPr>
            </w:pPr>
            <w:r>
              <w:rPr>
                <w:rFonts w:ascii="原版宋体" w:eastAsiaTheme="minorEastAsia" w:hAnsi="原版宋体"/>
                <w:sz w:val="24"/>
                <w:lang w:bidi="ar"/>
              </w:rPr>
              <w:t>护理措施包含中医护理技术，技术应用依据充分</w:t>
            </w:r>
          </w:p>
        </w:tc>
        <w:tc>
          <w:tcPr>
            <w:tcW w:w="810" w:type="dxa"/>
            <w:vAlign w:val="center"/>
          </w:tcPr>
          <w:p w14:paraId="114764AE"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7AEE3416"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1F5117C5" w14:textId="77777777" w:rsidR="0073526C" w:rsidRDefault="0073526C" w:rsidP="00407179">
            <w:pPr>
              <w:spacing w:line="320" w:lineRule="exact"/>
              <w:jc w:val="left"/>
              <w:rPr>
                <w:rFonts w:ascii="原版宋体" w:eastAsiaTheme="minorEastAsia" w:hAnsi="原版宋体" w:hint="eastAsia"/>
                <w:sz w:val="24"/>
              </w:rPr>
            </w:pPr>
          </w:p>
        </w:tc>
      </w:tr>
      <w:tr w:rsidR="0073526C" w14:paraId="34E94EB4" w14:textId="77777777" w:rsidTr="00407179">
        <w:trPr>
          <w:trHeight w:val="369"/>
        </w:trPr>
        <w:tc>
          <w:tcPr>
            <w:tcW w:w="677" w:type="dxa"/>
            <w:vMerge/>
            <w:vAlign w:val="center"/>
          </w:tcPr>
          <w:p w14:paraId="5ECE55A5" w14:textId="77777777" w:rsidR="0073526C" w:rsidRDefault="0073526C" w:rsidP="00407179">
            <w:pPr>
              <w:spacing w:afterLines="100" w:after="443"/>
              <w:jc w:val="left"/>
              <w:rPr>
                <w:rFonts w:ascii="原版宋体" w:eastAsiaTheme="minorEastAsia" w:hAnsi="原版宋体" w:hint="eastAsia"/>
                <w:sz w:val="24"/>
              </w:rPr>
            </w:pPr>
          </w:p>
        </w:tc>
        <w:tc>
          <w:tcPr>
            <w:tcW w:w="1208" w:type="dxa"/>
            <w:vAlign w:val="center"/>
          </w:tcPr>
          <w:p w14:paraId="2CB8845E" w14:textId="77777777" w:rsidR="0073526C" w:rsidRDefault="0073526C" w:rsidP="00407179">
            <w:pPr>
              <w:spacing w:line="320" w:lineRule="exact"/>
              <w:jc w:val="center"/>
              <w:rPr>
                <w:rFonts w:ascii="原版宋体" w:eastAsiaTheme="minorEastAsia" w:hAnsi="原版宋体" w:hint="eastAsia"/>
                <w:sz w:val="24"/>
              </w:rPr>
            </w:pPr>
            <w:r>
              <w:rPr>
                <w:rFonts w:ascii="原版宋体" w:eastAsiaTheme="minorEastAsia" w:hAnsi="原版宋体"/>
                <w:sz w:val="24"/>
              </w:rPr>
              <w:t>健康指导</w:t>
            </w:r>
          </w:p>
        </w:tc>
        <w:tc>
          <w:tcPr>
            <w:tcW w:w="4912" w:type="dxa"/>
            <w:vAlign w:val="center"/>
          </w:tcPr>
          <w:p w14:paraId="3DBAD36E" w14:textId="77777777" w:rsidR="0073526C" w:rsidRDefault="0073526C" w:rsidP="00407179">
            <w:pPr>
              <w:widowControl/>
              <w:spacing w:line="320" w:lineRule="exact"/>
              <w:jc w:val="left"/>
              <w:textAlignment w:val="center"/>
              <w:rPr>
                <w:rFonts w:ascii="原版宋体" w:eastAsiaTheme="minorEastAsia" w:hAnsi="原版宋体" w:hint="eastAsia"/>
                <w:sz w:val="24"/>
              </w:rPr>
            </w:pPr>
            <w:r>
              <w:rPr>
                <w:rFonts w:ascii="原版宋体" w:eastAsiaTheme="minorEastAsia" w:hAnsi="原版宋体"/>
                <w:sz w:val="24"/>
                <w:lang w:bidi="ar"/>
              </w:rPr>
              <w:t>健康教育实用，指导患者自我调护</w:t>
            </w:r>
          </w:p>
        </w:tc>
        <w:tc>
          <w:tcPr>
            <w:tcW w:w="810" w:type="dxa"/>
            <w:vAlign w:val="center"/>
          </w:tcPr>
          <w:p w14:paraId="434DEF2A"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1FDCEDAF"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79971ABA" w14:textId="77777777" w:rsidR="0073526C" w:rsidRDefault="0073526C" w:rsidP="00407179">
            <w:pPr>
              <w:spacing w:line="320" w:lineRule="exact"/>
              <w:jc w:val="left"/>
              <w:rPr>
                <w:rFonts w:ascii="原版宋体" w:eastAsiaTheme="minorEastAsia" w:hAnsi="原版宋体" w:hint="eastAsia"/>
                <w:sz w:val="24"/>
              </w:rPr>
            </w:pPr>
          </w:p>
        </w:tc>
      </w:tr>
      <w:tr w:rsidR="0073526C" w14:paraId="483879D9" w14:textId="77777777" w:rsidTr="00407179">
        <w:trPr>
          <w:trHeight w:val="369"/>
        </w:trPr>
        <w:tc>
          <w:tcPr>
            <w:tcW w:w="677" w:type="dxa"/>
            <w:vMerge/>
            <w:vAlign w:val="center"/>
          </w:tcPr>
          <w:p w14:paraId="757D100D" w14:textId="77777777" w:rsidR="0073526C" w:rsidRDefault="0073526C" w:rsidP="00407179">
            <w:pPr>
              <w:widowControl/>
              <w:spacing w:line="320" w:lineRule="exact"/>
              <w:jc w:val="center"/>
              <w:textAlignment w:val="center"/>
              <w:rPr>
                <w:rFonts w:ascii="原版宋体" w:eastAsiaTheme="minorEastAsia" w:hAnsi="原版宋体" w:hint="eastAsia"/>
                <w:sz w:val="24"/>
              </w:rPr>
            </w:pPr>
          </w:p>
        </w:tc>
        <w:tc>
          <w:tcPr>
            <w:tcW w:w="1208" w:type="dxa"/>
            <w:vAlign w:val="center"/>
          </w:tcPr>
          <w:p w14:paraId="59DDB98F" w14:textId="77777777" w:rsidR="0073526C" w:rsidRDefault="0073526C" w:rsidP="00407179">
            <w:pPr>
              <w:spacing w:line="320" w:lineRule="exact"/>
              <w:jc w:val="center"/>
              <w:rPr>
                <w:rFonts w:ascii="原版宋体" w:eastAsiaTheme="minorEastAsia" w:hAnsi="原版宋体" w:hint="eastAsia"/>
                <w:sz w:val="24"/>
              </w:rPr>
            </w:pPr>
            <w:r>
              <w:rPr>
                <w:rFonts w:ascii="原版宋体" w:eastAsiaTheme="minorEastAsia" w:hAnsi="原版宋体"/>
                <w:sz w:val="24"/>
              </w:rPr>
              <w:t>整体要求</w:t>
            </w:r>
          </w:p>
        </w:tc>
        <w:tc>
          <w:tcPr>
            <w:tcW w:w="4912" w:type="dxa"/>
            <w:vAlign w:val="center"/>
          </w:tcPr>
          <w:p w14:paraId="2A248016" w14:textId="77777777" w:rsidR="0073526C" w:rsidRDefault="0073526C" w:rsidP="00407179">
            <w:pPr>
              <w:widowControl/>
              <w:spacing w:line="320" w:lineRule="exact"/>
              <w:jc w:val="left"/>
              <w:textAlignment w:val="center"/>
              <w:rPr>
                <w:rFonts w:ascii="原版宋体" w:eastAsiaTheme="minorEastAsia" w:hAnsi="原版宋体" w:hint="eastAsia"/>
                <w:sz w:val="24"/>
              </w:rPr>
            </w:pPr>
            <w:r>
              <w:rPr>
                <w:rFonts w:ascii="原版宋体" w:eastAsiaTheme="minorEastAsia" w:hAnsi="原版宋体"/>
                <w:sz w:val="24"/>
                <w:lang w:bidi="ar"/>
              </w:rPr>
              <w:t>字迹清晰，无涂改，术语规范。</w:t>
            </w:r>
          </w:p>
        </w:tc>
        <w:tc>
          <w:tcPr>
            <w:tcW w:w="810" w:type="dxa"/>
            <w:vAlign w:val="center"/>
          </w:tcPr>
          <w:p w14:paraId="55529D5D" w14:textId="77777777" w:rsidR="0073526C" w:rsidRDefault="0073526C" w:rsidP="00407179">
            <w:pPr>
              <w:widowControl/>
              <w:spacing w:line="320" w:lineRule="exact"/>
              <w:jc w:val="center"/>
              <w:textAlignment w:val="center"/>
              <w:rPr>
                <w:rFonts w:ascii="原版宋体" w:eastAsiaTheme="minorEastAsia" w:hAnsi="原版宋体" w:hint="eastAsia"/>
                <w:sz w:val="24"/>
              </w:rPr>
            </w:pPr>
            <w:r>
              <w:rPr>
                <w:rFonts w:ascii="原版宋体" w:eastAsiaTheme="minorEastAsia" w:hAnsi="原版宋体"/>
                <w:sz w:val="24"/>
                <w:lang w:bidi="ar"/>
              </w:rPr>
              <w:t>5</w:t>
            </w:r>
          </w:p>
        </w:tc>
        <w:tc>
          <w:tcPr>
            <w:tcW w:w="763" w:type="dxa"/>
            <w:vAlign w:val="center"/>
          </w:tcPr>
          <w:p w14:paraId="5D6BDCAA"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0DFD4478" w14:textId="77777777" w:rsidR="0073526C" w:rsidRDefault="0073526C" w:rsidP="00407179">
            <w:pPr>
              <w:spacing w:line="320" w:lineRule="exact"/>
              <w:jc w:val="left"/>
              <w:rPr>
                <w:rFonts w:ascii="原版宋体" w:eastAsiaTheme="minorEastAsia" w:hAnsi="原版宋体" w:hint="eastAsia"/>
                <w:sz w:val="24"/>
              </w:rPr>
            </w:pPr>
          </w:p>
        </w:tc>
      </w:tr>
      <w:tr w:rsidR="0073526C" w14:paraId="03FC583B" w14:textId="77777777" w:rsidTr="00407179">
        <w:trPr>
          <w:trHeight w:val="536"/>
        </w:trPr>
        <w:tc>
          <w:tcPr>
            <w:tcW w:w="6797" w:type="dxa"/>
            <w:gridSpan w:val="3"/>
            <w:vAlign w:val="center"/>
          </w:tcPr>
          <w:p w14:paraId="39A753E6" w14:textId="77777777" w:rsidR="0073526C" w:rsidRDefault="0073526C" w:rsidP="00407179">
            <w:pPr>
              <w:widowControl/>
              <w:spacing w:line="320" w:lineRule="exact"/>
              <w:jc w:val="center"/>
              <w:textAlignment w:val="center"/>
              <w:rPr>
                <w:rFonts w:ascii="原版宋体" w:eastAsiaTheme="minorEastAsia" w:hAnsi="原版宋体" w:hint="eastAsia"/>
                <w:sz w:val="24"/>
                <w:lang w:bidi="ar"/>
              </w:rPr>
            </w:pPr>
            <w:r>
              <w:rPr>
                <w:rFonts w:ascii="原版宋体" w:eastAsiaTheme="minorEastAsia" w:hAnsi="原版宋体"/>
                <w:sz w:val="24"/>
              </w:rPr>
              <w:t>总分</w:t>
            </w:r>
          </w:p>
        </w:tc>
        <w:tc>
          <w:tcPr>
            <w:tcW w:w="810" w:type="dxa"/>
            <w:vAlign w:val="center"/>
          </w:tcPr>
          <w:p w14:paraId="634A5EC4" w14:textId="77777777" w:rsidR="0073526C" w:rsidRDefault="0073526C" w:rsidP="00407179">
            <w:pPr>
              <w:widowControl/>
              <w:spacing w:line="320" w:lineRule="exact"/>
              <w:jc w:val="center"/>
              <w:textAlignment w:val="center"/>
              <w:rPr>
                <w:rFonts w:ascii="原版宋体" w:eastAsiaTheme="minorEastAsia" w:hAnsi="原版宋体" w:hint="eastAsia"/>
                <w:sz w:val="24"/>
                <w:lang w:bidi="ar"/>
              </w:rPr>
            </w:pPr>
            <w:r>
              <w:rPr>
                <w:rFonts w:ascii="原版宋体" w:eastAsiaTheme="minorEastAsia" w:hAnsi="原版宋体"/>
                <w:sz w:val="24"/>
                <w:lang w:bidi="ar"/>
              </w:rPr>
              <w:t>100</w:t>
            </w:r>
          </w:p>
        </w:tc>
        <w:tc>
          <w:tcPr>
            <w:tcW w:w="763" w:type="dxa"/>
            <w:vAlign w:val="center"/>
          </w:tcPr>
          <w:p w14:paraId="37227898" w14:textId="77777777" w:rsidR="0073526C" w:rsidRDefault="0073526C" w:rsidP="00407179">
            <w:pPr>
              <w:spacing w:line="320" w:lineRule="exact"/>
              <w:jc w:val="left"/>
              <w:rPr>
                <w:rFonts w:ascii="原版宋体" w:eastAsiaTheme="minorEastAsia" w:hAnsi="原版宋体" w:hint="eastAsia"/>
                <w:sz w:val="24"/>
              </w:rPr>
            </w:pPr>
          </w:p>
        </w:tc>
        <w:tc>
          <w:tcPr>
            <w:tcW w:w="950" w:type="dxa"/>
            <w:vAlign w:val="center"/>
          </w:tcPr>
          <w:p w14:paraId="40792E91" w14:textId="77777777" w:rsidR="0073526C" w:rsidRDefault="0073526C" w:rsidP="00407179">
            <w:pPr>
              <w:spacing w:line="320" w:lineRule="exact"/>
              <w:jc w:val="left"/>
              <w:rPr>
                <w:rFonts w:ascii="原版宋体" w:eastAsiaTheme="minorEastAsia" w:hAnsi="原版宋体" w:hint="eastAsia"/>
                <w:sz w:val="24"/>
              </w:rPr>
            </w:pPr>
          </w:p>
        </w:tc>
      </w:tr>
    </w:tbl>
    <w:p w14:paraId="02D183F6" w14:textId="77777777" w:rsidR="0073526C" w:rsidRDefault="0073526C" w:rsidP="0073526C">
      <w:pPr>
        <w:widowControl/>
        <w:rPr>
          <w:rFonts w:ascii="原版宋体" w:eastAsia="方正仿宋_GB2312" w:hAnsi="原版宋体" w:hint="eastAsia"/>
          <w:bCs/>
          <w:kern w:val="0"/>
          <w:szCs w:val="32"/>
        </w:rPr>
      </w:pPr>
    </w:p>
    <w:p w14:paraId="3AC03482" w14:textId="77777777" w:rsidR="0073526C" w:rsidRDefault="0073526C" w:rsidP="0073526C">
      <w:pPr>
        <w:widowControl/>
        <w:spacing w:line="560" w:lineRule="exact"/>
        <w:jc w:val="left"/>
        <w:rPr>
          <w:rFonts w:ascii="原版宋体" w:eastAsia="黑体" w:hAnsi="原版宋体" w:hint="eastAsia"/>
          <w:kern w:val="0"/>
          <w:sz w:val="32"/>
          <w:szCs w:val="32"/>
        </w:rPr>
        <w:sectPr w:rsidR="0073526C" w:rsidSect="0073526C">
          <w:footerReference w:type="default" r:id="rId11"/>
          <w:pgSz w:w="11906" w:h="16838"/>
          <w:pgMar w:top="1701" w:right="1417" w:bottom="1417" w:left="1701" w:header="851" w:footer="992" w:gutter="0"/>
          <w:cols w:space="720"/>
          <w:docGrid w:type="lines" w:linePitch="443"/>
        </w:sectPr>
      </w:pPr>
    </w:p>
    <w:p w14:paraId="7AAB2549" w14:textId="77777777" w:rsidR="0073526C" w:rsidRDefault="0073526C" w:rsidP="0073526C">
      <w:pPr>
        <w:widowControl/>
        <w:spacing w:line="560" w:lineRule="exact"/>
        <w:jc w:val="center"/>
        <w:rPr>
          <w:rFonts w:ascii="原版宋体" w:eastAsia="方正小标宋_GBK" w:hAnsi="原版宋体" w:hint="eastAsia"/>
          <w:sz w:val="36"/>
          <w:szCs w:val="36"/>
        </w:rPr>
      </w:pPr>
      <w:r>
        <w:rPr>
          <w:rFonts w:ascii="原版宋体" w:eastAsia="黑体" w:hAnsi="原版宋体"/>
          <w:sz w:val="32"/>
          <w:szCs w:val="32"/>
        </w:rPr>
        <w:lastRenderedPageBreak/>
        <w:t>附件</w:t>
      </w:r>
      <w:r>
        <w:rPr>
          <w:rFonts w:ascii="原版宋体" w:eastAsia="黑体" w:hAnsi="原版宋体"/>
          <w:sz w:val="32"/>
          <w:szCs w:val="32"/>
        </w:rPr>
        <w:t>4-10</w:t>
      </w:r>
      <w:r>
        <w:rPr>
          <w:rFonts w:ascii="原版宋体" w:eastAsia="方正小标宋_GBK" w:hAnsi="原版宋体"/>
          <w:sz w:val="36"/>
          <w:szCs w:val="36"/>
        </w:rPr>
        <w:t>心电监护操作考核评分标准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63"/>
        <w:gridCol w:w="6271"/>
        <w:gridCol w:w="990"/>
      </w:tblGrid>
      <w:tr w:rsidR="0073526C" w14:paraId="79A03B4C" w14:textId="77777777" w:rsidTr="00407179">
        <w:trPr>
          <w:trHeight w:val="510"/>
          <w:tblHeader/>
          <w:jc w:val="center"/>
        </w:trPr>
        <w:tc>
          <w:tcPr>
            <w:tcW w:w="1691" w:type="dxa"/>
            <w:gridSpan w:val="2"/>
            <w:tcBorders>
              <w:top w:val="single" w:sz="4" w:space="0" w:color="auto"/>
              <w:left w:val="single" w:sz="4" w:space="0" w:color="auto"/>
              <w:bottom w:val="single" w:sz="4" w:space="0" w:color="auto"/>
              <w:right w:val="single" w:sz="4" w:space="0" w:color="auto"/>
            </w:tcBorders>
            <w:vAlign w:val="center"/>
          </w:tcPr>
          <w:p w14:paraId="12C24BFF" w14:textId="77777777" w:rsidR="0073526C" w:rsidRDefault="0073526C" w:rsidP="00407179">
            <w:pPr>
              <w:widowControl/>
              <w:spacing w:line="340" w:lineRule="exact"/>
              <w:jc w:val="center"/>
              <w:textAlignment w:val="center"/>
              <w:rPr>
                <w:rFonts w:ascii="原版宋体" w:eastAsiaTheme="minorEastAsia" w:hAnsi="原版宋体" w:hint="eastAsia"/>
                <w:b/>
                <w:bCs/>
                <w:kern w:val="0"/>
                <w:sz w:val="24"/>
              </w:rPr>
            </w:pPr>
            <w:r>
              <w:rPr>
                <w:rFonts w:ascii="原版宋体" w:eastAsiaTheme="minorEastAsia" w:hAnsi="原版宋体"/>
                <w:b/>
                <w:bCs/>
                <w:kern w:val="0"/>
                <w:sz w:val="24"/>
              </w:rPr>
              <w:t>项目</w:t>
            </w:r>
          </w:p>
        </w:tc>
        <w:tc>
          <w:tcPr>
            <w:tcW w:w="6271" w:type="dxa"/>
            <w:tcBorders>
              <w:top w:val="single" w:sz="4" w:space="0" w:color="auto"/>
              <w:left w:val="single" w:sz="4" w:space="0" w:color="auto"/>
              <w:bottom w:val="single" w:sz="4" w:space="0" w:color="auto"/>
              <w:right w:val="single" w:sz="4" w:space="0" w:color="auto"/>
            </w:tcBorders>
            <w:vAlign w:val="center"/>
          </w:tcPr>
          <w:p w14:paraId="42EA2D75" w14:textId="77777777" w:rsidR="0073526C" w:rsidRDefault="0073526C" w:rsidP="00407179">
            <w:pPr>
              <w:widowControl/>
              <w:spacing w:line="340" w:lineRule="exact"/>
              <w:jc w:val="center"/>
              <w:textAlignment w:val="center"/>
              <w:rPr>
                <w:rFonts w:ascii="原版宋体" w:eastAsiaTheme="minorEastAsia" w:hAnsi="原版宋体" w:hint="eastAsia"/>
                <w:b/>
                <w:bCs/>
                <w:kern w:val="0"/>
                <w:sz w:val="24"/>
              </w:rPr>
            </w:pPr>
            <w:r>
              <w:rPr>
                <w:rFonts w:ascii="原版宋体" w:eastAsiaTheme="minorEastAsia" w:hAnsi="原版宋体"/>
                <w:b/>
                <w:bCs/>
                <w:kern w:val="0"/>
                <w:sz w:val="24"/>
              </w:rPr>
              <w:t>评分要点</w:t>
            </w:r>
          </w:p>
        </w:tc>
        <w:tc>
          <w:tcPr>
            <w:tcW w:w="990" w:type="dxa"/>
            <w:tcBorders>
              <w:top w:val="single" w:sz="4" w:space="0" w:color="auto"/>
              <w:left w:val="single" w:sz="4" w:space="0" w:color="auto"/>
              <w:bottom w:val="single" w:sz="4" w:space="0" w:color="auto"/>
              <w:right w:val="single" w:sz="4" w:space="0" w:color="auto"/>
            </w:tcBorders>
            <w:vAlign w:val="center"/>
          </w:tcPr>
          <w:p w14:paraId="2CDEC7B5" w14:textId="77777777" w:rsidR="0073526C" w:rsidRDefault="0073526C" w:rsidP="00407179">
            <w:pPr>
              <w:widowControl/>
              <w:spacing w:line="340" w:lineRule="exact"/>
              <w:jc w:val="center"/>
              <w:textAlignment w:val="center"/>
              <w:rPr>
                <w:rFonts w:ascii="原版宋体" w:eastAsiaTheme="minorEastAsia" w:hAnsi="原版宋体" w:hint="eastAsia"/>
                <w:b/>
                <w:bCs/>
                <w:kern w:val="0"/>
                <w:sz w:val="24"/>
              </w:rPr>
            </w:pPr>
            <w:r>
              <w:rPr>
                <w:rFonts w:ascii="原版宋体" w:eastAsiaTheme="minorEastAsia" w:hAnsi="原版宋体"/>
                <w:b/>
                <w:bCs/>
                <w:kern w:val="0"/>
                <w:sz w:val="24"/>
              </w:rPr>
              <w:t>分值</w:t>
            </w:r>
          </w:p>
        </w:tc>
      </w:tr>
      <w:tr w:rsidR="0073526C" w14:paraId="00E8CB4A" w14:textId="77777777" w:rsidTr="00407179">
        <w:trPr>
          <w:trHeight w:val="482"/>
          <w:jc w:val="center"/>
        </w:trPr>
        <w:tc>
          <w:tcPr>
            <w:tcW w:w="828" w:type="dxa"/>
            <w:vMerge w:val="restart"/>
            <w:tcBorders>
              <w:top w:val="nil"/>
              <w:left w:val="single" w:sz="4" w:space="0" w:color="auto"/>
              <w:bottom w:val="single" w:sz="4" w:space="0" w:color="auto"/>
              <w:right w:val="single" w:sz="4" w:space="0" w:color="auto"/>
            </w:tcBorders>
            <w:vAlign w:val="center"/>
          </w:tcPr>
          <w:p w14:paraId="130FDCEE" w14:textId="77777777" w:rsidR="0073526C" w:rsidRDefault="0073526C" w:rsidP="00407179">
            <w:pPr>
              <w:spacing w:line="340" w:lineRule="exact"/>
              <w:jc w:val="center"/>
              <w:rPr>
                <w:rFonts w:ascii="原版宋体" w:eastAsiaTheme="minorEastAsia" w:hAnsi="原版宋体" w:hint="eastAsia"/>
                <w:b/>
                <w:sz w:val="24"/>
              </w:rPr>
            </w:pPr>
            <w:r>
              <w:rPr>
                <w:rFonts w:ascii="原版宋体" w:eastAsiaTheme="minorEastAsia" w:hAnsi="原版宋体"/>
                <w:b/>
                <w:sz w:val="24"/>
              </w:rPr>
              <w:t>操</w:t>
            </w:r>
          </w:p>
          <w:p w14:paraId="629B55EC" w14:textId="77777777" w:rsidR="0073526C" w:rsidRDefault="0073526C" w:rsidP="00407179">
            <w:pPr>
              <w:spacing w:line="340" w:lineRule="exact"/>
              <w:jc w:val="center"/>
              <w:rPr>
                <w:rFonts w:ascii="原版宋体" w:eastAsiaTheme="minorEastAsia" w:hAnsi="原版宋体" w:hint="eastAsia"/>
                <w:b/>
                <w:sz w:val="24"/>
              </w:rPr>
            </w:pPr>
            <w:r>
              <w:rPr>
                <w:rFonts w:ascii="原版宋体" w:eastAsiaTheme="minorEastAsia" w:hAnsi="原版宋体"/>
                <w:b/>
                <w:sz w:val="24"/>
              </w:rPr>
              <w:t>作</w:t>
            </w:r>
          </w:p>
          <w:p w14:paraId="7C3C392A" w14:textId="77777777" w:rsidR="0073526C" w:rsidRDefault="0073526C" w:rsidP="00407179">
            <w:pPr>
              <w:spacing w:line="340" w:lineRule="exact"/>
              <w:jc w:val="center"/>
              <w:rPr>
                <w:rFonts w:ascii="原版宋体" w:eastAsiaTheme="minorEastAsia" w:hAnsi="原版宋体" w:hint="eastAsia"/>
                <w:b/>
                <w:sz w:val="24"/>
              </w:rPr>
            </w:pPr>
            <w:r>
              <w:rPr>
                <w:rFonts w:ascii="原版宋体" w:eastAsiaTheme="minorEastAsia" w:hAnsi="原版宋体"/>
                <w:b/>
                <w:sz w:val="24"/>
              </w:rPr>
              <w:t>前</w:t>
            </w:r>
          </w:p>
          <w:p w14:paraId="2D69F8D2" w14:textId="77777777" w:rsidR="0073526C" w:rsidRDefault="0073526C" w:rsidP="00407179">
            <w:pPr>
              <w:spacing w:line="340" w:lineRule="exact"/>
              <w:jc w:val="center"/>
              <w:rPr>
                <w:rFonts w:ascii="原版宋体" w:eastAsiaTheme="minorEastAsia" w:hAnsi="原版宋体" w:hint="eastAsia"/>
                <w:b/>
                <w:sz w:val="24"/>
              </w:rPr>
            </w:pPr>
            <w:r>
              <w:rPr>
                <w:rFonts w:ascii="原版宋体" w:eastAsiaTheme="minorEastAsia" w:hAnsi="原版宋体"/>
                <w:b/>
                <w:sz w:val="24"/>
              </w:rPr>
              <w:t>准</w:t>
            </w:r>
          </w:p>
          <w:p w14:paraId="557B4DCE" w14:textId="77777777" w:rsidR="0073526C" w:rsidRDefault="0073526C" w:rsidP="00407179">
            <w:pPr>
              <w:spacing w:line="340" w:lineRule="exact"/>
              <w:jc w:val="center"/>
              <w:rPr>
                <w:rFonts w:ascii="原版宋体" w:eastAsiaTheme="minorEastAsia" w:hAnsi="原版宋体" w:hint="eastAsia"/>
                <w:b/>
                <w:sz w:val="24"/>
              </w:rPr>
            </w:pPr>
            <w:r>
              <w:rPr>
                <w:rFonts w:ascii="原版宋体" w:eastAsiaTheme="minorEastAsia" w:hAnsi="原版宋体"/>
                <w:b/>
                <w:sz w:val="24"/>
              </w:rPr>
              <w:t>备</w:t>
            </w:r>
          </w:p>
          <w:p w14:paraId="7664B68B" w14:textId="77777777" w:rsidR="0073526C" w:rsidRDefault="0073526C" w:rsidP="00407179">
            <w:pPr>
              <w:spacing w:line="340" w:lineRule="exact"/>
              <w:jc w:val="center"/>
              <w:rPr>
                <w:rFonts w:ascii="原版宋体" w:eastAsiaTheme="minorEastAsia" w:hAnsi="原版宋体" w:hint="eastAsia"/>
                <w:b/>
                <w:sz w:val="24"/>
              </w:rPr>
            </w:pPr>
            <w:r>
              <w:rPr>
                <w:rFonts w:ascii="原版宋体" w:eastAsiaTheme="minorEastAsia" w:hAnsi="原版宋体"/>
                <w:b/>
                <w:sz w:val="24"/>
              </w:rPr>
              <w:t>20</w:t>
            </w:r>
          </w:p>
          <w:p w14:paraId="10BBE31E" w14:textId="77777777" w:rsidR="0073526C" w:rsidRDefault="0073526C" w:rsidP="00407179">
            <w:pPr>
              <w:spacing w:line="340" w:lineRule="exact"/>
              <w:jc w:val="center"/>
              <w:rPr>
                <w:rFonts w:ascii="原版宋体" w:eastAsiaTheme="minorEastAsia" w:hAnsi="原版宋体" w:hint="eastAsia"/>
                <w:sz w:val="24"/>
              </w:rPr>
            </w:pPr>
            <w:r>
              <w:rPr>
                <w:rFonts w:ascii="原版宋体" w:eastAsiaTheme="minorEastAsia" w:hAnsi="原版宋体"/>
                <w:b/>
                <w:sz w:val="24"/>
              </w:rPr>
              <w:t>分</w:t>
            </w:r>
          </w:p>
        </w:tc>
        <w:tc>
          <w:tcPr>
            <w:tcW w:w="863" w:type="dxa"/>
            <w:tcBorders>
              <w:top w:val="nil"/>
              <w:left w:val="single" w:sz="4" w:space="0" w:color="auto"/>
              <w:bottom w:val="single" w:sz="4" w:space="0" w:color="auto"/>
              <w:right w:val="single" w:sz="4" w:space="0" w:color="auto"/>
            </w:tcBorders>
            <w:vAlign w:val="center"/>
          </w:tcPr>
          <w:p w14:paraId="1304A9AD" w14:textId="77777777" w:rsidR="0073526C" w:rsidRDefault="0073526C" w:rsidP="00407179">
            <w:pPr>
              <w:spacing w:line="340" w:lineRule="exact"/>
              <w:jc w:val="center"/>
              <w:rPr>
                <w:rFonts w:ascii="原版宋体" w:eastAsiaTheme="minorEastAsia" w:hAnsi="原版宋体" w:hint="eastAsia"/>
                <w:b/>
                <w:sz w:val="24"/>
              </w:rPr>
            </w:pPr>
            <w:r>
              <w:rPr>
                <w:rFonts w:ascii="原版宋体" w:eastAsiaTheme="minorEastAsia" w:hAnsi="原版宋体"/>
                <w:bCs/>
                <w:sz w:val="24"/>
              </w:rPr>
              <w:t>仪表</w:t>
            </w:r>
          </w:p>
        </w:tc>
        <w:tc>
          <w:tcPr>
            <w:tcW w:w="6271" w:type="dxa"/>
            <w:tcBorders>
              <w:top w:val="single" w:sz="4" w:space="0" w:color="auto"/>
              <w:left w:val="single" w:sz="4" w:space="0" w:color="auto"/>
              <w:bottom w:val="single" w:sz="4" w:space="0" w:color="auto"/>
              <w:right w:val="single" w:sz="4" w:space="0" w:color="auto"/>
            </w:tcBorders>
            <w:vAlign w:val="center"/>
          </w:tcPr>
          <w:p w14:paraId="34EE1908" w14:textId="77777777" w:rsidR="0073526C" w:rsidRDefault="0073526C" w:rsidP="00407179">
            <w:pPr>
              <w:spacing w:line="340" w:lineRule="exact"/>
              <w:rPr>
                <w:rFonts w:ascii="原版宋体" w:eastAsiaTheme="minorEastAsia" w:hAnsi="原版宋体" w:hint="eastAsia"/>
                <w:sz w:val="24"/>
              </w:rPr>
            </w:pPr>
            <w:r>
              <w:rPr>
                <w:rFonts w:ascii="原版宋体" w:eastAsiaTheme="minorEastAsia" w:hAnsi="原版宋体"/>
                <w:sz w:val="24"/>
              </w:rPr>
              <w:t>仪表端庄，着装整洁，洗手，戴口罩。</w:t>
            </w:r>
          </w:p>
        </w:tc>
        <w:tc>
          <w:tcPr>
            <w:tcW w:w="990" w:type="dxa"/>
            <w:tcBorders>
              <w:top w:val="single" w:sz="4" w:space="0" w:color="auto"/>
              <w:left w:val="single" w:sz="4" w:space="0" w:color="auto"/>
              <w:bottom w:val="single" w:sz="4" w:space="0" w:color="auto"/>
              <w:right w:val="single" w:sz="4" w:space="0" w:color="auto"/>
            </w:tcBorders>
            <w:vAlign w:val="center"/>
          </w:tcPr>
          <w:p w14:paraId="2D4310D0" w14:textId="77777777" w:rsidR="0073526C" w:rsidRDefault="0073526C" w:rsidP="00407179">
            <w:pPr>
              <w:spacing w:line="340" w:lineRule="exact"/>
              <w:jc w:val="center"/>
              <w:rPr>
                <w:rFonts w:ascii="原版宋体" w:eastAsiaTheme="minorEastAsia" w:hAnsi="原版宋体" w:hint="eastAsia"/>
                <w:sz w:val="24"/>
              </w:rPr>
            </w:pPr>
            <w:r>
              <w:rPr>
                <w:rFonts w:ascii="原版宋体" w:eastAsiaTheme="minorEastAsia" w:hAnsi="原版宋体"/>
                <w:sz w:val="24"/>
              </w:rPr>
              <w:t>5</w:t>
            </w:r>
          </w:p>
        </w:tc>
      </w:tr>
      <w:tr w:rsidR="0073526C" w14:paraId="0D119428" w14:textId="77777777" w:rsidTr="00407179">
        <w:trPr>
          <w:trHeight w:val="482"/>
          <w:jc w:val="center"/>
        </w:trPr>
        <w:tc>
          <w:tcPr>
            <w:tcW w:w="828" w:type="dxa"/>
            <w:vMerge/>
            <w:tcBorders>
              <w:top w:val="nil"/>
              <w:left w:val="single" w:sz="4" w:space="0" w:color="auto"/>
              <w:bottom w:val="single" w:sz="4" w:space="0" w:color="auto"/>
              <w:right w:val="single" w:sz="4" w:space="0" w:color="auto"/>
            </w:tcBorders>
            <w:vAlign w:val="center"/>
          </w:tcPr>
          <w:p w14:paraId="7DCB938C" w14:textId="77777777" w:rsidR="0073526C" w:rsidRDefault="0073526C" w:rsidP="00407179">
            <w:pPr>
              <w:spacing w:line="340" w:lineRule="exact"/>
              <w:rPr>
                <w:rFonts w:ascii="原版宋体" w:eastAsiaTheme="minorEastAsia" w:hAnsi="原版宋体" w:hint="eastAsia"/>
                <w:sz w:val="24"/>
              </w:rPr>
            </w:pPr>
          </w:p>
        </w:tc>
        <w:tc>
          <w:tcPr>
            <w:tcW w:w="863" w:type="dxa"/>
            <w:vMerge w:val="restart"/>
            <w:tcBorders>
              <w:top w:val="nil"/>
              <w:left w:val="single" w:sz="4" w:space="0" w:color="auto"/>
              <w:right w:val="single" w:sz="4" w:space="0" w:color="auto"/>
            </w:tcBorders>
            <w:vAlign w:val="center"/>
          </w:tcPr>
          <w:p w14:paraId="05E84E83"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评估</w:t>
            </w:r>
          </w:p>
        </w:tc>
        <w:tc>
          <w:tcPr>
            <w:tcW w:w="6271" w:type="dxa"/>
            <w:tcBorders>
              <w:top w:val="single" w:sz="4" w:space="0" w:color="auto"/>
              <w:left w:val="single" w:sz="4" w:space="0" w:color="auto"/>
              <w:bottom w:val="single" w:sz="4" w:space="0" w:color="auto"/>
              <w:right w:val="single" w:sz="4" w:space="0" w:color="auto"/>
            </w:tcBorders>
            <w:vAlign w:val="center"/>
          </w:tcPr>
          <w:p w14:paraId="3C189EC7" w14:textId="77777777" w:rsidR="0073526C" w:rsidRDefault="0073526C" w:rsidP="00407179">
            <w:pPr>
              <w:spacing w:line="340" w:lineRule="exact"/>
              <w:rPr>
                <w:rFonts w:ascii="原版宋体" w:eastAsiaTheme="minorEastAsia" w:hAnsi="原版宋体" w:hint="eastAsia"/>
                <w:sz w:val="24"/>
              </w:rPr>
            </w:pPr>
            <w:r>
              <w:rPr>
                <w:rFonts w:ascii="原版宋体" w:eastAsiaTheme="minorEastAsia" w:hAnsi="原版宋体"/>
                <w:sz w:val="24"/>
              </w:rPr>
              <w:t>1.</w:t>
            </w:r>
            <w:r>
              <w:rPr>
                <w:rFonts w:ascii="原版宋体" w:eastAsiaTheme="minorEastAsia" w:hAnsi="原版宋体"/>
                <w:sz w:val="24"/>
              </w:rPr>
              <w:t>患者病情、意识状态，心前区皮肤情况。</w:t>
            </w:r>
          </w:p>
        </w:tc>
        <w:tc>
          <w:tcPr>
            <w:tcW w:w="990" w:type="dxa"/>
            <w:tcBorders>
              <w:top w:val="single" w:sz="4" w:space="0" w:color="auto"/>
              <w:left w:val="single" w:sz="4" w:space="0" w:color="auto"/>
              <w:bottom w:val="single" w:sz="4" w:space="0" w:color="auto"/>
              <w:right w:val="single" w:sz="4" w:space="0" w:color="auto"/>
            </w:tcBorders>
            <w:vAlign w:val="center"/>
          </w:tcPr>
          <w:p w14:paraId="1790120F"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4</w:t>
            </w:r>
          </w:p>
        </w:tc>
      </w:tr>
      <w:tr w:rsidR="0073526C" w14:paraId="7E7C174C" w14:textId="77777777" w:rsidTr="00407179">
        <w:trPr>
          <w:trHeight w:val="482"/>
          <w:jc w:val="center"/>
        </w:trPr>
        <w:tc>
          <w:tcPr>
            <w:tcW w:w="828" w:type="dxa"/>
            <w:vMerge/>
            <w:tcBorders>
              <w:top w:val="nil"/>
              <w:left w:val="single" w:sz="4" w:space="0" w:color="auto"/>
              <w:bottom w:val="single" w:sz="4" w:space="0" w:color="auto"/>
              <w:right w:val="single" w:sz="4" w:space="0" w:color="auto"/>
            </w:tcBorders>
            <w:vAlign w:val="center"/>
          </w:tcPr>
          <w:p w14:paraId="766D79AD" w14:textId="77777777" w:rsidR="0073526C" w:rsidRDefault="0073526C" w:rsidP="00407179">
            <w:pPr>
              <w:spacing w:line="340" w:lineRule="exact"/>
              <w:rPr>
                <w:rFonts w:ascii="原版宋体" w:eastAsiaTheme="minorEastAsia" w:hAnsi="原版宋体" w:hint="eastAsia"/>
                <w:sz w:val="24"/>
              </w:rPr>
            </w:pPr>
          </w:p>
        </w:tc>
        <w:tc>
          <w:tcPr>
            <w:tcW w:w="863" w:type="dxa"/>
            <w:vMerge/>
            <w:tcBorders>
              <w:left w:val="single" w:sz="4" w:space="0" w:color="auto"/>
              <w:right w:val="single" w:sz="4" w:space="0" w:color="auto"/>
            </w:tcBorders>
            <w:vAlign w:val="center"/>
          </w:tcPr>
          <w:p w14:paraId="60E1D60F" w14:textId="77777777" w:rsidR="0073526C" w:rsidRDefault="0073526C" w:rsidP="00407179">
            <w:pPr>
              <w:spacing w:line="340" w:lineRule="exact"/>
              <w:jc w:val="center"/>
              <w:rPr>
                <w:rFonts w:ascii="原版宋体" w:eastAsiaTheme="minorEastAsia" w:hAnsi="原版宋体" w:hint="eastAsia"/>
                <w:bCs/>
                <w:sz w:val="24"/>
              </w:rPr>
            </w:pPr>
          </w:p>
        </w:tc>
        <w:tc>
          <w:tcPr>
            <w:tcW w:w="6271" w:type="dxa"/>
            <w:tcBorders>
              <w:top w:val="single" w:sz="4" w:space="0" w:color="auto"/>
              <w:left w:val="single" w:sz="4" w:space="0" w:color="auto"/>
              <w:bottom w:val="single" w:sz="4" w:space="0" w:color="auto"/>
              <w:right w:val="single" w:sz="4" w:space="0" w:color="auto"/>
            </w:tcBorders>
            <w:vAlign w:val="center"/>
          </w:tcPr>
          <w:p w14:paraId="52DDF329" w14:textId="77777777" w:rsidR="0073526C" w:rsidRDefault="0073526C" w:rsidP="00407179">
            <w:pPr>
              <w:spacing w:line="340" w:lineRule="exact"/>
              <w:rPr>
                <w:rFonts w:ascii="原版宋体" w:eastAsiaTheme="minorEastAsia" w:hAnsi="原版宋体" w:hint="eastAsia"/>
                <w:sz w:val="24"/>
              </w:rPr>
            </w:pPr>
            <w:r>
              <w:rPr>
                <w:rFonts w:ascii="原版宋体" w:eastAsiaTheme="minorEastAsia" w:hAnsi="原版宋体"/>
                <w:sz w:val="24"/>
              </w:rPr>
              <w:t>2.</w:t>
            </w:r>
            <w:r>
              <w:rPr>
                <w:rFonts w:ascii="原版宋体" w:eastAsiaTheme="minorEastAsia" w:hAnsi="原版宋体"/>
                <w:sz w:val="24"/>
              </w:rPr>
              <w:t>患者周围环境、光照情况及有无电磁波干扰，心电监护仪器的性能是否良好。</w:t>
            </w:r>
          </w:p>
        </w:tc>
        <w:tc>
          <w:tcPr>
            <w:tcW w:w="990" w:type="dxa"/>
            <w:tcBorders>
              <w:top w:val="single" w:sz="4" w:space="0" w:color="auto"/>
              <w:left w:val="single" w:sz="4" w:space="0" w:color="auto"/>
              <w:bottom w:val="single" w:sz="4" w:space="0" w:color="auto"/>
              <w:right w:val="single" w:sz="4" w:space="0" w:color="auto"/>
            </w:tcBorders>
            <w:vAlign w:val="center"/>
          </w:tcPr>
          <w:p w14:paraId="27C65372"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4</w:t>
            </w:r>
          </w:p>
        </w:tc>
      </w:tr>
      <w:tr w:rsidR="0073526C" w14:paraId="1BA05DC4" w14:textId="77777777" w:rsidTr="00407179">
        <w:trPr>
          <w:trHeight w:val="482"/>
          <w:jc w:val="center"/>
        </w:trPr>
        <w:tc>
          <w:tcPr>
            <w:tcW w:w="828" w:type="dxa"/>
            <w:vMerge/>
            <w:tcBorders>
              <w:top w:val="nil"/>
              <w:left w:val="single" w:sz="4" w:space="0" w:color="auto"/>
              <w:bottom w:val="single" w:sz="4" w:space="0" w:color="auto"/>
              <w:right w:val="single" w:sz="4" w:space="0" w:color="auto"/>
            </w:tcBorders>
            <w:vAlign w:val="center"/>
          </w:tcPr>
          <w:p w14:paraId="7996CB79" w14:textId="77777777" w:rsidR="0073526C" w:rsidRDefault="0073526C" w:rsidP="00407179">
            <w:pPr>
              <w:spacing w:line="340" w:lineRule="exact"/>
              <w:rPr>
                <w:rFonts w:ascii="原版宋体" w:eastAsiaTheme="minorEastAsia" w:hAnsi="原版宋体" w:hint="eastAsia"/>
                <w:sz w:val="24"/>
              </w:rPr>
            </w:pPr>
          </w:p>
        </w:tc>
        <w:tc>
          <w:tcPr>
            <w:tcW w:w="863" w:type="dxa"/>
            <w:vMerge/>
            <w:tcBorders>
              <w:left w:val="single" w:sz="4" w:space="0" w:color="auto"/>
              <w:bottom w:val="single" w:sz="4" w:space="0" w:color="auto"/>
              <w:right w:val="single" w:sz="4" w:space="0" w:color="auto"/>
            </w:tcBorders>
            <w:vAlign w:val="center"/>
          </w:tcPr>
          <w:p w14:paraId="2908CD61" w14:textId="77777777" w:rsidR="0073526C" w:rsidRDefault="0073526C" w:rsidP="00407179">
            <w:pPr>
              <w:spacing w:line="340" w:lineRule="exact"/>
              <w:jc w:val="center"/>
              <w:rPr>
                <w:rFonts w:ascii="原版宋体" w:eastAsiaTheme="minorEastAsia" w:hAnsi="原版宋体" w:hint="eastAsia"/>
                <w:bCs/>
                <w:sz w:val="24"/>
              </w:rPr>
            </w:pPr>
          </w:p>
        </w:tc>
        <w:tc>
          <w:tcPr>
            <w:tcW w:w="6271" w:type="dxa"/>
            <w:tcBorders>
              <w:top w:val="single" w:sz="4" w:space="0" w:color="auto"/>
              <w:left w:val="single" w:sz="4" w:space="0" w:color="auto"/>
              <w:bottom w:val="single" w:sz="4" w:space="0" w:color="auto"/>
              <w:right w:val="single" w:sz="4" w:space="0" w:color="auto"/>
            </w:tcBorders>
            <w:vAlign w:val="center"/>
          </w:tcPr>
          <w:p w14:paraId="51BBD5C8" w14:textId="77777777" w:rsidR="0073526C" w:rsidRDefault="0073526C" w:rsidP="00407179">
            <w:pPr>
              <w:spacing w:line="340" w:lineRule="exact"/>
              <w:rPr>
                <w:rFonts w:ascii="原版宋体" w:eastAsiaTheme="minorEastAsia" w:hAnsi="原版宋体" w:hint="eastAsia"/>
                <w:sz w:val="24"/>
              </w:rPr>
            </w:pPr>
            <w:r>
              <w:rPr>
                <w:rFonts w:ascii="原版宋体" w:eastAsiaTheme="minorEastAsia" w:hAnsi="原版宋体"/>
                <w:sz w:val="24"/>
              </w:rPr>
              <w:t>3.</w:t>
            </w:r>
            <w:r>
              <w:rPr>
                <w:rFonts w:ascii="原版宋体" w:eastAsiaTheme="minorEastAsia" w:hAnsi="原版宋体"/>
                <w:sz w:val="24"/>
              </w:rPr>
              <w:t>根据实际解释操作目的，取得患者合作。</w:t>
            </w:r>
          </w:p>
        </w:tc>
        <w:tc>
          <w:tcPr>
            <w:tcW w:w="990" w:type="dxa"/>
            <w:tcBorders>
              <w:top w:val="single" w:sz="4" w:space="0" w:color="auto"/>
              <w:left w:val="single" w:sz="4" w:space="0" w:color="auto"/>
              <w:bottom w:val="single" w:sz="4" w:space="0" w:color="auto"/>
              <w:right w:val="single" w:sz="4" w:space="0" w:color="auto"/>
            </w:tcBorders>
            <w:vAlign w:val="center"/>
          </w:tcPr>
          <w:p w14:paraId="2E0547CD"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4</w:t>
            </w:r>
          </w:p>
        </w:tc>
      </w:tr>
      <w:tr w:rsidR="0073526C" w14:paraId="12651366" w14:textId="77777777" w:rsidTr="00407179">
        <w:trPr>
          <w:trHeight w:val="482"/>
          <w:jc w:val="center"/>
        </w:trPr>
        <w:tc>
          <w:tcPr>
            <w:tcW w:w="828" w:type="dxa"/>
            <w:vMerge/>
            <w:tcBorders>
              <w:top w:val="nil"/>
              <w:left w:val="single" w:sz="4" w:space="0" w:color="auto"/>
              <w:bottom w:val="single" w:sz="4" w:space="0" w:color="auto"/>
              <w:right w:val="single" w:sz="4" w:space="0" w:color="auto"/>
            </w:tcBorders>
            <w:vAlign w:val="center"/>
          </w:tcPr>
          <w:p w14:paraId="7239D6F5" w14:textId="77777777" w:rsidR="0073526C" w:rsidRDefault="0073526C" w:rsidP="00407179">
            <w:pPr>
              <w:spacing w:line="340" w:lineRule="exact"/>
              <w:rPr>
                <w:rFonts w:ascii="原版宋体" w:eastAsiaTheme="minorEastAsia" w:hAnsi="原版宋体" w:hint="eastAsia"/>
                <w:sz w:val="24"/>
              </w:rPr>
            </w:pPr>
          </w:p>
        </w:tc>
        <w:tc>
          <w:tcPr>
            <w:tcW w:w="863" w:type="dxa"/>
            <w:tcBorders>
              <w:top w:val="nil"/>
              <w:left w:val="single" w:sz="4" w:space="0" w:color="auto"/>
              <w:bottom w:val="single" w:sz="4" w:space="0" w:color="auto"/>
              <w:right w:val="single" w:sz="4" w:space="0" w:color="auto"/>
            </w:tcBorders>
            <w:vAlign w:val="center"/>
          </w:tcPr>
          <w:p w14:paraId="2FF85C08"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准备用物</w:t>
            </w:r>
          </w:p>
        </w:tc>
        <w:tc>
          <w:tcPr>
            <w:tcW w:w="6271" w:type="dxa"/>
            <w:tcBorders>
              <w:top w:val="single" w:sz="4" w:space="0" w:color="auto"/>
              <w:left w:val="single" w:sz="4" w:space="0" w:color="auto"/>
              <w:bottom w:val="single" w:sz="4" w:space="0" w:color="auto"/>
              <w:right w:val="single" w:sz="4" w:space="0" w:color="auto"/>
            </w:tcBorders>
            <w:vAlign w:val="center"/>
          </w:tcPr>
          <w:p w14:paraId="65EF6F74" w14:textId="77777777" w:rsidR="0073526C" w:rsidRDefault="0073526C" w:rsidP="00407179">
            <w:pPr>
              <w:spacing w:line="340" w:lineRule="exact"/>
              <w:rPr>
                <w:rFonts w:ascii="原版宋体" w:eastAsiaTheme="minorEastAsia" w:hAnsi="原版宋体" w:hint="eastAsia"/>
                <w:sz w:val="24"/>
              </w:rPr>
            </w:pPr>
            <w:r>
              <w:rPr>
                <w:rFonts w:ascii="原版宋体" w:eastAsiaTheme="minorEastAsia" w:hAnsi="原版宋体"/>
                <w:spacing w:val="-4"/>
                <w:sz w:val="24"/>
              </w:rPr>
              <w:t>心电监护仪、一次性粘贴电极</w:t>
            </w:r>
            <w:r>
              <w:rPr>
                <w:rFonts w:ascii="原版宋体" w:eastAsiaTheme="minorEastAsia" w:hAnsi="原版宋体"/>
                <w:spacing w:val="-4"/>
                <w:sz w:val="24"/>
              </w:rPr>
              <w:t>3</w:t>
            </w:r>
            <w:r>
              <w:rPr>
                <w:rFonts w:ascii="原版宋体" w:eastAsiaTheme="minorEastAsia" w:hAnsi="原版宋体"/>
                <w:spacing w:val="-4"/>
                <w:sz w:val="24"/>
              </w:rPr>
              <w:t>～</w:t>
            </w:r>
            <w:r>
              <w:rPr>
                <w:rFonts w:ascii="原版宋体" w:eastAsiaTheme="minorEastAsia" w:hAnsi="原版宋体"/>
                <w:spacing w:val="-4"/>
                <w:sz w:val="24"/>
              </w:rPr>
              <w:t>5</w:t>
            </w:r>
            <w:r>
              <w:rPr>
                <w:rFonts w:ascii="原版宋体" w:eastAsiaTheme="minorEastAsia" w:hAnsi="原版宋体"/>
                <w:spacing w:val="-4"/>
                <w:sz w:val="24"/>
              </w:rPr>
              <w:t>片、棉签、</w:t>
            </w:r>
            <w:r>
              <w:rPr>
                <w:rFonts w:ascii="原版宋体" w:eastAsiaTheme="minorEastAsia" w:hAnsi="原版宋体"/>
                <w:spacing w:val="-4"/>
                <w:sz w:val="24"/>
              </w:rPr>
              <w:t>75</w:t>
            </w:r>
            <w:r>
              <w:rPr>
                <w:rFonts w:ascii="原版宋体" w:eastAsiaTheme="minorEastAsia" w:hAnsi="原版宋体"/>
                <w:spacing w:val="-4"/>
                <w:sz w:val="24"/>
              </w:rPr>
              <w:t>％酒精、纱布，必要时备电源插板。</w:t>
            </w:r>
          </w:p>
        </w:tc>
        <w:tc>
          <w:tcPr>
            <w:tcW w:w="990" w:type="dxa"/>
            <w:tcBorders>
              <w:top w:val="single" w:sz="4" w:space="0" w:color="auto"/>
              <w:left w:val="single" w:sz="4" w:space="0" w:color="auto"/>
              <w:bottom w:val="single" w:sz="4" w:space="0" w:color="auto"/>
              <w:right w:val="single" w:sz="4" w:space="0" w:color="auto"/>
            </w:tcBorders>
            <w:vAlign w:val="center"/>
          </w:tcPr>
          <w:p w14:paraId="2D939919"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6</w:t>
            </w:r>
          </w:p>
        </w:tc>
      </w:tr>
      <w:tr w:rsidR="0073526C" w14:paraId="35D91076" w14:textId="77777777" w:rsidTr="00407179">
        <w:trPr>
          <w:trHeight w:val="482"/>
          <w:jc w:val="center"/>
        </w:trPr>
        <w:tc>
          <w:tcPr>
            <w:tcW w:w="828" w:type="dxa"/>
            <w:vMerge w:val="restart"/>
            <w:tcBorders>
              <w:top w:val="nil"/>
              <w:left w:val="single" w:sz="4" w:space="0" w:color="auto"/>
              <w:right w:val="single" w:sz="4" w:space="0" w:color="auto"/>
            </w:tcBorders>
            <w:vAlign w:val="center"/>
          </w:tcPr>
          <w:p w14:paraId="4AA5F630" w14:textId="77777777" w:rsidR="0073526C" w:rsidRDefault="0073526C" w:rsidP="00407179">
            <w:pPr>
              <w:spacing w:line="340" w:lineRule="exact"/>
              <w:jc w:val="center"/>
              <w:rPr>
                <w:rFonts w:ascii="原版宋体" w:eastAsiaTheme="minorEastAsia" w:hAnsi="原版宋体" w:hint="eastAsia"/>
                <w:b/>
                <w:sz w:val="24"/>
              </w:rPr>
            </w:pPr>
            <w:r>
              <w:rPr>
                <w:rFonts w:ascii="原版宋体" w:eastAsiaTheme="minorEastAsia" w:hAnsi="原版宋体"/>
                <w:b/>
                <w:sz w:val="24"/>
              </w:rPr>
              <w:t>操</w:t>
            </w:r>
          </w:p>
          <w:p w14:paraId="5BE269E0" w14:textId="77777777" w:rsidR="0073526C" w:rsidRDefault="0073526C" w:rsidP="00407179">
            <w:pPr>
              <w:spacing w:line="340" w:lineRule="exact"/>
              <w:jc w:val="center"/>
              <w:rPr>
                <w:rFonts w:ascii="原版宋体" w:eastAsiaTheme="minorEastAsia" w:hAnsi="原版宋体" w:hint="eastAsia"/>
                <w:b/>
                <w:sz w:val="24"/>
              </w:rPr>
            </w:pPr>
            <w:r>
              <w:rPr>
                <w:rFonts w:ascii="原版宋体" w:eastAsiaTheme="minorEastAsia" w:hAnsi="原版宋体"/>
                <w:b/>
                <w:sz w:val="24"/>
              </w:rPr>
              <w:t>作</w:t>
            </w:r>
          </w:p>
          <w:p w14:paraId="1804996F" w14:textId="77777777" w:rsidR="0073526C" w:rsidRDefault="0073526C" w:rsidP="00407179">
            <w:pPr>
              <w:spacing w:line="340" w:lineRule="exact"/>
              <w:jc w:val="center"/>
              <w:rPr>
                <w:rFonts w:ascii="原版宋体" w:eastAsiaTheme="minorEastAsia" w:hAnsi="原版宋体" w:hint="eastAsia"/>
                <w:b/>
                <w:sz w:val="24"/>
              </w:rPr>
            </w:pPr>
            <w:r>
              <w:rPr>
                <w:rFonts w:ascii="原版宋体" w:eastAsiaTheme="minorEastAsia" w:hAnsi="原版宋体"/>
                <w:b/>
                <w:sz w:val="24"/>
              </w:rPr>
              <w:t>过</w:t>
            </w:r>
          </w:p>
          <w:p w14:paraId="037EEFC0" w14:textId="77777777" w:rsidR="0073526C" w:rsidRDefault="0073526C" w:rsidP="00407179">
            <w:pPr>
              <w:spacing w:line="340" w:lineRule="exact"/>
              <w:jc w:val="center"/>
              <w:rPr>
                <w:rFonts w:ascii="原版宋体" w:eastAsiaTheme="minorEastAsia" w:hAnsi="原版宋体" w:hint="eastAsia"/>
                <w:b/>
                <w:sz w:val="24"/>
              </w:rPr>
            </w:pPr>
            <w:r>
              <w:rPr>
                <w:rFonts w:ascii="原版宋体" w:eastAsiaTheme="minorEastAsia" w:hAnsi="原版宋体"/>
                <w:b/>
                <w:sz w:val="24"/>
              </w:rPr>
              <w:t>程</w:t>
            </w:r>
          </w:p>
          <w:p w14:paraId="37C0439C" w14:textId="77777777" w:rsidR="0073526C" w:rsidRDefault="0073526C" w:rsidP="00407179">
            <w:pPr>
              <w:spacing w:line="340" w:lineRule="exact"/>
              <w:jc w:val="center"/>
              <w:rPr>
                <w:rFonts w:ascii="原版宋体" w:eastAsiaTheme="minorEastAsia" w:hAnsi="原版宋体" w:hint="eastAsia"/>
                <w:b/>
                <w:sz w:val="24"/>
              </w:rPr>
            </w:pPr>
            <w:r>
              <w:rPr>
                <w:rFonts w:ascii="原版宋体" w:eastAsiaTheme="minorEastAsia" w:hAnsi="原版宋体"/>
                <w:b/>
                <w:sz w:val="24"/>
              </w:rPr>
              <w:t>60</w:t>
            </w:r>
          </w:p>
          <w:p w14:paraId="65EE8D9D" w14:textId="77777777" w:rsidR="0073526C" w:rsidRDefault="0073526C" w:rsidP="00407179">
            <w:pPr>
              <w:spacing w:line="340" w:lineRule="exact"/>
              <w:jc w:val="center"/>
              <w:rPr>
                <w:rFonts w:ascii="原版宋体" w:eastAsiaTheme="minorEastAsia" w:hAnsi="原版宋体" w:hint="eastAsia"/>
                <w:sz w:val="24"/>
              </w:rPr>
            </w:pPr>
            <w:r>
              <w:rPr>
                <w:rFonts w:ascii="原版宋体" w:eastAsiaTheme="minorEastAsia" w:hAnsi="原版宋体"/>
                <w:b/>
                <w:sz w:val="24"/>
              </w:rPr>
              <w:t>分</w:t>
            </w:r>
          </w:p>
        </w:tc>
        <w:tc>
          <w:tcPr>
            <w:tcW w:w="863" w:type="dxa"/>
            <w:tcBorders>
              <w:top w:val="nil"/>
              <w:left w:val="single" w:sz="4" w:space="0" w:color="auto"/>
              <w:right w:val="single" w:sz="4" w:space="0" w:color="auto"/>
            </w:tcBorders>
            <w:vAlign w:val="center"/>
          </w:tcPr>
          <w:p w14:paraId="0BBBA6FD"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核对</w:t>
            </w:r>
          </w:p>
        </w:tc>
        <w:tc>
          <w:tcPr>
            <w:tcW w:w="6271" w:type="dxa"/>
            <w:tcBorders>
              <w:top w:val="single" w:sz="4" w:space="0" w:color="auto"/>
              <w:left w:val="single" w:sz="4" w:space="0" w:color="auto"/>
              <w:bottom w:val="single" w:sz="4" w:space="0" w:color="auto"/>
              <w:right w:val="single" w:sz="4" w:space="0" w:color="auto"/>
            </w:tcBorders>
            <w:vAlign w:val="center"/>
          </w:tcPr>
          <w:p w14:paraId="3902016A" w14:textId="77777777" w:rsidR="0073526C" w:rsidRDefault="0073526C" w:rsidP="00407179">
            <w:pPr>
              <w:spacing w:line="340" w:lineRule="exact"/>
              <w:rPr>
                <w:rFonts w:ascii="原版宋体" w:eastAsiaTheme="minorEastAsia" w:hAnsi="原版宋体" w:hint="eastAsia"/>
                <w:sz w:val="24"/>
              </w:rPr>
            </w:pPr>
            <w:r>
              <w:rPr>
                <w:rFonts w:ascii="原版宋体" w:eastAsiaTheme="minorEastAsia" w:hAnsi="原版宋体"/>
                <w:bCs/>
                <w:sz w:val="24"/>
              </w:rPr>
              <w:t>携用物至床旁，</w:t>
            </w:r>
            <w:r>
              <w:rPr>
                <w:rFonts w:ascii="原版宋体" w:eastAsiaTheme="minorEastAsia" w:hAnsi="原版宋体"/>
                <w:sz w:val="24"/>
              </w:rPr>
              <w:t>核对床号、姓名。</w:t>
            </w:r>
          </w:p>
        </w:tc>
        <w:tc>
          <w:tcPr>
            <w:tcW w:w="990" w:type="dxa"/>
            <w:tcBorders>
              <w:top w:val="single" w:sz="4" w:space="0" w:color="auto"/>
              <w:left w:val="single" w:sz="4" w:space="0" w:color="auto"/>
              <w:bottom w:val="single" w:sz="4" w:space="0" w:color="auto"/>
              <w:right w:val="single" w:sz="4" w:space="0" w:color="auto"/>
            </w:tcBorders>
            <w:vAlign w:val="center"/>
          </w:tcPr>
          <w:p w14:paraId="1CFD209E" w14:textId="77777777" w:rsidR="0073526C" w:rsidRDefault="0073526C" w:rsidP="00407179">
            <w:pPr>
              <w:spacing w:line="340" w:lineRule="exact"/>
              <w:ind w:left="-85"/>
              <w:jc w:val="center"/>
              <w:rPr>
                <w:rFonts w:ascii="原版宋体" w:eastAsiaTheme="minorEastAsia" w:hAnsi="原版宋体" w:hint="eastAsia"/>
                <w:sz w:val="24"/>
              </w:rPr>
            </w:pPr>
            <w:r>
              <w:rPr>
                <w:rFonts w:ascii="原版宋体" w:eastAsiaTheme="minorEastAsia" w:hAnsi="原版宋体"/>
                <w:sz w:val="24"/>
              </w:rPr>
              <w:t>5</w:t>
            </w:r>
          </w:p>
        </w:tc>
      </w:tr>
      <w:tr w:rsidR="0073526C" w14:paraId="5F3CA0EB" w14:textId="77777777" w:rsidTr="00407179">
        <w:trPr>
          <w:trHeight w:val="482"/>
          <w:jc w:val="center"/>
        </w:trPr>
        <w:tc>
          <w:tcPr>
            <w:tcW w:w="828" w:type="dxa"/>
            <w:vMerge/>
            <w:tcBorders>
              <w:left w:val="single" w:sz="4" w:space="0" w:color="auto"/>
              <w:right w:val="single" w:sz="4" w:space="0" w:color="auto"/>
            </w:tcBorders>
            <w:vAlign w:val="center"/>
          </w:tcPr>
          <w:p w14:paraId="63594825" w14:textId="77777777" w:rsidR="0073526C" w:rsidRDefault="0073526C" w:rsidP="00407179">
            <w:pPr>
              <w:spacing w:line="340" w:lineRule="exact"/>
              <w:rPr>
                <w:rFonts w:ascii="原版宋体" w:eastAsiaTheme="minorEastAsia" w:hAnsi="原版宋体" w:hint="eastAsia"/>
                <w:sz w:val="24"/>
              </w:rPr>
            </w:pPr>
          </w:p>
        </w:tc>
        <w:tc>
          <w:tcPr>
            <w:tcW w:w="863" w:type="dxa"/>
            <w:tcBorders>
              <w:left w:val="single" w:sz="4" w:space="0" w:color="auto"/>
              <w:right w:val="single" w:sz="4" w:space="0" w:color="auto"/>
            </w:tcBorders>
            <w:vAlign w:val="center"/>
          </w:tcPr>
          <w:p w14:paraId="7331A601"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体位</w:t>
            </w:r>
          </w:p>
        </w:tc>
        <w:tc>
          <w:tcPr>
            <w:tcW w:w="6271" w:type="dxa"/>
            <w:tcBorders>
              <w:top w:val="single" w:sz="4" w:space="0" w:color="auto"/>
              <w:left w:val="single" w:sz="4" w:space="0" w:color="auto"/>
              <w:bottom w:val="single" w:sz="4" w:space="0" w:color="auto"/>
              <w:right w:val="single" w:sz="4" w:space="0" w:color="auto"/>
            </w:tcBorders>
            <w:vAlign w:val="center"/>
          </w:tcPr>
          <w:p w14:paraId="52BA6A26" w14:textId="77777777" w:rsidR="0073526C" w:rsidRDefault="0073526C" w:rsidP="00407179">
            <w:pPr>
              <w:spacing w:line="340" w:lineRule="exact"/>
              <w:rPr>
                <w:rFonts w:ascii="原版宋体" w:eastAsiaTheme="minorEastAsia" w:hAnsi="原版宋体" w:hint="eastAsia"/>
                <w:bCs/>
                <w:sz w:val="24"/>
              </w:rPr>
            </w:pPr>
            <w:r>
              <w:rPr>
                <w:rFonts w:ascii="原版宋体" w:eastAsiaTheme="minorEastAsia" w:hAnsi="原版宋体"/>
                <w:sz w:val="24"/>
              </w:rPr>
              <w:t>向患者告知操作配合要点，协助患者取适宜体位。</w:t>
            </w:r>
          </w:p>
        </w:tc>
        <w:tc>
          <w:tcPr>
            <w:tcW w:w="990" w:type="dxa"/>
            <w:tcBorders>
              <w:top w:val="single" w:sz="4" w:space="0" w:color="auto"/>
              <w:left w:val="single" w:sz="4" w:space="0" w:color="auto"/>
              <w:bottom w:val="single" w:sz="4" w:space="0" w:color="auto"/>
              <w:right w:val="single" w:sz="4" w:space="0" w:color="auto"/>
            </w:tcBorders>
            <w:vAlign w:val="center"/>
          </w:tcPr>
          <w:p w14:paraId="54872253" w14:textId="77777777" w:rsidR="0073526C" w:rsidRDefault="0073526C" w:rsidP="00407179">
            <w:pPr>
              <w:spacing w:line="340" w:lineRule="exact"/>
              <w:ind w:left="-85"/>
              <w:jc w:val="center"/>
              <w:rPr>
                <w:rFonts w:ascii="原版宋体" w:eastAsiaTheme="minorEastAsia" w:hAnsi="原版宋体" w:hint="eastAsia"/>
                <w:sz w:val="24"/>
              </w:rPr>
            </w:pPr>
            <w:r>
              <w:rPr>
                <w:rFonts w:ascii="原版宋体" w:eastAsiaTheme="minorEastAsia" w:hAnsi="原版宋体"/>
                <w:sz w:val="24"/>
              </w:rPr>
              <w:t>6</w:t>
            </w:r>
          </w:p>
        </w:tc>
      </w:tr>
      <w:tr w:rsidR="0073526C" w14:paraId="6D3197FD" w14:textId="77777777" w:rsidTr="00407179">
        <w:trPr>
          <w:trHeight w:val="482"/>
          <w:jc w:val="center"/>
        </w:trPr>
        <w:tc>
          <w:tcPr>
            <w:tcW w:w="828" w:type="dxa"/>
            <w:vMerge/>
            <w:tcBorders>
              <w:left w:val="single" w:sz="4" w:space="0" w:color="auto"/>
              <w:right w:val="single" w:sz="4" w:space="0" w:color="auto"/>
            </w:tcBorders>
            <w:vAlign w:val="center"/>
          </w:tcPr>
          <w:p w14:paraId="33F63E40" w14:textId="77777777" w:rsidR="0073526C" w:rsidRDefault="0073526C" w:rsidP="00407179">
            <w:pPr>
              <w:spacing w:line="340" w:lineRule="exact"/>
              <w:rPr>
                <w:rFonts w:ascii="原版宋体" w:eastAsiaTheme="minorEastAsia" w:hAnsi="原版宋体" w:hint="eastAsia"/>
                <w:sz w:val="24"/>
              </w:rPr>
            </w:pPr>
          </w:p>
        </w:tc>
        <w:tc>
          <w:tcPr>
            <w:tcW w:w="863" w:type="dxa"/>
            <w:tcBorders>
              <w:left w:val="single" w:sz="4" w:space="0" w:color="auto"/>
              <w:right w:val="single" w:sz="4" w:space="0" w:color="auto"/>
            </w:tcBorders>
            <w:vAlign w:val="center"/>
          </w:tcPr>
          <w:p w14:paraId="08BEDFCA"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启动仪器</w:t>
            </w:r>
          </w:p>
        </w:tc>
        <w:tc>
          <w:tcPr>
            <w:tcW w:w="6271" w:type="dxa"/>
            <w:tcBorders>
              <w:top w:val="single" w:sz="4" w:space="0" w:color="auto"/>
              <w:left w:val="single" w:sz="4" w:space="0" w:color="auto"/>
              <w:bottom w:val="single" w:sz="4" w:space="0" w:color="auto"/>
              <w:right w:val="single" w:sz="4" w:space="0" w:color="auto"/>
            </w:tcBorders>
            <w:vAlign w:val="center"/>
          </w:tcPr>
          <w:p w14:paraId="1D9C0740" w14:textId="77777777" w:rsidR="0073526C" w:rsidRDefault="0073526C" w:rsidP="00407179">
            <w:pPr>
              <w:spacing w:line="340" w:lineRule="exact"/>
              <w:rPr>
                <w:rFonts w:ascii="原版宋体" w:eastAsiaTheme="minorEastAsia" w:hAnsi="原版宋体" w:hint="eastAsia"/>
                <w:sz w:val="24"/>
              </w:rPr>
            </w:pPr>
            <w:r>
              <w:rPr>
                <w:rFonts w:ascii="原版宋体" w:eastAsiaTheme="minorEastAsia" w:hAnsi="原版宋体"/>
                <w:sz w:val="24"/>
              </w:rPr>
              <w:t>连接各种导线，连接电源，打开电源开关。检查心电监护仪是否正常，将电极片连接至监护仪导联线上。</w:t>
            </w:r>
          </w:p>
        </w:tc>
        <w:tc>
          <w:tcPr>
            <w:tcW w:w="990" w:type="dxa"/>
            <w:tcBorders>
              <w:top w:val="single" w:sz="4" w:space="0" w:color="auto"/>
              <w:left w:val="single" w:sz="4" w:space="0" w:color="auto"/>
              <w:bottom w:val="single" w:sz="4" w:space="0" w:color="auto"/>
              <w:right w:val="single" w:sz="4" w:space="0" w:color="auto"/>
            </w:tcBorders>
            <w:vAlign w:val="center"/>
          </w:tcPr>
          <w:p w14:paraId="05CEE4F1" w14:textId="77777777" w:rsidR="0073526C" w:rsidRDefault="0073526C" w:rsidP="00407179">
            <w:pPr>
              <w:spacing w:line="340" w:lineRule="exact"/>
              <w:ind w:left="-85"/>
              <w:jc w:val="center"/>
              <w:rPr>
                <w:rFonts w:ascii="原版宋体" w:eastAsiaTheme="minorEastAsia" w:hAnsi="原版宋体" w:hint="eastAsia"/>
                <w:sz w:val="24"/>
              </w:rPr>
            </w:pPr>
            <w:r>
              <w:rPr>
                <w:rFonts w:ascii="原版宋体" w:eastAsiaTheme="minorEastAsia" w:hAnsi="原版宋体"/>
                <w:sz w:val="24"/>
              </w:rPr>
              <w:t>10</w:t>
            </w:r>
          </w:p>
        </w:tc>
      </w:tr>
      <w:tr w:rsidR="0073526C" w14:paraId="25C366C4" w14:textId="77777777" w:rsidTr="00407179">
        <w:trPr>
          <w:trHeight w:val="482"/>
          <w:jc w:val="center"/>
        </w:trPr>
        <w:tc>
          <w:tcPr>
            <w:tcW w:w="828" w:type="dxa"/>
            <w:vMerge/>
            <w:tcBorders>
              <w:left w:val="single" w:sz="4" w:space="0" w:color="auto"/>
              <w:right w:val="single" w:sz="4" w:space="0" w:color="auto"/>
            </w:tcBorders>
            <w:vAlign w:val="center"/>
          </w:tcPr>
          <w:p w14:paraId="22A0A5B8" w14:textId="77777777" w:rsidR="0073526C" w:rsidRDefault="0073526C" w:rsidP="00407179">
            <w:pPr>
              <w:spacing w:line="340" w:lineRule="exact"/>
              <w:rPr>
                <w:rFonts w:ascii="原版宋体" w:eastAsiaTheme="minorEastAsia" w:hAnsi="原版宋体" w:hint="eastAsia"/>
                <w:sz w:val="24"/>
              </w:rPr>
            </w:pPr>
          </w:p>
        </w:tc>
        <w:tc>
          <w:tcPr>
            <w:tcW w:w="863" w:type="dxa"/>
            <w:tcBorders>
              <w:left w:val="single" w:sz="4" w:space="0" w:color="auto"/>
              <w:right w:val="single" w:sz="4" w:space="0" w:color="auto"/>
            </w:tcBorders>
            <w:vAlign w:val="center"/>
          </w:tcPr>
          <w:p w14:paraId="08025166"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清洁皮肤</w:t>
            </w:r>
          </w:p>
        </w:tc>
        <w:tc>
          <w:tcPr>
            <w:tcW w:w="6271" w:type="dxa"/>
            <w:tcBorders>
              <w:top w:val="single" w:sz="4" w:space="0" w:color="auto"/>
              <w:left w:val="single" w:sz="4" w:space="0" w:color="auto"/>
              <w:bottom w:val="single" w:sz="4" w:space="0" w:color="auto"/>
              <w:right w:val="single" w:sz="4" w:space="0" w:color="auto"/>
            </w:tcBorders>
            <w:vAlign w:val="center"/>
          </w:tcPr>
          <w:p w14:paraId="5BF96974" w14:textId="77777777" w:rsidR="0073526C" w:rsidRDefault="0073526C" w:rsidP="00407179">
            <w:pPr>
              <w:spacing w:line="340" w:lineRule="exact"/>
              <w:rPr>
                <w:rFonts w:ascii="原版宋体" w:eastAsiaTheme="minorEastAsia" w:hAnsi="原版宋体" w:hint="eastAsia"/>
                <w:sz w:val="24"/>
              </w:rPr>
            </w:pPr>
            <w:r>
              <w:rPr>
                <w:rFonts w:ascii="原版宋体" w:eastAsiaTheme="minorEastAsia" w:hAnsi="原版宋体"/>
                <w:sz w:val="24"/>
              </w:rPr>
              <w:t>暴露患者前胸，用棉签蘸酒精清洁粘贴电极部位皮肤，再用纱布擦净。</w:t>
            </w:r>
          </w:p>
        </w:tc>
        <w:tc>
          <w:tcPr>
            <w:tcW w:w="990" w:type="dxa"/>
            <w:tcBorders>
              <w:top w:val="single" w:sz="4" w:space="0" w:color="auto"/>
              <w:left w:val="single" w:sz="4" w:space="0" w:color="auto"/>
              <w:bottom w:val="single" w:sz="4" w:space="0" w:color="auto"/>
              <w:right w:val="single" w:sz="4" w:space="0" w:color="auto"/>
            </w:tcBorders>
            <w:vAlign w:val="center"/>
          </w:tcPr>
          <w:p w14:paraId="0A4F7836" w14:textId="77777777" w:rsidR="0073526C" w:rsidRDefault="0073526C" w:rsidP="00407179">
            <w:pPr>
              <w:spacing w:line="340" w:lineRule="exact"/>
              <w:ind w:left="-85"/>
              <w:jc w:val="center"/>
              <w:rPr>
                <w:rFonts w:ascii="原版宋体" w:eastAsiaTheme="minorEastAsia" w:hAnsi="原版宋体" w:hint="eastAsia"/>
                <w:sz w:val="24"/>
              </w:rPr>
            </w:pPr>
            <w:r>
              <w:rPr>
                <w:rFonts w:ascii="原版宋体" w:eastAsiaTheme="minorEastAsia" w:hAnsi="原版宋体"/>
                <w:sz w:val="24"/>
              </w:rPr>
              <w:t>5</w:t>
            </w:r>
          </w:p>
        </w:tc>
      </w:tr>
      <w:tr w:rsidR="0073526C" w14:paraId="1DE720A4" w14:textId="77777777" w:rsidTr="00407179">
        <w:trPr>
          <w:trHeight w:val="482"/>
          <w:jc w:val="center"/>
        </w:trPr>
        <w:tc>
          <w:tcPr>
            <w:tcW w:w="828" w:type="dxa"/>
            <w:vMerge/>
            <w:tcBorders>
              <w:left w:val="single" w:sz="4" w:space="0" w:color="auto"/>
              <w:right w:val="single" w:sz="4" w:space="0" w:color="auto"/>
            </w:tcBorders>
            <w:vAlign w:val="center"/>
          </w:tcPr>
          <w:p w14:paraId="544A3B0D" w14:textId="77777777" w:rsidR="0073526C" w:rsidRDefault="0073526C" w:rsidP="00407179">
            <w:pPr>
              <w:spacing w:line="340" w:lineRule="exact"/>
              <w:rPr>
                <w:rFonts w:ascii="原版宋体" w:eastAsiaTheme="minorEastAsia" w:hAnsi="原版宋体" w:hint="eastAsia"/>
                <w:sz w:val="24"/>
              </w:rPr>
            </w:pPr>
          </w:p>
        </w:tc>
        <w:tc>
          <w:tcPr>
            <w:tcW w:w="863" w:type="dxa"/>
            <w:vMerge w:val="restart"/>
            <w:tcBorders>
              <w:left w:val="single" w:sz="4" w:space="0" w:color="auto"/>
              <w:right w:val="single" w:sz="4" w:space="0" w:color="auto"/>
            </w:tcBorders>
            <w:vAlign w:val="center"/>
          </w:tcPr>
          <w:p w14:paraId="3EC8575C"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监护</w:t>
            </w:r>
          </w:p>
        </w:tc>
        <w:tc>
          <w:tcPr>
            <w:tcW w:w="6271" w:type="dxa"/>
            <w:tcBorders>
              <w:top w:val="single" w:sz="4" w:space="0" w:color="auto"/>
              <w:left w:val="single" w:sz="4" w:space="0" w:color="auto"/>
              <w:bottom w:val="single" w:sz="4" w:space="0" w:color="auto"/>
              <w:right w:val="single" w:sz="4" w:space="0" w:color="auto"/>
            </w:tcBorders>
            <w:vAlign w:val="center"/>
          </w:tcPr>
          <w:p w14:paraId="26CC4502" w14:textId="77777777" w:rsidR="0073526C" w:rsidRDefault="0073526C" w:rsidP="00407179">
            <w:pPr>
              <w:spacing w:line="340" w:lineRule="exact"/>
              <w:rPr>
                <w:rFonts w:ascii="原版宋体" w:eastAsiaTheme="minorEastAsia" w:hAnsi="原版宋体" w:hint="eastAsia"/>
                <w:sz w:val="24"/>
              </w:rPr>
            </w:pPr>
            <w:r>
              <w:rPr>
                <w:rFonts w:ascii="原版宋体" w:eastAsiaTheme="minorEastAsia" w:hAnsi="原版宋体"/>
                <w:sz w:val="24"/>
              </w:rPr>
              <w:t>1.</w:t>
            </w:r>
            <w:r>
              <w:rPr>
                <w:rFonts w:ascii="原版宋体" w:eastAsiaTheme="minorEastAsia" w:hAnsi="原版宋体"/>
                <w:sz w:val="24"/>
              </w:rPr>
              <w:t>按照监测仪标识要求贴于患者胸部正确位置，避开伤口，必要时避开除颤部位。</w:t>
            </w:r>
          </w:p>
        </w:tc>
        <w:tc>
          <w:tcPr>
            <w:tcW w:w="990" w:type="dxa"/>
            <w:tcBorders>
              <w:top w:val="single" w:sz="4" w:space="0" w:color="auto"/>
              <w:left w:val="single" w:sz="4" w:space="0" w:color="auto"/>
              <w:bottom w:val="single" w:sz="4" w:space="0" w:color="auto"/>
              <w:right w:val="single" w:sz="4" w:space="0" w:color="auto"/>
            </w:tcBorders>
            <w:vAlign w:val="center"/>
          </w:tcPr>
          <w:p w14:paraId="05801660" w14:textId="77777777" w:rsidR="0073526C" w:rsidRDefault="0073526C" w:rsidP="00407179">
            <w:pPr>
              <w:spacing w:line="340" w:lineRule="exact"/>
              <w:ind w:left="-85"/>
              <w:jc w:val="center"/>
              <w:rPr>
                <w:rFonts w:ascii="原版宋体" w:eastAsiaTheme="minorEastAsia" w:hAnsi="原版宋体" w:hint="eastAsia"/>
                <w:sz w:val="24"/>
              </w:rPr>
            </w:pPr>
            <w:r>
              <w:rPr>
                <w:rFonts w:ascii="原版宋体" w:eastAsiaTheme="minorEastAsia" w:hAnsi="原版宋体"/>
                <w:sz w:val="24"/>
              </w:rPr>
              <w:t>10</w:t>
            </w:r>
          </w:p>
        </w:tc>
      </w:tr>
      <w:tr w:rsidR="0073526C" w14:paraId="4FEACC7B" w14:textId="77777777" w:rsidTr="00407179">
        <w:trPr>
          <w:trHeight w:val="482"/>
          <w:jc w:val="center"/>
        </w:trPr>
        <w:tc>
          <w:tcPr>
            <w:tcW w:w="828" w:type="dxa"/>
            <w:vMerge/>
            <w:tcBorders>
              <w:left w:val="single" w:sz="4" w:space="0" w:color="auto"/>
              <w:right w:val="single" w:sz="4" w:space="0" w:color="auto"/>
            </w:tcBorders>
            <w:vAlign w:val="center"/>
          </w:tcPr>
          <w:p w14:paraId="46DBFD28" w14:textId="77777777" w:rsidR="0073526C" w:rsidRDefault="0073526C" w:rsidP="00407179">
            <w:pPr>
              <w:spacing w:line="340" w:lineRule="exact"/>
              <w:rPr>
                <w:rFonts w:ascii="原版宋体" w:eastAsiaTheme="minorEastAsia" w:hAnsi="原版宋体" w:hint="eastAsia"/>
                <w:sz w:val="24"/>
              </w:rPr>
            </w:pPr>
          </w:p>
        </w:tc>
        <w:tc>
          <w:tcPr>
            <w:tcW w:w="863" w:type="dxa"/>
            <w:vMerge/>
            <w:tcBorders>
              <w:left w:val="single" w:sz="4" w:space="0" w:color="auto"/>
              <w:right w:val="single" w:sz="4" w:space="0" w:color="auto"/>
            </w:tcBorders>
            <w:vAlign w:val="center"/>
          </w:tcPr>
          <w:p w14:paraId="008BCF9C" w14:textId="77777777" w:rsidR="0073526C" w:rsidRDefault="0073526C" w:rsidP="00407179">
            <w:pPr>
              <w:spacing w:line="340" w:lineRule="exact"/>
              <w:jc w:val="center"/>
              <w:rPr>
                <w:rFonts w:ascii="原版宋体" w:eastAsiaTheme="minorEastAsia" w:hAnsi="原版宋体" w:hint="eastAsia"/>
                <w:bCs/>
                <w:sz w:val="24"/>
              </w:rPr>
            </w:pPr>
          </w:p>
        </w:tc>
        <w:tc>
          <w:tcPr>
            <w:tcW w:w="6271" w:type="dxa"/>
            <w:tcBorders>
              <w:top w:val="single" w:sz="4" w:space="0" w:color="auto"/>
              <w:left w:val="single" w:sz="4" w:space="0" w:color="auto"/>
              <w:bottom w:val="single" w:sz="4" w:space="0" w:color="auto"/>
              <w:right w:val="single" w:sz="4" w:space="0" w:color="auto"/>
            </w:tcBorders>
            <w:vAlign w:val="center"/>
          </w:tcPr>
          <w:p w14:paraId="0EA8529D" w14:textId="77777777" w:rsidR="0073526C" w:rsidRDefault="0073526C" w:rsidP="00407179">
            <w:pPr>
              <w:spacing w:line="340" w:lineRule="exact"/>
              <w:rPr>
                <w:rFonts w:ascii="原版宋体" w:eastAsiaTheme="minorEastAsia" w:hAnsi="原版宋体" w:hint="eastAsia"/>
                <w:sz w:val="24"/>
              </w:rPr>
            </w:pPr>
            <w:r>
              <w:rPr>
                <w:rFonts w:ascii="原版宋体" w:eastAsiaTheme="minorEastAsia" w:hAnsi="原版宋体"/>
                <w:sz w:val="24"/>
              </w:rPr>
              <w:t>2.</w:t>
            </w:r>
            <w:r>
              <w:rPr>
                <w:rFonts w:ascii="原版宋体" w:eastAsiaTheme="minorEastAsia" w:hAnsi="原版宋体"/>
                <w:sz w:val="24"/>
              </w:rPr>
              <w:t>根据情况选择导联；调节振幅、报警上下限。保证监测波清晰、无干扰。</w:t>
            </w:r>
          </w:p>
        </w:tc>
        <w:tc>
          <w:tcPr>
            <w:tcW w:w="990" w:type="dxa"/>
            <w:tcBorders>
              <w:top w:val="single" w:sz="4" w:space="0" w:color="auto"/>
              <w:left w:val="single" w:sz="4" w:space="0" w:color="auto"/>
              <w:bottom w:val="single" w:sz="4" w:space="0" w:color="auto"/>
              <w:right w:val="single" w:sz="4" w:space="0" w:color="auto"/>
            </w:tcBorders>
            <w:vAlign w:val="center"/>
          </w:tcPr>
          <w:p w14:paraId="6A761AB0" w14:textId="77777777" w:rsidR="0073526C" w:rsidRDefault="0073526C" w:rsidP="00407179">
            <w:pPr>
              <w:spacing w:line="340" w:lineRule="exact"/>
              <w:jc w:val="center"/>
              <w:rPr>
                <w:rFonts w:ascii="原版宋体" w:eastAsiaTheme="minorEastAsia" w:hAnsi="原版宋体" w:hint="eastAsia"/>
                <w:sz w:val="24"/>
              </w:rPr>
            </w:pPr>
            <w:r>
              <w:rPr>
                <w:rFonts w:ascii="原版宋体" w:eastAsiaTheme="minorEastAsia" w:hAnsi="原版宋体"/>
                <w:sz w:val="24"/>
              </w:rPr>
              <w:t>5</w:t>
            </w:r>
          </w:p>
        </w:tc>
      </w:tr>
      <w:tr w:rsidR="0073526C" w14:paraId="5558331A" w14:textId="77777777" w:rsidTr="00407179">
        <w:trPr>
          <w:trHeight w:val="482"/>
          <w:jc w:val="center"/>
        </w:trPr>
        <w:tc>
          <w:tcPr>
            <w:tcW w:w="828" w:type="dxa"/>
            <w:vMerge/>
            <w:tcBorders>
              <w:left w:val="single" w:sz="4" w:space="0" w:color="auto"/>
              <w:right w:val="single" w:sz="4" w:space="0" w:color="auto"/>
            </w:tcBorders>
            <w:vAlign w:val="center"/>
          </w:tcPr>
          <w:p w14:paraId="7DB37A79" w14:textId="77777777" w:rsidR="0073526C" w:rsidRDefault="0073526C" w:rsidP="00407179">
            <w:pPr>
              <w:spacing w:line="340" w:lineRule="exact"/>
              <w:rPr>
                <w:rFonts w:ascii="原版宋体" w:eastAsiaTheme="minorEastAsia" w:hAnsi="原版宋体" w:hint="eastAsia"/>
                <w:sz w:val="24"/>
              </w:rPr>
            </w:pPr>
          </w:p>
        </w:tc>
        <w:tc>
          <w:tcPr>
            <w:tcW w:w="863" w:type="dxa"/>
            <w:tcBorders>
              <w:left w:val="single" w:sz="4" w:space="0" w:color="auto"/>
              <w:right w:val="single" w:sz="4" w:space="0" w:color="auto"/>
            </w:tcBorders>
            <w:vAlign w:val="center"/>
          </w:tcPr>
          <w:p w14:paraId="696E7475"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观察</w:t>
            </w:r>
          </w:p>
        </w:tc>
        <w:tc>
          <w:tcPr>
            <w:tcW w:w="6271" w:type="dxa"/>
            <w:tcBorders>
              <w:top w:val="single" w:sz="4" w:space="0" w:color="auto"/>
              <w:left w:val="single" w:sz="4" w:space="0" w:color="auto"/>
              <w:bottom w:val="single" w:sz="4" w:space="0" w:color="auto"/>
              <w:right w:val="single" w:sz="4" w:space="0" w:color="auto"/>
            </w:tcBorders>
            <w:vAlign w:val="center"/>
          </w:tcPr>
          <w:p w14:paraId="4D769A20" w14:textId="77777777" w:rsidR="0073526C" w:rsidRDefault="0073526C" w:rsidP="00407179">
            <w:pPr>
              <w:spacing w:line="340" w:lineRule="exact"/>
              <w:rPr>
                <w:rFonts w:ascii="原版宋体" w:eastAsiaTheme="minorEastAsia" w:hAnsi="原版宋体" w:hint="eastAsia"/>
                <w:sz w:val="24"/>
              </w:rPr>
            </w:pPr>
            <w:r>
              <w:rPr>
                <w:rFonts w:ascii="原版宋体" w:eastAsiaTheme="minorEastAsia" w:hAnsi="原版宋体"/>
                <w:sz w:val="24"/>
              </w:rPr>
              <w:t>观察心电示波性质，有无心律失常。</w:t>
            </w:r>
          </w:p>
        </w:tc>
        <w:tc>
          <w:tcPr>
            <w:tcW w:w="990" w:type="dxa"/>
            <w:tcBorders>
              <w:top w:val="single" w:sz="4" w:space="0" w:color="auto"/>
              <w:left w:val="single" w:sz="4" w:space="0" w:color="auto"/>
              <w:bottom w:val="single" w:sz="4" w:space="0" w:color="auto"/>
              <w:right w:val="single" w:sz="4" w:space="0" w:color="auto"/>
            </w:tcBorders>
            <w:vAlign w:val="center"/>
          </w:tcPr>
          <w:p w14:paraId="5A038D7F" w14:textId="77777777" w:rsidR="0073526C" w:rsidRDefault="0073526C" w:rsidP="00407179">
            <w:pPr>
              <w:spacing w:line="340" w:lineRule="exact"/>
              <w:jc w:val="center"/>
              <w:rPr>
                <w:rFonts w:ascii="原版宋体" w:eastAsiaTheme="minorEastAsia" w:hAnsi="原版宋体" w:hint="eastAsia"/>
                <w:sz w:val="24"/>
              </w:rPr>
            </w:pPr>
            <w:r>
              <w:rPr>
                <w:rFonts w:ascii="原版宋体" w:eastAsiaTheme="minorEastAsia" w:hAnsi="原版宋体"/>
                <w:sz w:val="24"/>
              </w:rPr>
              <w:t>5</w:t>
            </w:r>
          </w:p>
        </w:tc>
      </w:tr>
      <w:tr w:rsidR="0073526C" w14:paraId="7448AE65" w14:textId="77777777" w:rsidTr="00407179">
        <w:trPr>
          <w:trHeight w:val="90"/>
          <w:jc w:val="center"/>
        </w:trPr>
        <w:tc>
          <w:tcPr>
            <w:tcW w:w="828" w:type="dxa"/>
            <w:vMerge/>
            <w:tcBorders>
              <w:left w:val="single" w:sz="4" w:space="0" w:color="auto"/>
              <w:right w:val="single" w:sz="4" w:space="0" w:color="auto"/>
            </w:tcBorders>
            <w:vAlign w:val="center"/>
          </w:tcPr>
          <w:p w14:paraId="33AD50DA" w14:textId="77777777" w:rsidR="0073526C" w:rsidRDefault="0073526C" w:rsidP="00407179">
            <w:pPr>
              <w:spacing w:line="340" w:lineRule="exact"/>
              <w:rPr>
                <w:rFonts w:ascii="原版宋体" w:eastAsiaTheme="minorEastAsia" w:hAnsi="原版宋体" w:hint="eastAsia"/>
                <w:sz w:val="24"/>
              </w:rPr>
            </w:pPr>
          </w:p>
        </w:tc>
        <w:tc>
          <w:tcPr>
            <w:tcW w:w="863" w:type="dxa"/>
            <w:tcBorders>
              <w:left w:val="single" w:sz="4" w:space="0" w:color="auto"/>
              <w:right w:val="single" w:sz="4" w:space="0" w:color="auto"/>
            </w:tcBorders>
            <w:vAlign w:val="center"/>
          </w:tcPr>
          <w:p w14:paraId="1B037DF6"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整理</w:t>
            </w:r>
          </w:p>
        </w:tc>
        <w:tc>
          <w:tcPr>
            <w:tcW w:w="6271" w:type="dxa"/>
            <w:tcBorders>
              <w:top w:val="single" w:sz="4" w:space="0" w:color="auto"/>
              <w:left w:val="single" w:sz="4" w:space="0" w:color="auto"/>
              <w:bottom w:val="single" w:sz="4" w:space="0" w:color="auto"/>
              <w:right w:val="single" w:sz="4" w:space="0" w:color="auto"/>
            </w:tcBorders>
            <w:vAlign w:val="center"/>
          </w:tcPr>
          <w:p w14:paraId="7003F3C5" w14:textId="77777777" w:rsidR="0073526C" w:rsidRDefault="0073526C" w:rsidP="00407179">
            <w:pPr>
              <w:spacing w:line="340" w:lineRule="exact"/>
              <w:rPr>
                <w:rFonts w:ascii="原版宋体" w:eastAsiaTheme="minorEastAsia" w:hAnsi="原版宋体" w:hint="eastAsia"/>
                <w:sz w:val="24"/>
              </w:rPr>
            </w:pPr>
            <w:r>
              <w:rPr>
                <w:rFonts w:ascii="原版宋体" w:eastAsiaTheme="minorEastAsia" w:hAnsi="原版宋体"/>
                <w:sz w:val="24"/>
              </w:rPr>
              <w:t>2.</w:t>
            </w:r>
            <w:r>
              <w:rPr>
                <w:rFonts w:ascii="原版宋体" w:eastAsiaTheme="minorEastAsia" w:hAnsi="原版宋体"/>
                <w:sz w:val="24"/>
              </w:rPr>
              <w:t>帮助取舒适体位，整理病床单元，整理用物，告知患者注意事项，指导患者观察电极周围皮肤情况，致谢。</w:t>
            </w:r>
          </w:p>
        </w:tc>
        <w:tc>
          <w:tcPr>
            <w:tcW w:w="990" w:type="dxa"/>
            <w:tcBorders>
              <w:top w:val="single" w:sz="4" w:space="0" w:color="auto"/>
              <w:left w:val="single" w:sz="4" w:space="0" w:color="auto"/>
              <w:bottom w:val="single" w:sz="4" w:space="0" w:color="auto"/>
              <w:right w:val="single" w:sz="4" w:space="0" w:color="auto"/>
            </w:tcBorders>
            <w:vAlign w:val="center"/>
          </w:tcPr>
          <w:p w14:paraId="62ABCF9D" w14:textId="77777777" w:rsidR="0073526C" w:rsidRDefault="0073526C" w:rsidP="00407179">
            <w:pPr>
              <w:spacing w:line="340" w:lineRule="exact"/>
              <w:jc w:val="center"/>
              <w:rPr>
                <w:rFonts w:ascii="原版宋体" w:eastAsiaTheme="minorEastAsia" w:hAnsi="原版宋体" w:hint="eastAsia"/>
                <w:sz w:val="24"/>
              </w:rPr>
            </w:pPr>
            <w:r>
              <w:rPr>
                <w:rFonts w:ascii="原版宋体" w:eastAsiaTheme="minorEastAsia" w:hAnsi="原版宋体"/>
                <w:sz w:val="24"/>
              </w:rPr>
              <w:t>5</w:t>
            </w:r>
          </w:p>
        </w:tc>
      </w:tr>
      <w:tr w:rsidR="0073526C" w14:paraId="65338D8F" w14:textId="77777777" w:rsidTr="00407179">
        <w:trPr>
          <w:trHeight w:val="482"/>
          <w:jc w:val="center"/>
        </w:trPr>
        <w:tc>
          <w:tcPr>
            <w:tcW w:w="828" w:type="dxa"/>
            <w:vMerge/>
            <w:tcBorders>
              <w:left w:val="single" w:sz="4" w:space="0" w:color="auto"/>
              <w:right w:val="single" w:sz="4" w:space="0" w:color="auto"/>
            </w:tcBorders>
            <w:vAlign w:val="center"/>
          </w:tcPr>
          <w:p w14:paraId="23575C44" w14:textId="77777777" w:rsidR="0073526C" w:rsidRDefault="0073526C" w:rsidP="00407179">
            <w:pPr>
              <w:spacing w:line="340" w:lineRule="exact"/>
              <w:rPr>
                <w:rFonts w:ascii="原版宋体" w:eastAsiaTheme="minorEastAsia" w:hAnsi="原版宋体" w:hint="eastAsia"/>
                <w:sz w:val="24"/>
              </w:rPr>
            </w:pPr>
          </w:p>
          <w:p w14:paraId="697B750B" w14:textId="77777777" w:rsidR="0073526C" w:rsidRDefault="0073526C" w:rsidP="00407179">
            <w:pPr>
              <w:spacing w:line="340" w:lineRule="exact"/>
              <w:rPr>
                <w:rFonts w:ascii="原版宋体" w:eastAsiaTheme="minorEastAsia" w:hAnsi="原版宋体" w:hint="eastAsia"/>
                <w:sz w:val="24"/>
              </w:rPr>
            </w:pPr>
          </w:p>
          <w:p w14:paraId="404606C1" w14:textId="77777777" w:rsidR="0073526C" w:rsidRDefault="0073526C" w:rsidP="00407179">
            <w:pPr>
              <w:spacing w:line="340" w:lineRule="exact"/>
              <w:rPr>
                <w:rFonts w:ascii="原版宋体" w:eastAsiaTheme="minorEastAsia" w:hAnsi="原版宋体" w:hint="eastAsia"/>
                <w:sz w:val="24"/>
              </w:rPr>
            </w:pPr>
          </w:p>
        </w:tc>
        <w:tc>
          <w:tcPr>
            <w:tcW w:w="863" w:type="dxa"/>
            <w:vMerge w:val="restart"/>
            <w:tcBorders>
              <w:left w:val="single" w:sz="4" w:space="0" w:color="auto"/>
              <w:right w:val="single" w:sz="4" w:space="0" w:color="auto"/>
            </w:tcBorders>
            <w:vAlign w:val="center"/>
          </w:tcPr>
          <w:p w14:paraId="597DF932"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交代</w:t>
            </w:r>
            <w:r>
              <w:rPr>
                <w:rFonts w:ascii="原版宋体" w:eastAsiaTheme="minorEastAsia" w:hAnsi="原版宋体"/>
                <w:bCs/>
                <w:sz w:val="24"/>
              </w:rPr>
              <w:br/>
            </w:r>
            <w:r>
              <w:rPr>
                <w:rFonts w:ascii="原版宋体" w:eastAsiaTheme="minorEastAsia" w:hAnsi="原版宋体"/>
                <w:bCs/>
                <w:sz w:val="24"/>
              </w:rPr>
              <w:t>注意事项</w:t>
            </w:r>
          </w:p>
        </w:tc>
        <w:tc>
          <w:tcPr>
            <w:tcW w:w="6271" w:type="dxa"/>
            <w:tcBorders>
              <w:top w:val="single" w:sz="4" w:space="0" w:color="auto"/>
              <w:left w:val="single" w:sz="4" w:space="0" w:color="auto"/>
              <w:bottom w:val="single" w:sz="4" w:space="0" w:color="auto"/>
              <w:right w:val="single" w:sz="4" w:space="0" w:color="auto"/>
            </w:tcBorders>
            <w:vAlign w:val="center"/>
          </w:tcPr>
          <w:p w14:paraId="50CDE042" w14:textId="77777777" w:rsidR="0073526C" w:rsidRDefault="0073526C" w:rsidP="00407179">
            <w:pPr>
              <w:spacing w:line="340" w:lineRule="exact"/>
              <w:jc w:val="left"/>
              <w:rPr>
                <w:rFonts w:ascii="原版宋体" w:eastAsiaTheme="minorEastAsia" w:hAnsi="原版宋体" w:hint="eastAsia"/>
                <w:bCs/>
                <w:sz w:val="24"/>
              </w:rPr>
            </w:pPr>
            <w:r>
              <w:rPr>
                <w:rFonts w:ascii="原版宋体" w:eastAsiaTheme="minorEastAsia" w:hAnsi="原版宋体"/>
                <w:bCs/>
                <w:sz w:val="24"/>
              </w:rPr>
              <w:t>1.</w:t>
            </w:r>
            <w:r>
              <w:rPr>
                <w:rFonts w:ascii="原版宋体" w:eastAsiaTheme="minorEastAsia" w:hAnsi="原版宋体"/>
                <w:bCs/>
                <w:sz w:val="24"/>
              </w:rPr>
              <w:t>告诉患者不要自行移动或者摘除极片。</w:t>
            </w:r>
          </w:p>
        </w:tc>
        <w:tc>
          <w:tcPr>
            <w:tcW w:w="990" w:type="dxa"/>
            <w:tcBorders>
              <w:top w:val="single" w:sz="4" w:space="0" w:color="auto"/>
              <w:left w:val="single" w:sz="4" w:space="0" w:color="auto"/>
              <w:bottom w:val="single" w:sz="4" w:space="0" w:color="auto"/>
              <w:right w:val="single" w:sz="4" w:space="0" w:color="auto"/>
            </w:tcBorders>
            <w:vAlign w:val="center"/>
          </w:tcPr>
          <w:p w14:paraId="05212FCD" w14:textId="77777777" w:rsidR="0073526C" w:rsidRDefault="0073526C" w:rsidP="00407179">
            <w:pPr>
              <w:spacing w:line="340" w:lineRule="exact"/>
              <w:jc w:val="center"/>
              <w:rPr>
                <w:rFonts w:ascii="原版宋体" w:eastAsiaTheme="minorEastAsia" w:hAnsi="原版宋体" w:hint="eastAsia"/>
                <w:sz w:val="24"/>
              </w:rPr>
            </w:pPr>
            <w:r>
              <w:rPr>
                <w:rFonts w:ascii="原版宋体" w:eastAsiaTheme="minorEastAsia" w:hAnsi="原版宋体"/>
                <w:sz w:val="24"/>
              </w:rPr>
              <w:t>5</w:t>
            </w:r>
          </w:p>
        </w:tc>
      </w:tr>
      <w:tr w:rsidR="0073526C" w14:paraId="0151E6BB" w14:textId="77777777" w:rsidTr="00407179">
        <w:trPr>
          <w:trHeight w:val="482"/>
          <w:jc w:val="center"/>
        </w:trPr>
        <w:tc>
          <w:tcPr>
            <w:tcW w:w="828" w:type="dxa"/>
            <w:vMerge/>
            <w:tcBorders>
              <w:left w:val="single" w:sz="4" w:space="0" w:color="auto"/>
              <w:right w:val="single" w:sz="4" w:space="0" w:color="auto"/>
            </w:tcBorders>
            <w:vAlign w:val="center"/>
          </w:tcPr>
          <w:p w14:paraId="05CA88BC" w14:textId="77777777" w:rsidR="0073526C" w:rsidRDefault="0073526C" w:rsidP="00407179">
            <w:pPr>
              <w:spacing w:line="340" w:lineRule="exact"/>
              <w:rPr>
                <w:rFonts w:ascii="原版宋体" w:eastAsiaTheme="minorEastAsia" w:hAnsi="原版宋体" w:hint="eastAsia"/>
                <w:sz w:val="24"/>
              </w:rPr>
            </w:pPr>
          </w:p>
        </w:tc>
        <w:tc>
          <w:tcPr>
            <w:tcW w:w="863" w:type="dxa"/>
            <w:vMerge/>
            <w:tcBorders>
              <w:left w:val="single" w:sz="4" w:space="0" w:color="auto"/>
              <w:right w:val="single" w:sz="4" w:space="0" w:color="auto"/>
            </w:tcBorders>
            <w:vAlign w:val="center"/>
          </w:tcPr>
          <w:p w14:paraId="45EC4959" w14:textId="77777777" w:rsidR="0073526C" w:rsidRDefault="0073526C" w:rsidP="00407179">
            <w:pPr>
              <w:spacing w:line="340" w:lineRule="exact"/>
              <w:rPr>
                <w:rFonts w:ascii="原版宋体" w:eastAsiaTheme="minorEastAsia" w:hAnsi="原版宋体" w:hint="eastAsia"/>
                <w:sz w:val="24"/>
              </w:rPr>
            </w:pPr>
          </w:p>
        </w:tc>
        <w:tc>
          <w:tcPr>
            <w:tcW w:w="6271" w:type="dxa"/>
            <w:tcBorders>
              <w:top w:val="single" w:sz="4" w:space="0" w:color="auto"/>
              <w:left w:val="single" w:sz="4" w:space="0" w:color="auto"/>
              <w:bottom w:val="single" w:sz="4" w:space="0" w:color="auto"/>
              <w:right w:val="single" w:sz="4" w:space="0" w:color="auto"/>
            </w:tcBorders>
            <w:vAlign w:val="center"/>
          </w:tcPr>
          <w:p w14:paraId="14C6A5E3" w14:textId="77777777" w:rsidR="0073526C" w:rsidRDefault="0073526C" w:rsidP="00407179">
            <w:pPr>
              <w:spacing w:line="340" w:lineRule="exact"/>
              <w:jc w:val="left"/>
              <w:rPr>
                <w:rFonts w:ascii="原版宋体" w:eastAsiaTheme="minorEastAsia" w:hAnsi="原版宋体" w:hint="eastAsia"/>
                <w:bCs/>
                <w:sz w:val="24"/>
              </w:rPr>
            </w:pPr>
            <w:r>
              <w:rPr>
                <w:rFonts w:ascii="原版宋体" w:eastAsiaTheme="minorEastAsia" w:hAnsi="原版宋体"/>
                <w:bCs/>
                <w:sz w:val="24"/>
              </w:rPr>
              <w:t>2.</w:t>
            </w:r>
            <w:r>
              <w:rPr>
                <w:rFonts w:ascii="原版宋体" w:eastAsiaTheme="minorEastAsia" w:hAnsi="原版宋体"/>
                <w:bCs/>
                <w:sz w:val="24"/>
              </w:rPr>
              <w:t>告诉患者和家属避免在监测仪附近使用手机，以免干扰监测波形。</w:t>
            </w:r>
          </w:p>
        </w:tc>
        <w:tc>
          <w:tcPr>
            <w:tcW w:w="990" w:type="dxa"/>
            <w:tcBorders>
              <w:top w:val="single" w:sz="4" w:space="0" w:color="auto"/>
              <w:left w:val="single" w:sz="4" w:space="0" w:color="auto"/>
              <w:bottom w:val="single" w:sz="4" w:space="0" w:color="auto"/>
              <w:right w:val="single" w:sz="4" w:space="0" w:color="auto"/>
            </w:tcBorders>
            <w:vAlign w:val="center"/>
          </w:tcPr>
          <w:p w14:paraId="23D6C50A" w14:textId="77777777" w:rsidR="0073526C" w:rsidRDefault="0073526C" w:rsidP="00407179">
            <w:pPr>
              <w:spacing w:line="340" w:lineRule="exact"/>
              <w:jc w:val="center"/>
              <w:rPr>
                <w:rFonts w:ascii="原版宋体" w:eastAsiaTheme="minorEastAsia" w:hAnsi="原版宋体" w:hint="eastAsia"/>
                <w:sz w:val="24"/>
              </w:rPr>
            </w:pPr>
            <w:r>
              <w:rPr>
                <w:rFonts w:ascii="原版宋体" w:eastAsiaTheme="minorEastAsia" w:hAnsi="原版宋体"/>
                <w:sz w:val="24"/>
              </w:rPr>
              <w:t>5</w:t>
            </w:r>
          </w:p>
        </w:tc>
      </w:tr>
      <w:tr w:rsidR="0073526C" w14:paraId="19BD1AFA" w14:textId="77777777" w:rsidTr="00407179">
        <w:trPr>
          <w:trHeight w:val="482"/>
          <w:jc w:val="center"/>
        </w:trPr>
        <w:tc>
          <w:tcPr>
            <w:tcW w:w="828" w:type="dxa"/>
            <w:vMerge/>
            <w:tcBorders>
              <w:left w:val="single" w:sz="4" w:space="0" w:color="auto"/>
              <w:right w:val="single" w:sz="4" w:space="0" w:color="auto"/>
            </w:tcBorders>
            <w:vAlign w:val="center"/>
          </w:tcPr>
          <w:p w14:paraId="3E0D3C18" w14:textId="77777777" w:rsidR="0073526C" w:rsidRDefault="0073526C" w:rsidP="00407179">
            <w:pPr>
              <w:spacing w:line="340" w:lineRule="exact"/>
              <w:jc w:val="center"/>
              <w:rPr>
                <w:rFonts w:ascii="原版宋体" w:eastAsiaTheme="minorEastAsia" w:hAnsi="原版宋体" w:hint="eastAsia"/>
                <w:sz w:val="24"/>
              </w:rPr>
            </w:pPr>
          </w:p>
        </w:tc>
        <w:tc>
          <w:tcPr>
            <w:tcW w:w="863" w:type="dxa"/>
            <w:vMerge/>
            <w:tcBorders>
              <w:left w:val="single" w:sz="4" w:space="0" w:color="auto"/>
              <w:right w:val="single" w:sz="4" w:space="0" w:color="auto"/>
            </w:tcBorders>
            <w:vAlign w:val="center"/>
          </w:tcPr>
          <w:p w14:paraId="1CC74C59" w14:textId="77777777" w:rsidR="0073526C" w:rsidRDefault="0073526C" w:rsidP="00407179">
            <w:pPr>
              <w:spacing w:line="340" w:lineRule="exact"/>
              <w:jc w:val="center"/>
              <w:rPr>
                <w:rFonts w:ascii="原版宋体" w:eastAsiaTheme="minorEastAsia" w:hAnsi="原版宋体" w:hint="eastAsia"/>
                <w:sz w:val="24"/>
              </w:rPr>
            </w:pPr>
          </w:p>
        </w:tc>
        <w:tc>
          <w:tcPr>
            <w:tcW w:w="6271" w:type="dxa"/>
            <w:tcBorders>
              <w:top w:val="single" w:sz="4" w:space="0" w:color="auto"/>
              <w:left w:val="single" w:sz="4" w:space="0" w:color="auto"/>
              <w:bottom w:val="single" w:sz="4" w:space="0" w:color="auto"/>
              <w:right w:val="single" w:sz="4" w:space="0" w:color="auto"/>
            </w:tcBorders>
            <w:vAlign w:val="center"/>
          </w:tcPr>
          <w:p w14:paraId="24C8B94B" w14:textId="77777777" w:rsidR="0073526C" w:rsidRDefault="0073526C" w:rsidP="00407179">
            <w:pPr>
              <w:spacing w:line="340" w:lineRule="exact"/>
              <w:jc w:val="left"/>
              <w:rPr>
                <w:rFonts w:ascii="原版宋体" w:eastAsiaTheme="minorEastAsia" w:hAnsi="原版宋体" w:hint="eastAsia"/>
                <w:sz w:val="24"/>
              </w:rPr>
            </w:pPr>
            <w:r>
              <w:rPr>
                <w:rFonts w:ascii="原版宋体" w:eastAsiaTheme="minorEastAsia" w:hAnsi="原版宋体"/>
                <w:bCs/>
                <w:sz w:val="24"/>
              </w:rPr>
              <w:t>3.</w:t>
            </w:r>
            <w:r>
              <w:rPr>
                <w:rFonts w:ascii="原版宋体" w:eastAsiaTheme="minorEastAsia" w:hAnsi="原版宋体"/>
                <w:bCs/>
                <w:sz w:val="24"/>
              </w:rPr>
              <w:t>指导患者学会观察电极片周围皮肤情况，如有痒痛及时告诉医务人员。</w:t>
            </w:r>
          </w:p>
        </w:tc>
        <w:tc>
          <w:tcPr>
            <w:tcW w:w="990" w:type="dxa"/>
            <w:tcBorders>
              <w:top w:val="single" w:sz="4" w:space="0" w:color="auto"/>
              <w:left w:val="single" w:sz="4" w:space="0" w:color="auto"/>
              <w:bottom w:val="single" w:sz="4" w:space="0" w:color="auto"/>
              <w:right w:val="single" w:sz="4" w:space="0" w:color="auto"/>
            </w:tcBorders>
            <w:vAlign w:val="center"/>
          </w:tcPr>
          <w:p w14:paraId="4379263F" w14:textId="77777777" w:rsidR="0073526C" w:rsidRDefault="0073526C" w:rsidP="00407179">
            <w:pPr>
              <w:spacing w:line="340" w:lineRule="exact"/>
              <w:jc w:val="center"/>
              <w:rPr>
                <w:rFonts w:ascii="原版宋体" w:eastAsiaTheme="minorEastAsia" w:hAnsi="原版宋体" w:hint="eastAsia"/>
                <w:sz w:val="24"/>
              </w:rPr>
            </w:pPr>
            <w:r>
              <w:rPr>
                <w:rFonts w:ascii="原版宋体" w:eastAsiaTheme="minorEastAsia" w:hAnsi="原版宋体"/>
                <w:sz w:val="24"/>
              </w:rPr>
              <w:t>5</w:t>
            </w:r>
          </w:p>
        </w:tc>
      </w:tr>
      <w:tr w:rsidR="0073526C" w14:paraId="261F6B50" w14:textId="77777777" w:rsidTr="00407179">
        <w:trPr>
          <w:trHeight w:val="482"/>
          <w:jc w:val="center"/>
        </w:trPr>
        <w:tc>
          <w:tcPr>
            <w:tcW w:w="828" w:type="dxa"/>
            <w:vMerge w:val="restart"/>
            <w:tcBorders>
              <w:top w:val="nil"/>
              <w:left w:val="single" w:sz="4" w:space="0" w:color="auto"/>
              <w:right w:val="single" w:sz="4" w:space="0" w:color="auto"/>
            </w:tcBorders>
            <w:vAlign w:val="center"/>
          </w:tcPr>
          <w:p w14:paraId="06C0A55E" w14:textId="77777777" w:rsidR="0073526C" w:rsidRDefault="0073526C" w:rsidP="00407179">
            <w:pPr>
              <w:spacing w:line="340" w:lineRule="exact"/>
              <w:jc w:val="center"/>
              <w:rPr>
                <w:rFonts w:ascii="原版宋体" w:eastAsiaTheme="minorEastAsia" w:hAnsi="原版宋体" w:hint="eastAsia"/>
                <w:b/>
                <w:bCs/>
                <w:sz w:val="24"/>
              </w:rPr>
            </w:pPr>
            <w:r>
              <w:rPr>
                <w:rFonts w:ascii="原版宋体" w:eastAsiaTheme="minorEastAsia" w:hAnsi="原版宋体"/>
                <w:b/>
                <w:bCs/>
                <w:sz w:val="24"/>
              </w:rPr>
              <w:t>终</w:t>
            </w:r>
          </w:p>
          <w:p w14:paraId="2794B1A2" w14:textId="77777777" w:rsidR="0073526C" w:rsidRDefault="0073526C" w:rsidP="00407179">
            <w:pPr>
              <w:spacing w:line="340" w:lineRule="exact"/>
              <w:jc w:val="center"/>
              <w:rPr>
                <w:rFonts w:ascii="原版宋体" w:eastAsiaTheme="minorEastAsia" w:hAnsi="原版宋体" w:hint="eastAsia"/>
                <w:b/>
                <w:bCs/>
                <w:sz w:val="24"/>
              </w:rPr>
            </w:pPr>
            <w:r>
              <w:rPr>
                <w:rFonts w:ascii="原版宋体" w:eastAsiaTheme="minorEastAsia" w:hAnsi="原版宋体"/>
                <w:b/>
                <w:bCs/>
                <w:sz w:val="24"/>
              </w:rPr>
              <w:t>末</w:t>
            </w:r>
          </w:p>
          <w:p w14:paraId="0E6F6D52" w14:textId="77777777" w:rsidR="0073526C" w:rsidRDefault="0073526C" w:rsidP="00407179">
            <w:pPr>
              <w:spacing w:line="340" w:lineRule="exact"/>
              <w:jc w:val="center"/>
              <w:rPr>
                <w:rFonts w:ascii="原版宋体" w:eastAsiaTheme="minorEastAsia" w:hAnsi="原版宋体" w:hint="eastAsia"/>
                <w:b/>
                <w:bCs/>
                <w:sz w:val="24"/>
              </w:rPr>
            </w:pPr>
            <w:r>
              <w:rPr>
                <w:rFonts w:ascii="原版宋体" w:eastAsiaTheme="minorEastAsia" w:hAnsi="原版宋体"/>
                <w:b/>
                <w:bCs/>
                <w:sz w:val="24"/>
              </w:rPr>
              <w:t>质</w:t>
            </w:r>
          </w:p>
          <w:p w14:paraId="63C1919E" w14:textId="77777777" w:rsidR="0073526C" w:rsidRDefault="0073526C" w:rsidP="00407179">
            <w:pPr>
              <w:spacing w:line="340" w:lineRule="exact"/>
              <w:jc w:val="center"/>
              <w:rPr>
                <w:rFonts w:ascii="原版宋体" w:eastAsiaTheme="minorEastAsia" w:hAnsi="原版宋体" w:hint="eastAsia"/>
                <w:b/>
                <w:bCs/>
                <w:sz w:val="24"/>
              </w:rPr>
            </w:pPr>
            <w:r>
              <w:rPr>
                <w:rFonts w:ascii="原版宋体" w:eastAsiaTheme="minorEastAsia" w:hAnsi="原版宋体"/>
                <w:b/>
                <w:bCs/>
                <w:sz w:val="24"/>
              </w:rPr>
              <w:t>量</w:t>
            </w:r>
          </w:p>
          <w:p w14:paraId="13FC4865" w14:textId="77777777" w:rsidR="0073526C" w:rsidRDefault="0073526C" w:rsidP="00407179">
            <w:pPr>
              <w:spacing w:line="340" w:lineRule="exact"/>
              <w:jc w:val="center"/>
              <w:rPr>
                <w:rFonts w:ascii="原版宋体" w:eastAsiaTheme="minorEastAsia" w:hAnsi="原版宋体" w:hint="eastAsia"/>
                <w:b/>
                <w:bCs/>
                <w:sz w:val="24"/>
              </w:rPr>
            </w:pPr>
            <w:r>
              <w:rPr>
                <w:rFonts w:ascii="原版宋体" w:eastAsiaTheme="minorEastAsia" w:hAnsi="原版宋体"/>
                <w:b/>
                <w:bCs/>
                <w:sz w:val="24"/>
              </w:rPr>
              <w:t>20</w:t>
            </w:r>
          </w:p>
          <w:p w14:paraId="5072170B" w14:textId="77777777" w:rsidR="0073526C" w:rsidRDefault="0073526C" w:rsidP="00407179">
            <w:pPr>
              <w:spacing w:line="340" w:lineRule="exact"/>
              <w:jc w:val="center"/>
              <w:rPr>
                <w:rFonts w:ascii="原版宋体" w:eastAsiaTheme="minorEastAsia" w:hAnsi="原版宋体" w:hint="eastAsia"/>
                <w:b/>
                <w:bCs/>
                <w:sz w:val="24"/>
              </w:rPr>
            </w:pPr>
            <w:r>
              <w:rPr>
                <w:rFonts w:ascii="原版宋体" w:eastAsiaTheme="minorEastAsia" w:hAnsi="原版宋体"/>
                <w:b/>
                <w:bCs/>
                <w:sz w:val="24"/>
              </w:rPr>
              <w:t>分</w:t>
            </w:r>
          </w:p>
        </w:tc>
        <w:tc>
          <w:tcPr>
            <w:tcW w:w="863" w:type="dxa"/>
            <w:vMerge w:val="restart"/>
            <w:tcBorders>
              <w:top w:val="nil"/>
              <w:left w:val="single" w:sz="4" w:space="0" w:color="auto"/>
              <w:right w:val="single" w:sz="4" w:space="0" w:color="auto"/>
            </w:tcBorders>
            <w:vAlign w:val="center"/>
          </w:tcPr>
          <w:p w14:paraId="43EADE5B" w14:textId="77777777" w:rsidR="0073526C" w:rsidRDefault="0073526C" w:rsidP="00407179">
            <w:pPr>
              <w:spacing w:line="340" w:lineRule="exact"/>
              <w:jc w:val="center"/>
              <w:rPr>
                <w:rFonts w:ascii="原版宋体" w:eastAsiaTheme="minorEastAsia" w:hAnsi="原版宋体" w:hint="eastAsia"/>
                <w:b/>
                <w:bCs/>
                <w:sz w:val="24"/>
              </w:rPr>
            </w:pPr>
            <w:r>
              <w:rPr>
                <w:rFonts w:ascii="原版宋体" w:eastAsiaTheme="minorEastAsia" w:hAnsi="原版宋体"/>
                <w:sz w:val="24"/>
              </w:rPr>
              <w:t>操作后评价</w:t>
            </w:r>
          </w:p>
        </w:tc>
        <w:tc>
          <w:tcPr>
            <w:tcW w:w="6271" w:type="dxa"/>
            <w:tcBorders>
              <w:top w:val="single" w:sz="4" w:space="0" w:color="auto"/>
              <w:left w:val="single" w:sz="4" w:space="0" w:color="auto"/>
              <w:bottom w:val="single" w:sz="4" w:space="0" w:color="auto"/>
              <w:right w:val="single" w:sz="4" w:space="0" w:color="auto"/>
            </w:tcBorders>
          </w:tcPr>
          <w:p w14:paraId="24612F56" w14:textId="77777777" w:rsidR="0073526C" w:rsidRDefault="0073526C" w:rsidP="00407179">
            <w:pPr>
              <w:widowControl/>
              <w:spacing w:line="340" w:lineRule="exact"/>
              <w:jc w:val="left"/>
              <w:textAlignment w:val="center"/>
              <w:rPr>
                <w:rFonts w:ascii="原版宋体" w:eastAsiaTheme="minorEastAsia" w:hAnsi="原版宋体" w:hint="eastAsia"/>
                <w:bCs/>
                <w:sz w:val="24"/>
              </w:rPr>
            </w:pPr>
            <w:r>
              <w:rPr>
                <w:rFonts w:ascii="原版宋体" w:eastAsiaTheme="minorEastAsia" w:hAnsi="原版宋体"/>
                <w:kern w:val="0"/>
                <w:sz w:val="24"/>
              </w:rPr>
              <w:t>1.</w:t>
            </w:r>
            <w:r>
              <w:rPr>
                <w:rFonts w:ascii="原版宋体" w:eastAsiaTheme="minorEastAsia" w:hAnsi="原版宋体"/>
                <w:kern w:val="0"/>
                <w:sz w:val="24"/>
              </w:rPr>
              <w:t>人文关怀：全程保持温和态度，适时询问患者感受。</w:t>
            </w:r>
          </w:p>
        </w:tc>
        <w:tc>
          <w:tcPr>
            <w:tcW w:w="990" w:type="dxa"/>
            <w:tcBorders>
              <w:top w:val="single" w:sz="4" w:space="0" w:color="auto"/>
              <w:left w:val="single" w:sz="4" w:space="0" w:color="auto"/>
              <w:bottom w:val="single" w:sz="4" w:space="0" w:color="auto"/>
              <w:right w:val="single" w:sz="4" w:space="0" w:color="auto"/>
            </w:tcBorders>
            <w:vAlign w:val="center"/>
          </w:tcPr>
          <w:p w14:paraId="3F61CDC2"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44D72595" w14:textId="77777777" w:rsidTr="00407179">
        <w:trPr>
          <w:trHeight w:val="482"/>
          <w:jc w:val="center"/>
        </w:trPr>
        <w:tc>
          <w:tcPr>
            <w:tcW w:w="828" w:type="dxa"/>
            <w:vMerge/>
            <w:tcBorders>
              <w:left w:val="single" w:sz="4" w:space="0" w:color="auto"/>
              <w:right w:val="single" w:sz="4" w:space="0" w:color="auto"/>
            </w:tcBorders>
            <w:vAlign w:val="center"/>
          </w:tcPr>
          <w:p w14:paraId="1E649BC1" w14:textId="77777777" w:rsidR="0073526C" w:rsidRDefault="0073526C" w:rsidP="00407179">
            <w:pPr>
              <w:spacing w:line="340" w:lineRule="exact"/>
              <w:jc w:val="center"/>
              <w:rPr>
                <w:rFonts w:ascii="原版宋体" w:eastAsiaTheme="minorEastAsia" w:hAnsi="原版宋体" w:hint="eastAsia"/>
                <w:b/>
                <w:bCs/>
                <w:sz w:val="24"/>
              </w:rPr>
            </w:pPr>
          </w:p>
        </w:tc>
        <w:tc>
          <w:tcPr>
            <w:tcW w:w="863" w:type="dxa"/>
            <w:vMerge/>
            <w:tcBorders>
              <w:left w:val="single" w:sz="4" w:space="0" w:color="auto"/>
              <w:right w:val="single" w:sz="4" w:space="0" w:color="auto"/>
            </w:tcBorders>
            <w:vAlign w:val="center"/>
          </w:tcPr>
          <w:p w14:paraId="14B7FDBA" w14:textId="77777777" w:rsidR="0073526C" w:rsidRDefault="0073526C" w:rsidP="00407179">
            <w:pPr>
              <w:spacing w:line="340" w:lineRule="exact"/>
              <w:jc w:val="center"/>
              <w:rPr>
                <w:rFonts w:ascii="原版宋体" w:eastAsiaTheme="minorEastAsia" w:hAnsi="原版宋体" w:hint="eastAsia"/>
                <w:b/>
                <w:bCs/>
                <w:sz w:val="24"/>
              </w:rPr>
            </w:pPr>
          </w:p>
        </w:tc>
        <w:tc>
          <w:tcPr>
            <w:tcW w:w="6271" w:type="dxa"/>
            <w:tcBorders>
              <w:top w:val="single" w:sz="4" w:space="0" w:color="auto"/>
              <w:left w:val="single" w:sz="4" w:space="0" w:color="auto"/>
              <w:bottom w:val="single" w:sz="4" w:space="0" w:color="auto"/>
              <w:right w:val="single" w:sz="4" w:space="0" w:color="auto"/>
            </w:tcBorders>
          </w:tcPr>
          <w:p w14:paraId="718D8E67" w14:textId="77777777" w:rsidR="0073526C" w:rsidRDefault="0073526C" w:rsidP="00407179">
            <w:pPr>
              <w:widowControl/>
              <w:spacing w:line="340" w:lineRule="exact"/>
              <w:jc w:val="left"/>
              <w:textAlignment w:val="center"/>
              <w:rPr>
                <w:rFonts w:ascii="原版宋体" w:eastAsiaTheme="minorEastAsia" w:hAnsi="原版宋体" w:hint="eastAsia"/>
                <w:bCs/>
                <w:sz w:val="24"/>
              </w:rPr>
            </w:pPr>
            <w:r>
              <w:rPr>
                <w:rFonts w:ascii="原版宋体" w:eastAsiaTheme="minorEastAsia" w:hAnsi="原版宋体"/>
                <w:kern w:val="0"/>
                <w:sz w:val="24"/>
              </w:rPr>
              <w:t>2.</w:t>
            </w:r>
            <w:r>
              <w:rPr>
                <w:rFonts w:ascii="原版宋体" w:eastAsiaTheme="minorEastAsia" w:hAnsi="原版宋体"/>
                <w:kern w:val="0"/>
                <w:sz w:val="24"/>
              </w:rPr>
              <w:t>操作熟练、体现轻、快、稳、准。</w:t>
            </w:r>
          </w:p>
        </w:tc>
        <w:tc>
          <w:tcPr>
            <w:tcW w:w="990" w:type="dxa"/>
            <w:tcBorders>
              <w:top w:val="single" w:sz="4" w:space="0" w:color="auto"/>
              <w:left w:val="single" w:sz="4" w:space="0" w:color="auto"/>
              <w:bottom w:val="single" w:sz="4" w:space="0" w:color="auto"/>
              <w:right w:val="single" w:sz="4" w:space="0" w:color="auto"/>
            </w:tcBorders>
            <w:vAlign w:val="center"/>
          </w:tcPr>
          <w:p w14:paraId="5E9CEA58"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6439CF75" w14:textId="77777777" w:rsidTr="00407179">
        <w:trPr>
          <w:trHeight w:val="482"/>
          <w:jc w:val="center"/>
        </w:trPr>
        <w:tc>
          <w:tcPr>
            <w:tcW w:w="828" w:type="dxa"/>
            <w:vMerge/>
            <w:tcBorders>
              <w:left w:val="single" w:sz="4" w:space="0" w:color="auto"/>
              <w:right w:val="single" w:sz="4" w:space="0" w:color="auto"/>
            </w:tcBorders>
            <w:vAlign w:val="center"/>
          </w:tcPr>
          <w:p w14:paraId="0CC9A963" w14:textId="77777777" w:rsidR="0073526C" w:rsidRDefault="0073526C" w:rsidP="00407179">
            <w:pPr>
              <w:spacing w:line="340" w:lineRule="exact"/>
              <w:jc w:val="center"/>
              <w:rPr>
                <w:rFonts w:ascii="原版宋体" w:eastAsiaTheme="minorEastAsia" w:hAnsi="原版宋体" w:hint="eastAsia"/>
                <w:b/>
                <w:bCs/>
                <w:sz w:val="24"/>
              </w:rPr>
            </w:pPr>
          </w:p>
        </w:tc>
        <w:tc>
          <w:tcPr>
            <w:tcW w:w="863" w:type="dxa"/>
            <w:vMerge/>
            <w:tcBorders>
              <w:left w:val="single" w:sz="4" w:space="0" w:color="auto"/>
              <w:right w:val="single" w:sz="4" w:space="0" w:color="auto"/>
            </w:tcBorders>
            <w:vAlign w:val="center"/>
          </w:tcPr>
          <w:p w14:paraId="2F73EFCA" w14:textId="77777777" w:rsidR="0073526C" w:rsidRDefault="0073526C" w:rsidP="00407179">
            <w:pPr>
              <w:spacing w:line="340" w:lineRule="exact"/>
              <w:jc w:val="center"/>
              <w:rPr>
                <w:rFonts w:ascii="原版宋体" w:eastAsiaTheme="minorEastAsia" w:hAnsi="原版宋体" w:hint="eastAsia"/>
                <w:b/>
                <w:bCs/>
                <w:sz w:val="24"/>
              </w:rPr>
            </w:pPr>
          </w:p>
        </w:tc>
        <w:tc>
          <w:tcPr>
            <w:tcW w:w="6271" w:type="dxa"/>
            <w:tcBorders>
              <w:top w:val="single" w:sz="4" w:space="0" w:color="auto"/>
              <w:left w:val="single" w:sz="4" w:space="0" w:color="auto"/>
              <w:bottom w:val="single" w:sz="4" w:space="0" w:color="auto"/>
              <w:right w:val="single" w:sz="4" w:space="0" w:color="auto"/>
            </w:tcBorders>
          </w:tcPr>
          <w:p w14:paraId="0DC2F466" w14:textId="77777777" w:rsidR="0073526C" w:rsidRDefault="0073526C" w:rsidP="00407179">
            <w:pPr>
              <w:widowControl/>
              <w:spacing w:line="340" w:lineRule="exact"/>
              <w:jc w:val="left"/>
              <w:textAlignment w:val="center"/>
              <w:rPr>
                <w:rFonts w:ascii="原版宋体" w:eastAsiaTheme="minorEastAsia" w:hAnsi="原版宋体" w:hint="eastAsia"/>
                <w:bCs/>
                <w:sz w:val="24"/>
              </w:rPr>
            </w:pPr>
            <w:r>
              <w:rPr>
                <w:rFonts w:ascii="原版宋体" w:eastAsiaTheme="minorEastAsia" w:hAnsi="原版宋体"/>
                <w:kern w:val="0"/>
                <w:sz w:val="24"/>
              </w:rPr>
              <w:t>3.</w:t>
            </w:r>
            <w:r>
              <w:rPr>
                <w:rFonts w:ascii="原版宋体" w:eastAsiaTheme="minorEastAsia" w:hAnsi="原版宋体"/>
                <w:kern w:val="0"/>
                <w:sz w:val="24"/>
              </w:rPr>
              <w:t>操作后评估患者全身及局部反应，未发生不良事件。</w:t>
            </w:r>
          </w:p>
        </w:tc>
        <w:tc>
          <w:tcPr>
            <w:tcW w:w="990" w:type="dxa"/>
            <w:tcBorders>
              <w:top w:val="single" w:sz="4" w:space="0" w:color="auto"/>
              <w:left w:val="single" w:sz="4" w:space="0" w:color="auto"/>
              <w:bottom w:val="single" w:sz="4" w:space="0" w:color="auto"/>
              <w:right w:val="single" w:sz="4" w:space="0" w:color="auto"/>
            </w:tcBorders>
            <w:vAlign w:val="center"/>
          </w:tcPr>
          <w:p w14:paraId="0B26A2A2"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61F439DA" w14:textId="77777777" w:rsidTr="00407179">
        <w:trPr>
          <w:trHeight w:val="482"/>
          <w:jc w:val="center"/>
        </w:trPr>
        <w:tc>
          <w:tcPr>
            <w:tcW w:w="828" w:type="dxa"/>
            <w:vMerge/>
            <w:tcBorders>
              <w:left w:val="single" w:sz="4" w:space="0" w:color="auto"/>
              <w:right w:val="single" w:sz="4" w:space="0" w:color="auto"/>
            </w:tcBorders>
            <w:vAlign w:val="center"/>
          </w:tcPr>
          <w:p w14:paraId="18D89499" w14:textId="77777777" w:rsidR="0073526C" w:rsidRDefault="0073526C" w:rsidP="00407179">
            <w:pPr>
              <w:spacing w:line="340" w:lineRule="exact"/>
              <w:jc w:val="center"/>
              <w:rPr>
                <w:rFonts w:ascii="原版宋体" w:eastAsiaTheme="minorEastAsia" w:hAnsi="原版宋体" w:hint="eastAsia"/>
                <w:b/>
                <w:bCs/>
                <w:sz w:val="24"/>
              </w:rPr>
            </w:pPr>
          </w:p>
        </w:tc>
        <w:tc>
          <w:tcPr>
            <w:tcW w:w="863" w:type="dxa"/>
            <w:tcBorders>
              <w:left w:val="single" w:sz="4" w:space="0" w:color="auto"/>
              <w:right w:val="single" w:sz="4" w:space="0" w:color="auto"/>
            </w:tcBorders>
            <w:vAlign w:val="center"/>
          </w:tcPr>
          <w:p w14:paraId="47C963EF" w14:textId="77777777" w:rsidR="0073526C" w:rsidRDefault="0073526C" w:rsidP="00407179">
            <w:pPr>
              <w:widowControl/>
              <w:spacing w:line="340" w:lineRule="exact"/>
              <w:jc w:val="center"/>
              <w:rPr>
                <w:rFonts w:ascii="原版宋体" w:eastAsiaTheme="minorEastAsia" w:hAnsi="原版宋体" w:hint="eastAsia"/>
                <w:b/>
                <w:bCs/>
                <w:sz w:val="24"/>
              </w:rPr>
            </w:pPr>
            <w:r>
              <w:rPr>
                <w:rFonts w:ascii="原版宋体" w:eastAsiaTheme="minorEastAsia" w:hAnsi="原版宋体"/>
                <w:sz w:val="24"/>
              </w:rPr>
              <w:t>记录</w:t>
            </w:r>
          </w:p>
        </w:tc>
        <w:tc>
          <w:tcPr>
            <w:tcW w:w="6271" w:type="dxa"/>
            <w:tcBorders>
              <w:top w:val="single" w:sz="4" w:space="0" w:color="auto"/>
              <w:left w:val="single" w:sz="4" w:space="0" w:color="auto"/>
              <w:bottom w:val="single" w:sz="4" w:space="0" w:color="auto"/>
              <w:right w:val="single" w:sz="4" w:space="0" w:color="auto"/>
            </w:tcBorders>
            <w:vAlign w:val="center"/>
          </w:tcPr>
          <w:p w14:paraId="140BA410" w14:textId="77777777" w:rsidR="0073526C" w:rsidRDefault="0073526C" w:rsidP="00407179">
            <w:pPr>
              <w:widowControl/>
              <w:spacing w:line="340" w:lineRule="exact"/>
              <w:jc w:val="left"/>
              <w:textAlignment w:val="center"/>
              <w:rPr>
                <w:rFonts w:ascii="原版宋体" w:eastAsiaTheme="minorEastAsia" w:hAnsi="原版宋体" w:hint="eastAsia"/>
                <w:kern w:val="0"/>
                <w:sz w:val="24"/>
              </w:rPr>
            </w:pPr>
            <w:r>
              <w:rPr>
                <w:rFonts w:ascii="原版宋体" w:eastAsiaTheme="minorEastAsia" w:hAnsi="原版宋体"/>
                <w:kern w:val="0"/>
                <w:sz w:val="24"/>
              </w:rPr>
              <w:t>记录及时、完整、准确。</w:t>
            </w:r>
          </w:p>
        </w:tc>
        <w:tc>
          <w:tcPr>
            <w:tcW w:w="990" w:type="dxa"/>
            <w:tcBorders>
              <w:top w:val="single" w:sz="4" w:space="0" w:color="auto"/>
              <w:left w:val="single" w:sz="4" w:space="0" w:color="auto"/>
              <w:bottom w:val="single" w:sz="4" w:space="0" w:color="auto"/>
              <w:right w:val="single" w:sz="4" w:space="0" w:color="auto"/>
            </w:tcBorders>
            <w:vAlign w:val="center"/>
          </w:tcPr>
          <w:p w14:paraId="1DA1C44B" w14:textId="77777777" w:rsidR="0073526C" w:rsidRDefault="0073526C" w:rsidP="00407179">
            <w:pPr>
              <w:spacing w:line="340" w:lineRule="exact"/>
              <w:jc w:val="center"/>
              <w:rPr>
                <w:rFonts w:ascii="原版宋体" w:eastAsiaTheme="minorEastAsia" w:hAnsi="原版宋体" w:hint="eastAsia"/>
                <w:bCs/>
                <w:sz w:val="24"/>
              </w:rPr>
            </w:pPr>
            <w:r>
              <w:rPr>
                <w:rFonts w:ascii="原版宋体" w:eastAsiaTheme="minorEastAsia" w:hAnsi="原版宋体"/>
                <w:bCs/>
                <w:sz w:val="24"/>
              </w:rPr>
              <w:t>2</w:t>
            </w:r>
          </w:p>
        </w:tc>
      </w:tr>
      <w:tr w:rsidR="0073526C" w14:paraId="0F2DD479" w14:textId="77777777" w:rsidTr="00407179">
        <w:trPr>
          <w:trHeight w:val="482"/>
          <w:jc w:val="center"/>
        </w:trPr>
        <w:tc>
          <w:tcPr>
            <w:tcW w:w="7962" w:type="dxa"/>
            <w:gridSpan w:val="3"/>
            <w:tcBorders>
              <w:left w:val="single" w:sz="4" w:space="0" w:color="auto"/>
              <w:bottom w:val="single" w:sz="4" w:space="0" w:color="auto"/>
              <w:right w:val="single" w:sz="4" w:space="0" w:color="auto"/>
            </w:tcBorders>
            <w:vAlign w:val="center"/>
          </w:tcPr>
          <w:p w14:paraId="715C3A68" w14:textId="77777777" w:rsidR="0073526C" w:rsidRDefault="0073526C" w:rsidP="00407179">
            <w:pPr>
              <w:spacing w:line="340" w:lineRule="exact"/>
              <w:jc w:val="center"/>
              <w:rPr>
                <w:rFonts w:ascii="原版宋体" w:eastAsiaTheme="minorEastAsia" w:hAnsi="原版宋体" w:hint="eastAsia"/>
                <w:sz w:val="24"/>
              </w:rPr>
            </w:pPr>
            <w:r>
              <w:rPr>
                <w:rFonts w:ascii="原版宋体" w:eastAsiaTheme="minorEastAsia" w:hAnsi="原版宋体"/>
                <w:b/>
                <w:bCs/>
                <w:sz w:val="24"/>
              </w:rPr>
              <w:t>总分</w:t>
            </w:r>
          </w:p>
        </w:tc>
        <w:tc>
          <w:tcPr>
            <w:tcW w:w="990" w:type="dxa"/>
            <w:tcBorders>
              <w:top w:val="single" w:sz="4" w:space="0" w:color="auto"/>
              <w:left w:val="single" w:sz="4" w:space="0" w:color="auto"/>
              <w:bottom w:val="single" w:sz="4" w:space="0" w:color="auto"/>
              <w:right w:val="single" w:sz="4" w:space="0" w:color="auto"/>
            </w:tcBorders>
            <w:vAlign w:val="center"/>
          </w:tcPr>
          <w:p w14:paraId="7A399C4B" w14:textId="77777777" w:rsidR="0073526C" w:rsidRDefault="0073526C" w:rsidP="00407179">
            <w:pPr>
              <w:spacing w:line="340" w:lineRule="exact"/>
              <w:jc w:val="center"/>
              <w:rPr>
                <w:rFonts w:ascii="原版宋体" w:eastAsiaTheme="minorEastAsia" w:hAnsi="原版宋体" w:hint="eastAsia"/>
                <w:sz w:val="24"/>
              </w:rPr>
            </w:pPr>
            <w:r>
              <w:rPr>
                <w:rFonts w:ascii="原版宋体" w:eastAsiaTheme="minorEastAsia" w:hAnsi="原版宋体"/>
                <w:sz w:val="24"/>
              </w:rPr>
              <w:t>100</w:t>
            </w:r>
          </w:p>
        </w:tc>
      </w:tr>
    </w:tbl>
    <w:p w14:paraId="6C3CD6BC" w14:textId="77777777" w:rsidR="0073526C" w:rsidRDefault="0073526C" w:rsidP="0073526C">
      <w:pPr>
        <w:rPr>
          <w:rFonts w:ascii="原版宋体" w:eastAsia="黑体" w:hAnsi="原版宋体" w:hint="eastAsia"/>
          <w:kern w:val="0"/>
          <w:szCs w:val="32"/>
        </w:rPr>
        <w:sectPr w:rsidR="0073526C" w:rsidSect="0073526C">
          <w:footerReference w:type="default" r:id="rId12"/>
          <w:pgSz w:w="11906" w:h="16838"/>
          <w:pgMar w:top="1134" w:right="1800" w:bottom="1134" w:left="1800" w:header="851" w:footer="992" w:gutter="0"/>
          <w:cols w:space="425"/>
          <w:docGrid w:type="lines" w:linePitch="312"/>
        </w:sectPr>
      </w:pPr>
    </w:p>
    <w:p w14:paraId="7506CDA6" w14:textId="77777777" w:rsidR="0073526C" w:rsidRDefault="0073526C" w:rsidP="0073526C">
      <w:pPr>
        <w:widowControl/>
        <w:spacing w:line="560" w:lineRule="exact"/>
        <w:jc w:val="left"/>
        <w:rPr>
          <w:rFonts w:ascii="原版宋体" w:eastAsia="黑体" w:hAnsi="原版宋体" w:hint="eastAsia"/>
          <w:sz w:val="32"/>
          <w:szCs w:val="32"/>
        </w:rPr>
      </w:pPr>
      <w:r>
        <w:rPr>
          <w:rFonts w:ascii="原版宋体" w:eastAsia="黑体" w:hAnsi="原版宋体"/>
          <w:sz w:val="32"/>
          <w:szCs w:val="32"/>
        </w:rPr>
        <w:lastRenderedPageBreak/>
        <w:t>附件</w:t>
      </w:r>
      <w:r>
        <w:rPr>
          <w:rFonts w:ascii="原版宋体" w:eastAsia="黑体" w:hAnsi="原版宋体"/>
          <w:sz w:val="32"/>
          <w:szCs w:val="32"/>
        </w:rPr>
        <w:t>4-11</w:t>
      </w:r>
    </w:p>
    <w:p w14:paraId="210C541D" w14:textId="77777777" w:rsidR="0073526C" w:rsidRDefault="0073526C" w:rsidP="0073526C">
      <w:pPr>
        <w:spacing w:line="500" w:lineRule="exact"/>
        <w:jc w:val="center"/>
        <w:rPr>
          <w:rFonts w:ascii="原版宋体" w:eastAsia="方正小标宋_GBK" w:hAnsi="原版宋体" w:hint="eastAsia"/>
          <w:sz w:val="36"/>
          <w:szCs w:val="36"/>
        </w:rPr>
      </w:pPr>
      <w:r>
        <w:rPr>
          <w:rFonts w:ascii="原版宋体" w:eastAsia="方正小标宋_GBK" w:hAnsi="原版宋体"/>
          <w:sz w:val="36"/>
          <w:szCs w:val="36"/>
        </w:rPr>
        <w:t>双人徒手心肺复苏操作考核评分标准</w:t>
      </w:r>
    </w:p>
    <w:tbl>
      <w:tblPr>
        <w:tblW w:w="9645" w:type="dxa"/>
        <w:tblInd w:w="-395" w:type="dxa"/>
        <w:tblLayout w:type="fixed"/>
        <w:tblLook w:val="04A0" w:firstRow="1" w:lastRow="0" w:firstColumn="1" w:lastColumn="0" w:noHBand="0" w:noVBand="1"/>
      </w:tblPr>
      <w:tblGrid>
        <w:gridCol w:w="825"/>
        <w:gridCol w:w="810"/>
        <w:gridCol w:w="4305"/>
        <w:gridCol w:w="870"/>
        <w:gridCol w:w="1890"/>
        <w:gridCol w:w="945"/>
      </w:tblGrid>
      <w:tr w:rsidR="0073526C" w14:paraId="38744C85" w14:textId="77777777" w:rsidTr="00407179">
        <w:trPr>
          <w:trHeight w:val="637"/>
        </w:trPr>
        <w:tc>
          <w:tcPr>
            <w:tcW w:w="1635" w:type="dxa"/>
            <w:gridSpan w:val="2"/>
            <w:tcBorders>
              <w:top w:val="single" w:sz="4" w:space="0" w:color="000000"/>
              <w:left w:val="single" w:sz="4" w:space="0" w:color="000000"/>
              <w:bottom w:val="single" w:sz="4" w:space="0" w:color="000000"/>
              <w:right w:val="single" w:sz="4" w:space="0" w:color="000000"/>
            </w:tcBorders>
            <w:vAlign w:val="center"/>
          </w:tcPr>
          <w:p w14:paraId="7103AB48" w14:textId="77777777" w:rsidR="0073526C" w:rsidRDefault="0073526C" w:rsidP="00407179">
            <w:pPr>
              <w:widowControl/>
              <w:spacing w:line="340" w:lineRule="exact"/>
              <w:jc w:val="center"/>
              <w:textAlignment w:val="center"/>
              <w:rPr>
                <w:rFonts w:ascii="原版宋体" w:hAnsi="原版宋体" w:hint="eastAsia"/>
                <w:b/>
                <w:bCs/>
                <w:sz w:val="24"/>
              </w:rPr>
            </w:pPr>
            <w:r>
              <w:rPr>
                <w:rFonts w:ascii="原版宋体" w:hAnsi="原版宋体"/>
                <w:b/>
                <w:bCs/>
                <w:kern w:val="0"/>
                <w:sz w:val="24"/>
                <w:lang w:bidi="ar"/>
              </w:rPr>
              <w:t>项目</w:t>
            </w:r>
          </w:p>
        </w:tc>
        <w:tc>
          <w:tcPr>
            <w:tcW w:w="4305" w:type="dxa"/>
            <w:tcBorders>
              <w:top w:val="single" w:sz="4" w:space="0" w:color="000000"/>
              <w:left w:val="single" w:sz="4" w:space="0" w:color="000000"/>
              <w:bottom w:val="single" w:sz="4" w:space="0" w:color="000000"/>
              <w:right w:val="single" w:sz="4" w:space="0" w:color="000000"/>
            </w:tcBorders>
            <w:vAlign w:val="center"/>
          </w:tcPr>
          <w:p w14:paraId="34CEE5B0" w14:textId="77777777" w:rsidR="0073526C" w:rsidRDefault="0073526C" w:rsidP="00407179">
            <w:pPr>
              <w:widowControl/>
              <w:spacing w:line="340" w:lineRule="exact"/>
              <w:jc w:val="center"/>
              <w:textAlignment w:val="center"/>
              <w:rPr>
                <w:rFonts w:ascii="原版宋体" w:hAnsi="原版宋体" w:hint="eastAsia"/>
                <w:b/>
                <w:bCs/>
                <w:sz w:val="24"/>
              </w:rPr>
            </w:pPr>
            <w:r>
              <w:rPr>
                <w:rFonts w:ascii="原版宋体" w:hAnsi="原版宋体"/>
                <w:b/>
                <w:bCs/>
                <w:kern w:val="0"/>
                <w:sz w:val="24"/>
                <w:lang w:bidi="ar"/>
              </w:rPr>
              <w:t>操作要领</w:t>
            </w:r>
          </w:p>
        </w:tc>
        <w:tc>
          <w:tcPr>
            <w:tcW w:w="870" w:type="dxa"/>
            <w:tcBorders>
              <w:top w:val="single" w:sz="4" w:space="0" w:color="000000"/>
              <w:left w:val="single" w:sz="4" w:space="0" w:color="000000"/>
              <w:bottom w:val="single" w:sz="4" w:space="0" w:color="000000"/>
              <w:right w:val="single" w:sz="4" w:space="0" w:color="000000"/>
            </w:tcBorders>
            <w:vAlign w:val="center"/>
          </w:tcPr>
          <w:p w14:paraId="004E6696" w14:textId="77777777" w:rsidR="0073526C" w:rsidRDefault="0073526C" w:rsidP="00407179">
            <w:pPr>
              <w:widowControl/>
              <w:spacing w:line="340" w:lineRule="exact"/>
              <w:jc w:val="center"/>
              <w:textAlignment w:val="center"/>
              <w:rPr>
                <w:rFonts w:ascii="原版宋体" w:hAnsi="原版宋体" w:hint="eastAsia"/>
                <w:b/>
                <w:bCs/>
                <w:sz w:val="24"/>
              </w:rPr>
            </w:pPr>
            <w:r>
              <w:rPr>
                <w:rFonts w:ascii="原版宋体" w:hAnsi="原版宋体"/>
                <w:b/>
                <w:bCs/>
                <w:kern w:val="0"/>
                <w:sz w:val="24"/>
                <w:lang w:bidi="ar"/>
              </w:rPr>
              <w:t>分值</w:t>
            </w:r>
          </w:p>
        </w:tc>
        <w:tc>
          <w:tcPr>
            <w:tcW w:w="1890" w:type="dxa"/>
            <w:tcBorders>
              <w:top w:val="single" w:sz="4" w:space="0" w:color="000000"/>
              <w:left w:val="single" w:sz="4" w:space="0" w:color="000000"/>
              <w:bottom w:val="single" w:sz="4" w:space="0" w:color="000000"/>
              <w:right w:val="single" w:sz="4" w:space="0" w:color="000000"/>
            </w:tcBorders>
            <w:vAlign w:val="center"/>
          </w:tcPr>
          <w:p w14:paraId="5AC22D35" w14:textId="77777777" w:rsidR="0073526C" w:rsidRDefault="0073526C" w:rsidP="00407179">
            <w:pPr>
              <w:widowControl/>
              <w:spacing w:line="340" w:lineRule="exact"/>
              <w:jc w:val="center"/>
              <w:textAlignment w:val="center"/>
              <w:rPr>
                <w:rFonts w:ascii="原版宋体" w:hAnsi="原版宋体" w:hint="eastAsia"/>
                <w:b/>
                <w:bCs/>
                <w:sz w:val="24"/>
              </w:rPr>
            </w:pPr>
            <w:r>
              <w:rPr>
                <w:rFonts w:ascii="原版宋体" w:hAnsi="原版宋体"/>
                <w:b/>
                <w:bCs/>
                <w:kern w:val="0"/>
                <w:sz w:val="24"/>
                <w:lang w:bidi="ar"/>
              </w:rPr>
              <w:t>扣分标准</w:t>
            </w:r>
          </w:p>
        </w:tc>
        <w:tc>
          <w:tcPr>
            <w:tcW w:w="945" w:type="dxa"/>
            <w:tcBorders>
              <w:top w:val="single" w:sz="4" w:space="0" w:color="000000"/>
              <w:left w:val="single" w:sz="4" w:space="0" w:color="000000"/>
              <w:bottom w:val="single" w:sz="4" w:space="0" w:color="000000"/>
              <w:right w:val="single" w:sz="4" w:space="0" w:color="000000"/>
            </w:tcBorders>
            <w:vAlign w:val="center"/>
          </w:tcPr>
          <w:p w14:paraId="664D243E" w14:textId="77777777" w:rsidR="0073526C" w:rsidRDefault="0073526C" w:rsidP="00407179">
            <w:pPr>
              <w:widowControl/>
              <w:spacing w:line="340" w:lineRule="exact"/>
              <w:jc w:val="center"/>
              <w:textAlignment w:val="center"/>
              <w:rPr>
                <w:rFonts w:ascii="原版宋体" w:hAnsi="原版宋体" w:hint="eastAsia"/>
                <w:b/>
                <w:bCs/>
                <w:sz w:val="24"/>
              </w:rPr>
            </w:pPr>
            <w:r>
              <w:rPr>
                <w:rFonts w:ascii="原版宋体" w:hAnsi="原版宋体"/>
                <w:b/>
                <w:bCs/>
                <w:kern w:val="0"/>
                <w:sz w:val="24"/>
                <w:lang w:bidi="ar"/>
              </w:rPr>
              <w:t>扣分</w:t>
            </w:r>
          </w:p>
        </w:tc>
      </w:tr>
      <w:tr w:rsidR="0073526C" w14:paraId="561702E0" w14:textId="77777777" w:rsidTr="00407179">
        <w:trPr>
          <w:trHeight w:val="475"/>
        </w:trPr>
        <w:tc>
          <w:tcPr>
            <w:tcW w:w="1635" w:type="dxa"/>
            <w:gridSpan w:val="2"/>
            <w:tcBorders>
              <w:top w:val="single" w:sz="4" w:space="0" w:color="000000"/>
              <w:left w:val="single" w:sz="4" w:space="0" w:color="000000"/>
              <w:bottom w:val="single" w:sz="4" w:space="0" w:color="000000"/>
              <w:right w:val="single" w:sz="4" w:space="0" w:color="000000"/>
            </w:tcBorders>
            <w:vAlign w:val="center"/>
          </w:tcPr>
          <w:p w14:paraId="60A856AB"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仪表</w:t>
            </w:r>
          </w:p>
        </w:tc>
        <w:tc>
          <w:tcPr>
            <w:tcW w:w="4305" w:type="dxa"/>
            <w:tcBorders>
              <w:top w:val="single" w:sz="4" w:space="0" w:color="000000"/>
              <w:left w:val="single" w:sz="4" w:space="0" w:color="000000"/>
              <w:bottom w:val="single" w:sz="4" w:space="0" w:color="000000"/>
              <w:right w:val="single" w:sz="4" w:space="0" w:color="000000"/>
            </w:tcBorders>
            <w:vAlign w:val="center"/>
          </w:tcPr>
          <w:p w14:paraId="3511BB7C"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2</w:t>
            </w:r>
            <w:r>
              <w:rPr>
                <w:rStyle w:val="font31"/>
                <w:rFonts w:ascii="原版宋体" w:hAnsi="原版宋体" w:hint="default"/>
                <w:lang w:bidi="ar"/>
              </w:rPr>
              <w:t>人（主操作者、助手）仪表端正，服装整洁</w:t>
            </w:r>
          </w:p>
        </w:tc>
        <w:tc>
          <w:tcPr>
            <w:tcW w:w="870" w:type="dxa"/>
            <w:tcBorders>
              <w:top w:val="single" w:sz="4" w:space="0" w:color="000000"/>
              <w:left w:val="single" w:sz="4" w:space="0" w:color="000000"/>
              <w:bottom w:val="single" w:sz="4" w:space="0" w:color="000000"/>
              <w:right w:val="single" w:sz="4" w:space="0" w:color="000000"/>
            </w:tcBorders>
            <w:vAlign w:val="center"/>
          </w:tcPr>
          <w:p w14:paraId="045243F7"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2</w:t>
            </w:r>
          </w:p>
        </w:tc>
        <w:tc>
          <w:tcPr>
            <w:tcW w:w="1890" w:type="dxa"/>
            <w:tcBorders>
              <w:top w:val="single" w:sz="4" w:space="0" w:color="000000"/>
              <w:left w:val="single" w:sz="4" w:space="0" w:color="000000"/>
              <w:bottom w:val="single" w:sz="4" w:space="0" w:color="000000"/>
              <w:right w:val="single" w:sz="4" w:space="0" w:color="000000"/>
            </w:tcBorders>
            <w:vAlign w:val="center"/>
          </w:tcPr>
          <w:p w14:paraId="63060BE2"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不符合要求扣</w:t>
            </w:r>
            <w:r>
              <w:rPr>
                <w:rStyle w:val="font41"/>
                <w:rFonts w:ascii="原版宋体" w:hAnsi="原版宋体"/>
                <w:lang w:bidi="ar"/>
              </w:rPr>
              <w:t>1</w:t>
            </w:r>
            <w:r>
              <w:rPr>
                <w:rStyle w:val="font31"/>
                <w:rFonts w:ascii="原版宋体" w:hAnsi="原版宋体" w:hint="default"/>
                <w:lang w:bidi="ar"/>
              </w:rPr>
              <w:t>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7A02BCEE" w14:textId="77777777" w:rsidR="0073526C" w:rsidRDefault="0073526C" w:rsidP="00407179">
            <w:pPr>
              <w:widowControl/>
              <w:spacing w:line="340" w:lineRule="exact"/>
              <w:jc w:val="center"/>
              <w:rPr>
                <w:rFonts w:ascii="原版宋体" w:hAnsi="原版宋体" w:hint="eastAsia"/>
                <w:sz w:val="22"/>
                <w:szCs w:val="22"/>
              </w:rPr>
            </w:pPr>
          </w:p>
        </w:tc>
      </w:tr>
      <w:tr w:rsidR="0073526C" w14:paraId="381687BA" w14:textId="77777777" w:rsidTr="00407179">
        <w:trPr>
          <w:trHeight w:val="941"/>
        </w:trPr>
        <w:tc>
          <w:tcPr>
            <w:tcW w:w="1635" w:type="dxa"/>
            <w:gridSpan w:val="2"/>
            <w:tcBorders>
              <w:top w:val="single" w:sz="4" w:space="0" w:color="000000"/>
              <w:left w:val="single" w:sz="4" w:space="0" w:color="000000"/>
              <w:bottom w:val="single" w:sz="4" w:space="0" w:color="000000"/>
              <w:right w:val="single" w:sz="4" w:space="0" w:color="000000"/>
            </w:tcBorders>
            <w:vAlign w:val="center"/>
          </w:tcPr>
          <w:p w14:paraId="4BD63480"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用物准备</w:t>
            </w:r>
          </w:p>
        </w:tc>
        <w:tc>
          <w:tcPr>
            <w:tcW w:w="4305" w:type="dxa"/>
            <w:tcBorders>
              <w:top w:val="single" w:sz="4" w:space="0" w:color="000000"/>
              <w:left w:val="single" w:sz="4" w:space="0" w:color="000000"/>
              <w:bottom w:val="single" w:sz="4" w:space="0" w:color="000000"/>
              <w:right w:val="single" w:sz="4" w:space="0" w:color="000000"/>
            </w:tcBorders>
            <w:vAlign w:val="center"/>
          </w:tcPr>
          <w:p w14:paraId="73A8E644"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治疗盘</w:t>
            </w:r>
            <w:r>
              <w:rPr>
                <w:rStyle w:val="font41"/>
                <w:rFonts w:ascii="原版宋体" w:hAnsi="原版宋体"/>
                <w:lang w:bidi="ar"/>
              </w:rPr>
              <w:t>1</w:t>
            </w:r>
            <w:r>
              <w:rPr>
                <w:rStyle w:val="font31"/>
                <w:rFonts w:ascii="原版宋体" w:hAnsi="原版宋体" w:hint="default"/>
                <w:lang w:bidi="ar"/>
              </w:rPr>
              <w:t>个，内放纱布</w:t>
            </w:r>
            <w:r>
              <w:rPr>
                <w:rStyle w:val="font41"/>
                <w:rFonts w:ascii="原版宋体" w:hAnsi="原版宋体"/>
                <w:lang w:bidi="ar"/>
              </w:rPr>
              <w:t>2</w:t>
            </w:r>
            <w:r>
              <w:rPr>
                <w:rStyle w:val="font31"/>
                <w:rFonts w:ascii="原版宋体" w:hAnsi="原版宋体" w:hint="default"/>
                <w:lang w:bidi="ar"/>
              </w:rPr>
              <w:t>块，弯盘，手电筒，氧气面罩及复苏球囊。记录本、笔。另备除颤仪、急救箱。</w:t>
            </w:r>
          </w:p>
        </w:tc>
        <w:tc>
          <w:tcPr>
            <w:tcW w:w="870" w:type="dxa"/>
            <w:tcBorders>
              <w:top w:val="single" w:sz="4" w:space="0" w:color="000000"/>
              <w:left w:val="single" w:sz="4" w:space="0" w:color="000000"/>
              <w:bottom w:val="single" w:sz="4" w:space="0" w:color="000000"/>
              <w:right w:val="single" w:sz="4" w:space="0" w:color="000000"/>
            </w:tcBorders>
            <w:vAlign w:val="center"/>
          </w:tcPr>
          <w:p w14:paraId="3196C1C1"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2</w:t>
            </w:r>
          </w:p>
        </w:tc>
        <w:tc>
          <w:tcPr>
            <w:tcW w:w="1890" w:type="dxa"/>
            <w:tcBorders>
              <w:top w:val="single" w:sz="4" w:space="0" w:color="000000"/>
              <w:left w:val="single" w:sz="4" w:space="0" w:color="000000"/>
              <w:bottom w:val="single" w:sz="4" w:space="0" w:color="000000"/>
              <w:right w:val="single" w:sz="4" w:space="0" w:color="000000"/>
            </w:tcBorders>
            <w:vAlign w:val="center"/>
          </w:tcPr>
          <w:p w14:paraId="7F93D71C"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用物缺少或不合要求一项扣</w:t>
            </w:r>
            <w:r>
              <w:rPr>
                <w:rStyle w:val="font41"/>
                <w:rFonts w:ascii="原版宋体" w:hAnsi="原版宋体"/>
                <w:lang w:bidi="ar"/>
              </w:rPr>
              <w:t>0.5</w:t>
            </w:r>
            <w:r>
              <w:rPr>
                <w:rStyle w:val="font31"/>
                <w:rFonts w:ascii="原版宋体" w:hAnsi="原版宋体" w:hint="default"/>
                <w:lang w:bidi="ar"/>
              </w:rPr>
              <w:t>分，扣完为止</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65B050BE" w14:textId="77777777" w:rsidR="0073526C" w:rsidRDefault="0073526C" w:rsidP="00407179">
            <w:pPr>
              <w:widowControl/>
              <w:spacing w:line="340" w:lineRule="exact"/>
              <w:jc w:val="center"/>
              <w:rPr>
                <w:rFonts w:ascii="原版宋体" w:hAnsi="原版宋体" w:hint="eastAsia"/>
                <w:sz w:val="22"/>
                <w:szCs w:val="22"/>
              </w:rPr>
            </w:pPr>
          </w:p>
        </w:tc>
      </w:tr>
      <w:tr w:rsidR="0073526C" w14:paraId="5B088BD2" w14:textId="77777777" w:rsidTr="00407179">
        <w:trPr>
          <w:trHeight w:val="536"/>
        </w:trPr>
        <w:tc>
          <w:tcPr>
            <w:tcW w:w="163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361CA54"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评估病人</w:t>
            </w:r>
            <w:r>
              <w:rPr>
                <w:rStyle w:val="font41"/>
                <w:rFonts w:ascii="原版宋体" w:hAnsi="原版宋体"/>
                <w:lang w:bidi="ar"/>
              </w:rPr>
              <w:br/>
            </w:r>
            <w:r>
              <w:rPr>
                <w:rStyle w:val="font31"/>
                <w:rFonts w:ascii="原版宋体" w:hAnsi="原版宋体" w:hint="default"/>
                <w:lang w:bidi="ar"/>
              </w:rPr>
              <w:t>（主操作手）</w:t>
            </w:r>
            <w:r>
              <w:rPr>
                <w:rStyle w:val="font41"/>
                <w:rFonts w:ascii="原版宋体" w:hAnsi="原版宋体"/>
                <w:lang w:bidi="ar"/>
              </w:rPr>
              <w:br/>
              <w:t>10</w:t>
            </w:r>
            <w:r>
              <w:rPr>
                <w:rStyle w:val="font31"/>
                <w:rFonts w:ascii="原版宋体" w:hAnsi="原版宋体" w:hint="default"/>
                <w:lang w:bidi="ar"/>
              </w:rPr>
              <w:t>分</w:t>
            </w:r>
          </w:p>
        </w:tc>
        <w:tc>
          <w:tcPr>
            <w:tcW w:w="4305" w:type="dxa"/>
            <w:tcBorders>
              <w:top w:val="single" w:sz="4" w:space="0" w:color="000000"/>
              <w:left w:val="single" w:sz="4" w:space="0" w:color="000000"/>
              <w:bottom w:val="single" w:sz="4" w:space="0" w:color="000000"/>
              <w:right w:val="single" w:sz="4" w:space="0" w:color="000000"/>
            </w:tcBorders>
            <w:vAlign w:val="center"/>
          </w:tcPr>
          <w:p w14:paraId="699BD799"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w:t>
            </w:r>
            <w:r>
              <w:rPr>
                <w:rStyle w:val="font31"/>
                <w:rFonts w:ascii="原版宋体" w:hAnsi="原版宋体" w:hint="default"/>
                <w:lang w:bidi="ar"/>
              </w:rPr>
              <w:t>计时开始）发现有人倒地，评估环境安全</w:t>
            </w:r>
          </w:p>
        </w:tc>
        <w:tc>
          <w:tcPr>
            <w:tcW w:w="870" w:type="dxa"/>
            <w:tcBorders>
              <w:top w:val="single" w:sz="4" w:space="0" w:color="000000"/>
              <w:left w:val="single" w:sz="4" w:space="0" w:color="000000"/>
              <w:bottom w:val="single" w:sz="4" w:space="0" w:color="000000"/>
              <w:right w:val="single" w:sz="4" w:space="0" w:color="000000"/>
            </w:tcBorders>
            <w:vAlign w:val="center"/>
          </w:tcPr>
          <w:p w14:paraId="1AAAF5AE"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1</w:t>
            </w:r>
          </w:p>
        </w:tc>
        <w:tc>
          <w:tcPr>
            <w:tcW w:w="1890" w:type="dxa"/>
            <w:tcBorders>
              <w:top w:val="single" w:sz="4" w:space="0" w:color="000000"/>
              <w:left w:val="single" w:sz="4" w:space="0" w:color="000000"/>
              <w:bottom w:val="single" w:sz="4" w:space="0" w:color="000000"/>
              <w:right w:val="single" w:sz="4" w:space="0" w:color="000000"/>
            </w:tcBorders>
            <w:vAlign w:val="center"/>
          </w:tcPr>
          <w:p w14:paraId="2B9FD9AC"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未评估不得分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2E6E5D93" w14:textId="77777777" w:rsidR="0073526C" w:rsidRDefault="0073526C" w:rsidP="00407179">
            <w:pPr>
              <w:widowControl/>
              <w:spacing w:line="340" w:lineRule="exact"/>
              <w:jc w:val="center"/>
              <w:rPr>
                <w:rFonts w:ascii="原版宋体" w:hAnsi="原版宋体" w:hint="eastAsia"/>
                <w:sz w:val="22"/>
                <w:szCs w:val="22"/>
              </w:rPr>
            </w:pPr>
          </w:p>
        </w:tc>
      </w:tr>
      <w:tr w:rsidR="0073526C" w14:paraId="449799CB" w14:textId="77777777" w:rsidTr="00407179">
        <w:trPr>
          <w:trHeight w:val="907"/>
        </w:trPr>
        <w:tc>
          <w:tcPr>
            <w:tcW w:w="1635" w:type="dxa"/>
            <w:gridSpan w:val="2"/>
            <w:vMerge/>
            <w:tcBorders>
              <w:top w:val="single" w:sz="4" w:space="0" w:color="000000"/>
              <w:left w:val="single" w:sz="4" w:space="0" w:color="000000"/>
              <w:bottom w:val="single" w:sz="4" w:space="0" w:color="000000"/>
              <w:right w:val="single" w:sz="4" w:space="0" w:color="000000"/>
            </w:tcBorders>
            <w:vAlign w:val="center"/>
          </w:tcPr>
          <w:p w14:paraId="71E8D2B3" w14:textId="77777777" w:rsidR="0073526C" w:rsidRDefault="0073526C" w:rsidP="00407179">
            <w:pPr>
              <w:widowControl/>
              <w:spacing w:line="340" w:lineRule="exact"/>
              <w:jc w:val="center"/>
              <w:rPr>
                <w:rFonts w:ascii="原版宋体" w:hAnsi="原版宋体" w:hint="eastAsia"/>
                <w:sz w:val="22"/>
                <w:szCs w:val="22"/>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0BE80DF3"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意识：呼叫患者姓名，轻拍肩部，确定患者意识丧失后，通知助手立即启动急救系统，准备抢救物品及设备</w:t>
            </w:r>
          </w:p>
        </w:tc>
        <w:tc>
          <w:tcPr>
            <w:tcW w:w="870" w:type="dxa"/>
            <w:tcBorders>
              <w:top w:val="single" w:sz="4" w:space="0" w:color="000000"/>
              <w:left w:val="single" w:sz="4" w:space="0" w:color="000000"/>
              <w:bottom w:val="single" w:sz="4" w:space="0" w:color="000000"/>
              <w:right w:val="single" w:sz="4" w:space="0" w:color="000000"/>
            </w:tcBorders>
            <w:vAlign w:val="center"/>
          </w:tcPr>
          <w:p w14:paraId="606BCC90"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3</w:t>
            </w:r>
          </w:p>
        </w:tc>
        <w:tc>
          <w:tcPr>
            <w:tcW w:w="1890" w:type="dxa"/>
            <w:tcBorders>
              <w:top w:val="single" w:sz="4" w:space="0" w:color="000000"/>
              <w:left w:val="single" w:sz="4" w:space="0" w:color="000000"/>
              <w:bottom w:val="single" w:sz="4" w:space="0" w:color="000000"/>
              <w:right w:val="single" w:sz="4" w:space="0" w:color="000000"/>
            </w:tcBorders>
            <w:vAlign w:val="center"/>
          </w:tcPr>
          <w:p w14:paraId="22938D60"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一项不合要求扣</w:t>
            </w:r>
            <w:r>
              <w:rPr>
                <w:rStyle w:val="font41"/>
                <w:rFonts w:ascii="原版宋体" w:hAnsi="原版宋体"/>
                <w:lang w:bidi="ar"/>
              </w:rPr>
              <w:t>1</w:t>
            </w:r>
            <w:r>
              <w:rPr>
                <w:rStyle w:val="font31"/>
                <w:rFonts w:ascii="原版宋体" w:hAnsi="原版宋体" w:hint="default"/>
                <w:lang w:bidi="ar"/>
              </w:rPr>
              <w:t>分，扣完为止</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11A36648" w14:textId="77777777" w:rsidR="0073526C" w:rsidRDefault="0073526C" w:rsidP="00407179">
            <w:pPr>
              <w:widowControl/>
              <w:spacing w:line="340" w:lineRule="exact"/>
              <w:jc w:val="center"/>
              <w:rPr>
                <w:rFonts w:ascii="原版宋体" w:hAnsi="原版宋体" w:hint="eastAsia"/>
                <w:sz w:val="22"/>
                <w:szCs w:val="22"/>
              </w:rPr>
            </w:pPr>
          </w:p>
        </w:tc>
      </w:tr>
      <w:tr w:rsidR="0073526C" w14:paraId="018F2856" w14:textId="77777777" w:rsidTr="00407179">
        <w:trPr>
          <w:trHeight w:val="1355"/>
        </w:trPr>
        <w:tc>
          <w:tcPr>
            <w:tcW w:w="1635" w:type="dxa"/>
            <w:gridSpan w:val="2"/>
            <w:vMerge/>
            <w:tcBorders>
              <w:top w:val="single" w:sz="4" w:space="0" w:color="000000"/>
              <w:left w:val="single" w:sz="4" w:space="0" w:color="000000"/>
              <w:bottom w:val="single" w:sz="4" w:space="0" w:color="000000"/>
              <w:right w:val="single" w:sz="4" w:space="0" w:color="000000"/>
            </w:tcBorders>
            <w:vAlign w:val="center"/>
          </w:tcPr>
          <w:p w14:paraId="06F3DF16" w14:textId="77777777" w:rsidR="0073526C" w:rsidRDefault="0073526C" w:rsidP="00407179">
            <w:pPr>
              <w:widowControl/>
              <w:spacing w:line="340" w:lineRule="exact"/>
              <w:jc w:val="center"/>
              <w:rPr>
                <w:rFonts w:ascii="原版宋体" w:hAnsi="原版宋体" w:hint="eastAsia"/>
                <w:sz w:val="22"/>
                <w:szCs w:val="22"/>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54C1F667"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同时评估脉搏、呼吸。用食指与中指指腹在喉结旁开处向近侧滑</w:t>
            </w:r>
            <w:r>
              <w:rPr>
                <w:rStyle w:val="font41"/>
                <w:rFonts w:ascii="原版宋体" w:hAnsi="原版宋体"/>
                <w:lang w:bidi="ar"/>
              </w:rPr>
              <w:t>2</w:t>
            </w:r>
            <w:r>
              <w:rPr>
                <w:rStyle w:val="font41"/>
                <w:rFonts w:ascii="原版宋体" w:hAnsi="原版宋体"/>
                <w:lang w:bidi="ar"/>
              </w:rPr>
              <w:t>～</w:t>
            </w:r>
            <w:r>
              <w:rPr>
                <w:rStyle w:val="font41"/>
                <w:rFonts w:ascii="原版宋体" w:hAnsi="原版宋体"/>
                <w:lang w:bidi="ar"/>
              </w:rPr>
              <w:t>3cm</w:t>
            </w:r>
            <w:r>
              <w:rPr>
                <w:rStyle w:val="font31"/>
                <w:rFonts w:ascii="原版宋体" w:hAnsi="原版宋体" w:hint="default"/>
                <w:lang w:bidi="ar"/>
              </w:rPr>
              <w:t>，触及颈动脉有无搏动（</w:t>
            </w:r>
            <w:r>
              <w:rPr>
                <w:rStyle w:val="font41"/>
                <w:rFonts w:ascii="原版宋体" w:hAnsi="原版宋体"/>
                <w:lang w:bidi="ar"/>
              </w:rPr>
              <w:t>3</w:t>
            </w:r>
            <w:r>
              <w:rPr>
                <w:rStyle w:val="font31"/>
                <w:rFonts w:ascii="原版宋体" w:hAnsi="原版宋体" w:hint="default"/>
                <w:lang w:bidi="ar"/>
              </w:rPr>
              <w:t>分）；检查呼吸，观察胸廓起伏。</w:t>
            </w:r>
          </w:p>
        </w:tc>
        <w:tc>
          <w:tcPr>
            <w:tcW w:w="870" w:type="dxa"/>
            <w:tcBorders>
              <w:top w:val="single" w:sz="4" w:space="0" w:color="000000"/>
              <w:left w:val="single" w:sz="4" w:space="0" w:color="000000"/>
              <w:bottom w:val="single" w:sz="4" w:space="0" w:color="000000"/>
              <w:right w:val="single" w:sz="4" w:space="0" w:color="000000"/>
            </w:tcBorders>
            <w:vAlign w:val="center"/>
          </w:tcPr>
          <w:p w14:paraId="3016BC17"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4</w:t>
            </w:r>
          </w:p>
        </w:tc>
        <w:tc>
          <w:tcPr>
            <w:tcW w:w="1890" w:type="dxa"/>
            <w:tcBorders>
              <w:top w:val="single" w:sz="4" w:space="0" w:color="000000"/>
              <w:left w:val="single" w:sz="4" w:space="0" w:color="000000"/>
              <w:bottom w:val="single" w:sz="4" w:space="0" w:color="000000"/>
              <w:right w:val="single" w:sz="4" w:space="0" w:color="000000"/>
            </w:tcBorders>
            <w:vAlign w:val="center"/>
          </w:tcPr>
          <w:p w14:paraId="733A7CB1"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未检查或方法错误不得分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25CE974D" w14:textId="77777777" w:rsidR="0073526C" w:rsidRDefault="0073526C" w:rsidP="00407179">
            <w:pPr>
              <w:widowControl/>
              <w:spacing w:line="340" w:lineRule="exact"/>
              <w:jc w:val="center"/>
              <w:rPr>
                <w:rFonts w:ascii="原版宋体" w:hAnsi="原版宋体" w:hint="eastAsia"/>
                <w:sz w:val="22"/>
                <w:szCs w:val="22"/>
              </w:rPr>
            </w:pPr>
          </w:p>
        </w:tc>
      </w:tr>
      <w:tr w:rsidR="0073526C" w14:paraId="5AD24B64" w14:textId="77777777" w:rsidTr="00407179">
        <w:trPr>
          <w:trHeight w:val="597"/>
        </w:trPr>
        <w:tc>
          <w:tcPr>
            <w:tcW w:w="1635" w:type="dxa"/>
            <w:gridSpan w:val="2"/>
            <w:vMerge/>
            <w:tcBorders>
              <w:top w:val="single" w:sz="4" w:space="0" w:color="000000"/>
              <w:left w:val="single" w:sz="4" w:space="0" w:color="000000"/>
              <w:bottom w:val="single" w:sz="4" w:space="0" w:color="000000"/>
              <w:right w:val="single" w:sz="4" w:space="0" w:color="000000"/>
            </w:tcBorders>
            <w:vAlign w:val="center"/>
          </w:tcPr>
          <w:p w14:paraId="6C0B2A08" w14:textId="77777777" w:rsidR="0073526C" w:rsidRDefault="0073526C" w:rsidP="00407179">
            <w:pPr>
              <w:widowControl/>
              <w:spacing w:line="340" w:lineRule="exact"/>
              <w:jc w:val="center"/>
              <w:rPr>
                <w:rFonts w:ascii="原版宋体" w:hAnsi="原版宋体" w:hint="eastAsia"/>
                <w:sz w:val="22"/>
                <w:szCs w:val="22"/>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035856FE"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判断时间为</w:t>
            </w:r>
            <w:r>
              <w:rPr>
                <w:rStyle w:val="font41"/>
                <w:rFonts w:ascii="原版宋体" w:hAnsi="原版宋体"/>
                <w:lang w:bidi="ar"/>
              </w:rPr>
              <w:t>&gt;5</w:t>
            </w:r>
            <w:r>
              <w:rPr>
                <w:rStyle w:val="font31"/>
                <w:rFonts w:ascii="原版宋体" w:hAnsi="原版宋体" w:hint="default"/>
                <w:lang w:bidi="ar"/>
              </w:rPr>
              <w:t>秒、</w:t>
            </w:r>
            <w:r>
              <w:rPr>
                <w:rStyle w:val="font41"/>
                <w:rFonts w:ascii="原版宋体" w:hAnsi="原版宋体"/>
                <w:lang w:bidi="ar"/>
              </w:rPr>
              <w:t>&lt;10</w:t>
            </w:r>
            <w:r>
              <w:rPr>
                <w:rStyle w:val="font31"/>
                <w:rFonts w:ascii="原版宋体" w:hAnsi="原版宋体" w:hint="default"/>
                <w:lang w:bidi="ar"/>
              </w:rPr>
              <w:t>秒钟</w:t>
            </w:r>
          </w:p>
        </w:tc>
        <w:tc>
          <w:tcPr>
            <w:tcW w:w="870" w:type="dxa"/>
            <w:tcBorders>
              <w:top w:val="single" w:sz="4" w:space="0" w:color="000000"/>
              <w:left w:val="single" w:sz="4" w:space="0" w:color="000000"/>
              <w:bottom w:val="single" w:sz="4" w:space="0" w:color="000000"/>
              <w:right w:val="single" w:sz="4" w:space="0" w:color="000000"/>
            </w:tcBorders>
            <w:vAlign w:val="center"/>
          </w:tcPr>
          <w:p w14:paraId="6F0E0472"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2</w:t>
            </w:r>
          </w:p>
        </w:tc>
        <w:tc>
          <w:tcPr>
            <w:tcW w:w="1890" w:type="dxa"/>
            <w:tcBorders>
              <w:top w:val="single" w:sz="4" w:space="0" w:color="000000"/>
              <w:left w:val="single" w:sz="4" w:space="0" w:color="000000"/>
              <w:bottom w:val="single" w:sz="4" w:space="0" w:color="000000"/>
              <w:right w:val="single" w:sz="4" w:space="0" w:color="000000"/>
            </w:tcBorders>
            <w:vAlign w:val="center"/>
          </w:tcPr>
          <w:p w14:paraId="07CD6FC5"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时间不在范围内不得分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6F4590D6" w14:textId="77777777" w:rsidR="0073526C" w:rsidRDefault="0073526C" w:rsidP="00407179">
            <w:pPr>
              <w:widowControl/>
              <w:spacing w:line="340" w:lineRule="exact"/>
              <w:jc w:val="center"/>
              <w:rPr>
                <w:rFonts w:ascii="原版宋体" w:hAnsi="原版宋体" w:hint="eastAsia"/>
                <w:sz w:val="22"/>
                <w:szCs w:val="22"/>
              </w:rPr>
            </w:pPr>
          </w:p>
        </w:tc>
      </w:tr>
      <w:tr w:rsidR="0073526C" w14:paraId="0E13D034" w14:textId="77777777" w:rsidTr="00407179">
        <w:trPr>
          <w:trHeight w:val="597"/>
        </w:trPr>
        <w:tc>
          <w:tcPr>
            <w:tcW w:w="1635" w:type="dxa"/>
            <w:gridSpan w:val="2"/>
            <w:tcBorders>
              <w:top w:val="single" w:sz="4" w:space="0" w:color="000000"/>
              <w:left w:val="single" w:sz="4" w:space="0" w:color="000000"/>
              <w:bottom w:val="single" w:sz="4" w:space="0" w:color="000000"/>
              <w:right w:val="single" w:sz="4" w:space="0" w:color="000000"/>
            </w:tcBorders>
            <w:vAlign w:val="center"/>
          </w:tcPr>
          <w:p w14:paraId="50A319AA"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记录时间（助手）</w:t>
            </w:r>
          </w:p>
        </w:tc>
        <w:tc>
          <w:tcPr>
            <w:tcW w:w="4305" w:type="dxa"/>
            <w:tcBorders>
              <w:top w:val="single" w:sz="4" w:space="0" w:color="000000"/>
              <w:left w:val="single" w:sz="4" w:space="0" w:color="000000"/>
              <w:bottom w:val="single" w:sz="4" w:space="0" w:color="000000"/>
              <w:right w:val="single" w:sz="4" w:space="0" w:color="000000"/>
            </w:tcBorders>
            <w:vAlign w:val="center"/>
          </w:tcPr>
          <w:p w14:paraId="1C1C5C89"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记录抢救开始时间</w:t>
            </w:r>
          </w:p>
        </w:tc>
        <w:tc>
          <w:tcPr>
            <w:tcW w:w="870" w:type="dxa"/>
            <w:tcBorders>
              <w:top w:val="single" w:sz="4" w:space="0" w:color="000000"/>
              <w:left w:val="single" w:sz="4" w:space="0" w:color="000000"/>
              <w:bottom w:val="single" w:sz="4" w:space="0" w:color="000000"/>
              <w:right w:val="single" w:sz="4" w:space="0" w:color="000000"/>
            </w:tcBorders>
            <w:vAlign w:val="center"/>
          </w:tcPr>
          <w:p w14:paraId="0716BC14"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2</w:t>
            </w:r>
          </w:p>
        </w:tc>
        <w:tc>
          <w:tcPr>
            <w:tcW w:w="1890" w:type="dxa"/>
            <w:tcBorders>
              <w:top w:val="single" w:sz="4" w:space="0" w:color="000000"/>
              <w:left w:val="single" w:sz="4" w:space="0" w:color="000000"/>
              <w:bottom w:val="single" w:sz="4" w:space="0" w:color="000000"/>
              <w:right w:val="single" w:sz="4" w:space="0" w:color="000000"/>
            </w:tcBorders>
            <w:vAlign w:val="center"/>
          </w:tcPr>
          <w:p w14:paraId="0E3A099C"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未记录抢救时间扣</w:t>
            </w:r>
            <w:r>
              <w:rPr>
                <w:rStyle w:val="font41"/>
                <w:rFonts w:ascii="原版宋体" w:hAnsi="原版宋体"/>
                <w:lang w:bidi="ar"/>
              </w:rPr>
              <w:t>2</w:t>
            </w:r>
            <w:r>
              <w:rPr>
                <w:rStyle w:val="font31"/>
                <w:rFonts w:ascii="原版宋体" w:hAnsi="原版宋体" w:hint="default"/>
                <w:lang w:bidi="ar"/>
              </w:rPr>
              <w:t>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638F5DF1" w14:textId="77777777" w:rsidR="0073526C" w:rsidRDefault="0073526C" w:rsidP="00407179">
            <w:pPr>
              <w:widowControl/>
              <w:spacing w:line="340" w:lineRule="exact"/>
              <w:jc w:val="center"/>
              <w:rPr>
                <w:rFonts w:ascii="原版宋体" w:hAnsi="原版宋体" w:hint="eastAsia"/>
                <w:sz w:val="22"/>
                <w:szCs w:val="22"/>
              </w:rPr>
            </w:pPr>
          </w:p>
        </w:tc>
      </w:tr>
      <w:tr w:rsidR="0073526C" w14:paraId="2DD95863" w14:textId="77777777" w:rsidTr="00407179">
        <w:trPr>
          <w:trHeight w:val="637"/>
        </w:trPr>
        <w:tc>
          <w:tcPr>
            <w:tcW w:w="825" w:type="dxa"/>
            <w:vMerge w:val="restart"/>
            <w:tcBorders>
              <w:top w:val="single" w:sz="4" w:space="0" w:color="000000"/>
              <w:left w:val="single" w:sz="4" w:space="0" w:color="000000"/>
              <w:bottom w:val="single" w:sz="4" w:space="0" w:color="000000"/>
              <w:right w:val="single" w:sz="4" w:space="0" w:color="000000"/>
            </w:tcBorders>
            <w:vAlign w:val="center"/>
          </w:tcPr>
          <w:p w14:paraId="292712B7"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操作过程（</w:t>
            </w:r>
            <w:r>
              <w:rPr>
                <w:rStyle w:val="font31"/>
                <w:rFonts w:ascii="原版宋体" w:hAnsi="原版宋体" w:hint="default"/>
                <w:lang w:bidi="ar"/>
              </w:rPr>
              <w:t>操作时间</w:t>
            </w:r>
            <w:r>
              <w:rPr>
                <w:rStyle w:val="font41"/>
                <w:rFonts w:ascii="原版宋体" w:hAnsi="原版宋体"/>
                <w:lang w:bidi="ar"/>
              </w:rPr>
              <w:t>2</w:t>
            </w:r>
            <w:r>
              <w:rPr>
                <w:rStyle w:val="font41"/>
                <w:rFonts w:ascii="原版宋体" w:hAnsi="原版宋体"/>
                <w:lang w:bidi="ar"/>
              </w:rPr>
              <w:t>分钟</w:t>
            </w:r>
            <w:r>
              <w:rPr>
                <w:rStyle w:val="font31"/>
                <w:rFonts w:ascii="原版宋体" w:hAnsi="原版宋体" w:hint="default"/>
                <w:lang w:bidi="ar"/>
              </w:rPr>
              <w:t>）</w:t>
            </w:r>
            <w:r>
              <w:rPr>
                <w:rStyle w:val="font41"/>
                <w:rFonts w:ascii="原版宋体" w:hAnsi="原版宋体"/>
                <w:lang w:bidi="ar"/>
              </w:rPr>
              <w:br/>
              <w:t>85</w:t>
            </w:r>
            <w:r>
              <w:rPr>
                <w:rStyle w:val="font31"/>
                <w:rFonts w:ascii="原版宋体" w:hAnsi="原版宋体" w:hint="default"/>
                <w:lang w:bidi="ar"/>
              </w:rPr>
              <w:t>分</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14:paraId="5B05B651"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胸外按压</w:t>
            </w:r>
            <w:r>
              <w:rPr>
                <w:rStyle w:val="font41"/>
                <w:rFonts w:ascii="原版宋体" w:hAnsi="原版宋体"/>
                <w:lang w:bidi="ar"/>
              </w:rPr>
              <w:t>C</w:t>
            </w:r>
            <w:r>
              <w:rPr>
                <w:rStyle w:val="font31"/>
                <w:rFonts w:ascii="原版宋体" w:hAnsi="原版宋体" w:hint="default"/>
                <w:lang w:bidi="ar"/>
              </w:rPr>
              <w:t>（主操作手）</w:t>
            </w:r>
          </w:p>
        </w:tc>
        <w:tc>
          <w:tcPr>
            <w:tcW w:w="4305" w:type="dxa"/>
            <w:tcBorders>
              <w:top w:val="single" w:sz="4" w:space="0" w:color="000000"/>
              <w:left w:val="single" w:sz="4" w:space="0" w:color="000000"/>
              <w:bottom w:val="single" w:sz="4" w:space="0" w:color="000000"/>
              <w:right w:val="single" w:sz="4" w:space="0" w:color="000000"/>
            </w:tcBorders>
            <w:vAlign w:val="center"/>
          </w:tcPr>
          <w:p w14:paraId="05303857"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去枕平卧，呈复苏体位，宽衣解扣</w:t>
            </w:r>
          </w:p>
        </w:tc>
        <w:tc>
          <w:tcPr>
            <w:tcW w:w="870" w:type="dxa"/>
            <w:tcBorders>
              <w:top w:val="single" w:sz="4" w:space="0" w:color="000000"/>
              <w:left w:val="single" w:sz="4" w:space="0" w:color="000000"/>
              <w:bottom w:val="single" w:sz="4" w:space="0" w:color="000000"/>
              <w:right w:val="single" w:sz="4" w:space="0" w:color="000000"/>
            </w:tcBorders>
            <w:vAlign w:val="center"/>
          </w:tcPr>
          <w:p w14:paraId="25EE1F33"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2</w:t>
            </w:r>
          </w:p>
        </w:tc>
        <w:tc>
          <w:tcPr>
            <w:tcW w:w="1890" w:type="dxa"/>
            <w:tcBorders>
              <w:top w:val="single" w:sz="4" w:space="0" w:color="000000"/>
              <w:left w:val="single" w:sz="4" w:space="0" w:color="000000"/>
              <w:bottom w:val="single" w:sz="4" w:space="0" w:color="000000"/>
              <w:right w:val="single" w:sz="4" w:space="0" w:color="000000"/>
            </w:tcBorders>
            <w:vAlign w:val="center"/>
          </w:tcPr>
          <w:p w14:paraId="3B2FA6D8"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一项不符合要求扣</w:t>
            </w:r>
            <w:r>
              <w:rPr>
                <w:rStyle w:val="font41"/>
                <w:rFonts w:ascii="原版宋体" w:hAnsi="原版宋体"/>
                <w:lang w:bidi="ar"/>
              </w:rPr>
              <w:t>1</w:t>
            </w:r>
            <w:r>
              <w:rPr>
                <w:rStyle w:val="font31"/>
                <w:rFonts w:ascii="原版宋体" w:hAnsi="原版宋体" w:hint="default"/>
                <w:lang w:bidi="ar"/>
              </w:rPr>
              <w:t>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2E20729A" w14:textId="77777777" w:rsidR="0073526C" w:rsidRDefault="0073526C" w:rsidP="00407179">
            <w:pPr>
              <w:widowControl/>
              <w:spacing w:line="340" w:lineRule="exact"/>
              <w:jc w:val="center"/>
              <w:rPr>
                <w:rFonts w:ascii="原版宋体" w:hAnsi="原版宋体" w:hint="eastAsia"/>
                <w:sz w:val="22"/>
                <w:szCs w:val="22"/>
              </w:rPr>
            </w:pPr>
          </w:p>
        </w:tc>
      </w:tr>
      <w:tr w:rsidR="0073526C" w14:paraId="1CDE8F06" w14:textId="77777777" w:rsidTr="00407179">
        <w:trPr>
          <w:trHeight w:val="637"/>
        </w:trPr>
        <w:tc>
          <w:tcPr>
            <w:tcW w:w="825" w:type="dxa"/>
            <w:vMerge/>
            <w:tcBorders>
              <w:top w:val="single" w:sz="4" w:space="0" w:color="000000"/>
              <w:left w:val="single" w:sz="4" w:space="0" w:color="000000"/>
              <w:bottom w:val="single" w:sz="4" w:space="0" w:color="000000"/>
              <w:right w:val="single" w:sz="4" w:space="0" w:color="000000"/>
            </w:tcBorders>
            <w:vAlign w:val="center"/>
          </w:tcPr>
          <w:p w14:paraId="06208AA9" w14:textId="77777777" w:rsidR="0073526C" w:rsidRDefault="0073526C" w:rsidP="00407179">
            <w:pPr>
              <w:widowControl/>
              <w:spacing w:line="340" w:lineRule="exact"/>
              <w:jc w:val="center"/>
              <w:rPr>
                <w:rFonts w:ascii="原版宋体" w:hAnsi="原版宋体" w:hint="eastAsia"/>
                <w:sz w:val="22"/>
                <w:szCs w:val="22"/>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29742DD1" w14:textId="77777777" w:rsidR="0073526C" w:rsidRDefault="0073526C" w:rsidP="00407179">
            <w:pPr>
              <w:widowControl/>
              <w:spacing w:line="340" w:lineRule="exact"/>
              <w:jc w:val="center"/>
              <w:rPr>
                <w:rFonts w:ascii="原版宋体" w:hAnsi="原版宋体" w:hint="eastAsia"/>
                <w:sz w:val="22"/>
                <w:szCs w:val="22"/>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690E7C25"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操作者体位正确（</w:t>
            </w:r>
            <w:r>
              <w:rPr>
                <w:rStyle w:val="font31"/>
                <w:rFonts w:ascii="原版宋体" w:hAnsi="原版宋体" w:hint="default"/>
                <w:lang w:bidi="ar"/>
              </w:rPr>
              <w:t>跪或站式，紧靠一侧）</w:t>
            </w:r>
          </w:p>
        </w:tc>
        <w:tc>
          <w:tcPr>
            <w:tcW w:w="870" w:type="dxa"/>
            <w:tcBorders>
              <w:top w:val="single" w:sz="4" w:space="0" w:color="000000"/>
              <w:left w:val="single" w:sz="4" w:space="0" w:color="000000"/>
              <w:bottom w:val="single" w:sz="4" w:space="0" w:color="000000"/>
              <w:right w:val="single" w:sz="4" w:space="0" w:color="000000"/>
            </w:tcBorders>
            <w:vAlign w:val="center"/>
          </w:tcPr>
          <w:p w14:paraId="6BBD93BF"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14:paraId="62D9ED56"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体位不正确不得分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5D72EC42" w14:textId="77777777" w:rsidR="0073526C" w:rsidRDefault="0073526C" w:rsidP="00407179">
            <w:pPr>
              <w:widowControl/>
              <w:spacing w:line="340" w:lineRule="exact"/>
              <w:jc w:val="center"/>
              <w:rPr>
                <w:rFonts w:ascii="原版宋体" w:hAnsi="原版宋体" w:hint="eastAsia"/>
                <w:sz w:val="22"/>
                <w:szCs w:val="22"/>
              </w:rPr>
            </w:pPr>
          </w:p>
        </w:tc>
      </w:tr>
      <w:tr w:rsidR="0073526C" w14:paraId="3B9BD3CA" w14:textId="77777777" w:rsidTr="00407179">
        <w:trPr>
          <w:trHeight w:val="907"/>
        </w:trPr>
        <w:tc>
          <w:tcPr>
            <w:tcW w:w="825" w:type="dxa"/>
            <w:vMerge/>
            <w:tcBorders>
              <w:top w:val="single" w:sz="4" w:space="0" w:color="000000"/>
              <w:left w:val="single" w:sz="4" w:space="0" w:color="000000"/>
              <w:bottom w:val="single" w:sz="4" w:space="0" w:color="000000"/>
              <w:right w:val="single" w:sz="4" w:space="0" w:color="000000"/>
            </w:tcBorders>
            <w:vAlign w:val="center"/>
          </w:tcPr>
          <w:p w14:paraId="21219400" w14:textId="77777777" w:rsidR="0073526C" w:rsidRDefault="0073526C" w:rsidP="00407179">
            <w:pPr>
              <w:widowControl/>
              <w:spacing w:line="340" w:lineRule="exact"/>
              <w:jc w:val="center"/>
              <w:rPr>
                <w:rFonts w:ascii="原版宋体" w:hAnsi="原版宋体" w:hint="eastAsia"/>
                <w:sz w:val="22"/>
                <w:szCs w:val="22"/>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20378E08" w14:textId="77777777" w:rsidR="0073526C" w:rsidRDefault="0073526C" w:rsidP="00407179">
            <w:pPr>
              <w:widowControl/>
              <w:spacing w:line="340" w:lineRule="exact"/>
              <w:jc w:val="center"/>
              <w:rPr>
                <w:rFonts w:ascii="原版宋体" w:hAnsi="原版宋体" w:hint="eastAsia"/>
                <w:sz w:val="22"/>
                <w:szCs w:val="22"/>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0E508E12"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定位方法正确：一手沿肋缘上移至胸骨切迹上二横指处定位或双乳头连线与胸骨交界处（乳头连线中央）</w:t>
            </w:r>
          </w:p>
        </w:tc>
        <w:tc>
          <w:tcPr>
            <w:tcW w:w="870" w:type="dxa"/>
            <w:tcBorders>
              <w:top w:val="single" w:sz="4" w:space="0" w:color="000000"/>
              <w:left w:val="single" w:sz="4" w:space="0" w:color="000000"/>
              <w:bottom w:val="single" w:sz="4" w:space="0" w:color="000000"/>
              <w:right w:val="single" w:sz="4" w:space="0" w:color="000000"/>
            </w:tcBorders>
            <w:vAlign w:val="center"/>
          </w:tcPr>
          <w:p w14:paraId="4366EEC1"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9</w:t>
            </w:r>
          </w:p>
        </w:tc>
        <w:tc>
          <w:tcPr>
            <w:tcW w:w="1890" w:type="dxa"/>
            <w:tcBorders>
              <w:top w:val="single" w:sz="4" w:space="0" w:color="000000"/>
              <w:left w:val="single" w:sz="4" w:space="0" w:color="000000"/>
              <w:bottom w:val="single" w:sz="4" w:space="0" w:color="000000"/>
              <w:right w:val="single" w:sz="4" w:space="0" w:color="000000"/>
            </w:tcBorders>
            <w:vAlign w:val="center"/>
          </w:tcPr>
          <w:p w14:paraId="5EE22E04"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方法不正确不得分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260C295E" w14:textId="77777777" w:rsidR="0073526C" w:rsidRDefault="0073526C" w:rsidP="00407179">
            <w:pPr>
              <w:widowControl/>
              <w:spacing w:line="340" w:lineRule="exact"/>
              <w:jc w:val="center"/>
              <w:rPr>
                <w:rFonts w:ascii="原版宋体" w:hAnsi="原版宋体" w:hint="eastAsia"/>
                <w:sz w:val="22"/>
                <w:szCs w:val="22"/>
              </w:rPr>
            </w:pPr>
          </w:p>
        </w:tc>
      </w:tr>
      <w:tr w:rsidR="0073526C" w14:paraId="153E546F" w14:textId="77777777" w:rsidTr="00407179">
        <w:trPr>
          <w:trHeight w:val="637"/>
        </w:trPr>
        <w:tc>
          <w:tcPr>
            <w:tcW w:w="825" w:type="dxa"/>
            <w:vMerge/>
            <w:tcBorders>
              <w:top w:val="single" w:sz="4" w:space="0" w:color="000000"/>
              <w:left w:val="single" w:sz="4" w:space="0" w:color="000000"/>
              <w:bottom w:val="single" w:sz="4" w:space="0" w:color="000000"/>
              <w:right w:val="single" w:sz="4" w:space="0" w:color="000000"/>
            </w:tcBorders>
            <w:vAlign w:val="center"/>
          </w:tcPr>
          <w:p w14:paraId="6418C1A6" w14:textId="77777777" w:rsidR="0073526C" w:rsidRDefault="0073526C" w:rsidP="00407179">
            <w:pPr>
              <w:widowControl/>
              <w:spacing w:line="340" w:lineRule="exact"/>
              <w:jc w:val="center"/>
              <w:rPr>
                <w:rFonts w:ascii="原版宋体" w:hAnsi="原版宋体" w:hint="eastAsia"/>
                <w:sz w:val="22"/>
                <w:szCs w:val="22"/>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24C9F245" w14:textId="77777777" w:rsidR="0073526C" w:rsidRDefault="0073526C" w:rsidP="00407179">
            <w:pPr>
              <w:widowControl/>
              <w:spacing w:line="340" w:lineRule="exact"/>
              <w:jc w:val="center"/>
              <w:rPr>
                <w:rFonts w:ascii="原版宋体" w:hAnsi="原版宋体" w:hint="eastAsia"/>
                <w:sz w:val="22"/>
                <w:szCs w:val="22"/>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7260094B"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按压部位正确：胸骨中下</w:t>
            </w:r>
            <w:r>
              <w:rPr>
                <w:rStyle w:val="font41"/>
                <w:rFonts w:ascii="原版宋体" w:hAnsi="原版宋体"/>
                <w:lang w:bidi="ar"/>
              </w:rPr>
              <w:t>1/3</w:t>
            </w:r>
            <w:r>
              <w:rPr>
                <w:rStyle w:val="font31"/>
                <w:rFonts w:ascii="原版宋体" w:hAnsi="原版宋体" w:hint="default"/>
                <w:lang w:bidi="ar"/>
              </w:rPr>
              <w:t>交界处</w:t>
            </w:r>
          </w:p>
        </w:tc>
        <w:tc>
          <w:tcPr>
            <w:tcW w:w="870" w:type="dxa"/>
            <w:tcBorders>
              <w:top w:val="single" w:sz="4" w:space="0" w:color="000000"/>
              <w:left w:val="single" w:sz="4" w:space="0" w:color="000000"/>
              <w:bottom w:val="single" w:sz="4" w:space="0" w:color="000000"/>
              <w:right w:val="single" w:sz="4" w:space="0" w:color="000000"/>
            </w:tcBorders>
            <w:vAlign w:val="center"/>
          </w:tcPr>
          <w:p w14:paraId="69518658"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9</w:t>
            </w:r>
          </w:p>
        </w:tc>
        <w:tc>
          <w:tcPr>
            <w:tcW w:w="1890" w:type="dxa"/>
            <w:tcBorders>
              <w:top w:val="single" w:sz="4" w:space="0" w:color="000000"/>
              <w:left w:val="single" w:sz="4" w:space="0" w:color="000000"/>
              <w:bottom w:val="single" w:sz="4" w:space="0" w:color="000000"/>
              <w:right w:val="single" w:sz="4" w:space="0" w:color="000000"/>
            </w:tcBorders>
            <w:vAlign w:val="center"/>
          </w:tcPr>
          <w:p w14:paraId="779BC0CC"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位置不正确不得分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2D40425A" w14:textId="77777777" w:rsidR="0073526C" w:rsidRDefault="0073526C" w:rsidP="00407179">
            <w:pPr>
              <w:widowControl/>
              <w:spacing w:line="340" w:lineRule="exact"/>
              <w:jc w:val="center"/>
              <w:rPr>
                <w:rFonts w:ascii="原版宋体" w:hAnsi="原版宋体" w:hint="eastAsia"/>
                <w:sz w:val="22"/>
                <w:szCs w:val="22"/>
              </w:rPr>
            </w:pPr>
          </w:p>
        </w:tc>
      </w:tr>
      <w:tr w:rsidR="0073526C" w14:paraId="47962FA5" w14:textId="77777777" w:rsidTr="00407179">
        <w:trPr>
          <w:trHeight w:val="907"/>
        </w:trPr>
        <w:tc>
          <w:tcPr>
            <w:tcW w:w="825" w:type="dxa"/>
            <w:vMerge/>
            <w:tcBorders>
              <w:top w:val="single" w:sz="4" w:space="0" w:color="000000"/>
              <w:left w:val="single" w:sz="4" w:space="0" w:color="000000"/>
              <w:bottom w:val="single" w:sz="4" w:space="0" w:color="000000"/>
              <w:right w:val="single" w:sz="4" w:space="0" w:color="000000"/>
            </w:tcBorders>
            <w:vAlign w:val="center"/>
          </w:tcPr>
          <w:p w14:paraId="1339E2B8" w14:textId="77777777" w:rsidR="0073526C" w:rsidRDefault="0073526C" w:rsidP="00407179">
            <w:pPr>
              <w:widowControl/>
              <w:spacing w:line="340" w:lineRule="exact"/>
              <w:jc w:val="center"/>
              <w:rPr>
                <w:rFonts w:ascii="原版宋体" w:hAnsi="原版宋体" w:hint="eastAsia"/>
                <w:sz w:val="22"/>
                <w:szCs w:val="22"/>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2EBB6FC2" w14:textId="77777777" w:rsidR="0073526C" w:rsidRDefault="0073526C" w:rsidP="00407179">
            <w:pPr>
              <w:widowControl/>
              <w:spacing w:line="340" w:lineRule="exact"/>
              <w:jc w:val="center"/>
              <w:rPr>
                <w:rFonts w:ascii="原版宋体" w:hAnsi="原版宋体" w:hint="eastAsia"/>
                <w:sz w:val="22"/>
                <w:szCs w:val="22"/>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67BB20D1"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按压方法正确：掌根重叠，手指不触及胸壁（</w:t>
            </w:r>
            <w:r>
              <w:rPr>
                <w:rStyle w:val="font41"/>
                <w:rFonts w:ascii="原版宋体" w:hAnsi="原版宋体"/>
                <w:lang w:bidi="ar"/>
              </w:rPr>
              <w:t>3</w:t>
            </w:r>
            <w:r>
              <w:rPr>
                <w:rStyle w:val="font31"/>
                <w:rFonts w:ascii="原版宋体" w:hAnsi="原版宋体" w:hint="default"/>
                <w:lang w:bidi="ar"/>
              </w:rPr>
              <w:t>分）；掌根不离开胸壁、不移位（</w:t>
            </w:r>
            <w:r>
              <w:rPr>
                <w:rStyle w:val="font41"/>
                <w:rFonts w:ascii="原版宋体" w:hAnsi="原版宋体"/>
                <w:lang w:bidi="ar"/>
              </w:rPr>
              <w:t>3</w:t>
            </w:r>
            <w:r>
              <w:rPr>
                <w:rStyle w:val="font31"/>
                <w:rFonts w:ascii="原版宋体" w:hAnsi="原版宋体" w:hint="default"/>
                <w:lang w:bidi="ar"/>
              </w:rPr>
              <w:t>分）；手臂与胸骨水平垂直（</w:t>
            </w:r>
            <w:r>
              <w:rPr>
                <w:rStyle w:val="font41"/>
                <w:rFonts w:ascii="原版宋体" w:hAnsi="原版宋体"/>
                <w:lang w:bidi="ar"/>
              </w:rPr>
              <w:t>3</w:t>
            </w:r>
            <w:r>
              <w:rPr>
                <w:rStyle w:val="font31"/>
                <w:rFonts w:ascii="原版宋体" w:hAnsi="原版宋体" w:hint="default"/>
                <w:lang w:bidi="ar"/>
              </w:rPr>
              <w:t>分）</w:t>
            </w:r>
          </w:p>
        </w:tc>
        <w:tc>
          <w:tcPr>
            <w:tcW w:w="870" w:type="dxa"/>
            <w:tcBorders>
              <w:top w:val="single" w:sz="4" w:space="0" w:color="000000"/>
              <w:left w:val="single" w:sz="4" w:space="0" w:color="000000"/>
              <w:bottom w:val="single" w:sz="4" w:space="0" w:color="000000"/>
              <w:right w:val="single" w:sz="4" w:space="0" w:color="000000"/>
            </w:tcBorders>
            <w:vAlign w:val="center"/>
          </w:tcPr>
          <w:p w14:paraId="10E6ECBD"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9</w:t>
            </w:r>
          </w:p>
        </w:tc>
        <w:tc>
          <w:tcPr>
            <w:tcW w:w="1890" w:type="dxa"/>
            <w:tcBorders>
              <w:top w:val="single" w:sz="4" w:space="0" w:color="000000"/>
              <w:left w:val="single" w:sz="4" w:space="0" w:color="000000"/>
              <w:bottom w:val="single" w:sz="4" w:space="0" w:color="000000"/>
              <w:right w:val="single" w:sz="4" w:space="0" w:color="000000"/>
            </w:tcBorders>
            <w:vAlign w:val="center"/>
          </w:tcPr>
          <w:p w14:paraId="0614B6FA"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不正确不得分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63BC3DA8" w14:textId="77777777" w:rsidR="0073526C" w:rsidRDefault="0073526C" w:rsidP="00407179">
            <w:pPr>
              <w:widowControl/>
              <w:spacing w:line="340" w:lineRule="exact"/>
              <w:jc w:val="center"/>
              <w:rPr>
                <w:rFonts w:ascii="原版宋体" w:hAnsi="原版宋体" w:hint="eastAsia"/>
                <w:sz w:val="22"/>
                <w:szCs w:val="22"/>
              </w:rPr>
            </w:pPr>
          </w:p>
        </w:tc>
      </w:tr>
      <w:tr w:rsidR="0073526C" w14:paraId="5758E4EE" w14:textId="77777777" w:rsidTr="00407179">
        <w:trPr>
          <w:trHeight w:val="907"/>
        </w:trPr>
        <w:tc>
          <w:tcPr>
            <w:tcW w:w="825" w:type="dxa"/>
            <w:vMerge/>
            <w:tcBorders>
              <w:top w:val="single" w:sz="4" w:space="0" w:color="000000"/>
              <w:left w:val="single" w:sz="4" w:space="0" w:color="000000"/>
              <w:bottom w:val="single" w:sz="4" w:space="0" w:color="000000"/>
              <w:right w:val="single" w:sz="4" w:space="0" w:color="000000"/>
            </w:tcBorders>
            <w:vAlign w:val="center"/>
          </w:tcPr>
          <w:p w14:paraId="67AEB012" w14:textId="77777777" w:rsidR="0073526C" w:rsidRDefault="0073526C" w:rsidP="00407179">
            <w:pPr>
              <w:widowControl/>
              <w:spacing w:line="340" w:lineRule="exact"/>
              <w:jc w:val="center"/>
              <w:rPr>
                <w:rFonts w:ascii="原版宋体" w:hAnsi="原版宋体" w:hint="eastAsia"/>
                <w:sz w:val="22"/>
                <w:szCs w:val="22"/>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33A5884B" w14:textId="77777777" w:rsidR="0073526C" w:rsidRDefault="0073526C" w:rsidP="00407179">
            <w:pPr>
              <w:widowControl/>
              <w:spacing w:line="340" w:lineRule="exact"/>
              <w:jc w:val="center"/>
              <w:rPr>
                <w:rFonts w:ascii="原版宋体" w:hAnsi="原版宋体" w:hint="eastAsia"/>
                <w:sz w:val="22"/>
                <w:szCs w:val="22"/>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706A7258"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按压力度：成人</w:t>
            </w:r>
            <w:r>
              <w:rPr>
                <w:rStyle w:val="font41"/>
                <w:rFonts w:ascii="原版宋体" w:hAnsi="原版宋体"/>
                <w:lang w:bidi="ar"/>
              </w:rPr>
              <w:t>5</w:t>
            </w:r>
            <w:r>
              <w:rPr>
                <w:rStyle w:val="font41"/>
                <w:rFonts w:ascii="原版宋体" w:hAnsi="原版宋体"/>
                <w:lang w:bidi="ar"/>
              </w:rPr>
              <w:t>～</w:t>
            </w:r>
            <w:r>
              <w:rPr>
                <w:rStyle w:val="font41"/>
                <w:rFonts w:ascii="原版宋体" w:hAnsi="原版宋体"/>
                <w:lang w:bidi="ar"/>
              </w:rPr>
              <w:t>6cm</w:t>
            </w:r>
          </w:p>
        </w:tc>
        <w:tc>
          <w:tcPr>
            <w:tcW w:w="870" w:type="dxa"/>
            <w:tcBorders>
              <w:top w:val="single" w:sz="4" w:space="0" w:color="000000"/>
              <w:left w:val="single" w:sz="4" w:space="0" w:color="000000"/>
              <w:bottom w:val="single" w:sz="4" w:space="0" w:color="000000"/>
              <w:right w:val="single" w:sz="4" w:space="0" w:color="000000"/>
            </w:tcBorders>
            <w:vAlign w:val="center"/>
          </w:tcPr>
          <w:p w14:paraId="3EB196A6"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4</w:t>
            </w:r>
          </w:p>
        </w:tc>
        <w:tc>
          <w:tcPr>
            <w:tcW w:w="1890" w:type="dxa"/>
            <w:tcBorders>
              <w:top w:val="single" w:sz="4" w:space="0" w:color="000000"/>
              <w:left w:val="single" w:sz="4" w:space="0" w:color="000000"/>
              <w:bottom w:val="single" w:sz="4" w:space="0" w:color="000000"/>
              <w:right w:val="single" w:sz="4" w:space="0" w:color="000000"/>
            </w:tcBorders>
            <w:vAlign w:val="center"/>
          </w:tcPr>
          <w:p w14:paraId="3DED41BC"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每次循环正确次数小于</w:t>
            </w:r>
            <w:r>
              <w:rPr>
                <w:rStyle w:val="font41"/>
                <w:rFonts w:ascii="原版宋体" w:hAnsi="原版宋体"/>
                <w:lang w:bidi="ar"/>
              </w:rPr>
              <w:t>24</w:t>
            </w:r>
            <w:r>
              <w:rPr>
                <w:rStyle w:val="font31"/>
                <w:rFonts w:ascii="原版宋体" w:hAnsi="原版宋体" w:hint="default"/>
                <w:lang w:bidi="ar"/>
              </w:rPr>
              <w:t>次不得分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51FFA48F" w14:textId="77777777" w:rsidR="0073526C" w:rsidRDefault="0073526C" w:rsidP="00407179">
            <w:pPr>
              <w:widowControl/>
              <w:spacing w:line="340" w:lineRule="exact"/>
              <w:jc w:val="center"/>
              <w:rPr>
                <w:rFonts w:ascii="原版宋体" w:hAnsi="原版宋体" w:hint="eastAsia"/>
                <w:sz w:val="22"/>
                <w:szCs w:val="22"/>
              </w:rPr>
            </w:pPr>
          </w:p>
        </w:tc>
      </w:tr>
      <w:tr w:rsidR="0073526C" w14:paraId="29555E9B" w14:textId="77777777" w:rsidTr="00407179">
        <w:trPr>
          <w:trHeight w:val="907"/>
        </w:trPr>
        <w:tc>
          <w:tcPr>
            <w:tcW w:w="825" w:type="dxa"/>
            <w:vMerge/>
            <w:tcBorders>
              <w:top w:val="single" w:sz="4" w:space="0" w:color="000000"/>
              <w:left w:val="single" w:sz="4" w:space="0" w:color="000000"/>
              <w:bottom w:val="single" w:sz="4" w:space="0" w:color="000000"/>
              <w:right w:val="single" w:sz="4" w:space="0" w:color="000000"/>
            </w:tcBorders>
            <w:vAlign w:val="center"/>
          </w:tcPr>
          <w:p w14:paraId="08535648" w14:textId="77777777" w:rsidR="0073526C" w:rsidRDefault="0073526C" w:rsidP="00407179">
            <w:pPr>
              <w:widowControl/>
              <w:spacing w:line="340" w:lineRule="exact"/>
              <w:jc w:val="center"/>
              <w:rPr>
                <w:rFonts w:ascii="原版宋体" w:hAnsi="原版宋体" w:hint="eastAsia"/>
                <w:sz w:val="22"/>
                <w:szCs w:val="22"/>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0021B724" w14:textId="77777777" w:rsidR="0073526C" w:rsidRDefault="0073526C" w:rsidP="00407179">
            <w:pPr>
              <w:widowControl/>
              <w:spacing w:line="340" w:lineRule="exact"/>
              <w:jc w:val="center"/>
              <w:rPr>
                <w:rFonts w:ascii="原版宋体" w:hAnsi="原版宋体" w:hint="eastAsia"/>
                <w:sz w:val="22"/>
                <w:szCs w:val="22"/>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287B8F49"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按压频率：</w:t>
            </w:r>
            <w:r>
              <w:rPr>
                <w:rStyle w:val="font41"/>
                <w:rFonts w:ascii="原版宋体" w:hAnsi="原版宋体"/>
                <w:lang w:bidi="ar"/>
              </w:rPr>
              <w:t xml:space="preserve"> 100</w:t>
            </w:r>
            <w:r>
              <w:rPr>
                <w:rStyle w:val="font41"/>
                <w:rFonts w:ascii="原版宋体" w:hAnsi="原版宋体"/>
                <w:lang w:bidi="ar"/>
              </w:rPr>
              <w:t>～</w:t>
            </w:r>
            <w:r>
              <w:rPr>
                <w:rStyle w:val="font41"/>
                <w:rFonts w:ascii="原版宋体" w:hAnsi="原版宋体"/>
                <w:lang w:bidi="ar"/>
              </w:rPr>
              <w:t>120</w:t>
            </w:r>
            <w:r>
              <w:rPr>
                <w:rStyle w:val="font31"/>
                <w:rFonts w:ascii="原版宋体" w:hAnsi="原版宋体" w:hint="default"/>
                <w:lang w:bidi="ar"/>
              </w:rPr>
              <w:t>次</w:t>
            </w:r>
            <w:r>
              <w:rPr>
                <w:rStyle w:val="font41"/>
                <w:rFonts w:ascii="原版宋体" w:hAnsi="原版宋体"/>
                <w:lang w:bidi="ar"/>
              </w:rPr>
              <w:t>/</w:t>
            </w:r>
            <w:r>
              <w:rPr>
                <w:rStyle w:val="font31"/>
                <w:rFonts w:ascii="原版宋体" w:hAnsi="原版宋体" w:hint="default"/>
                <w:lang w:bidi="ar"/>
              </w:rPr>
              <w:t>分</w:t>
            </w:r>
          </w:p>
        </w:tc>
        <w:tc>
          <w:tcPr>
            <w:tcW w:w="870" w:type="dxa"/>
            <w:tcBorders>
              <w:top w:val="single" w:sz="4" w:space="0" w:color="000000"/>
              <w:left w:val="single" w:sz="4" w:space="0" w:color="000000"/>
              <w:bottom w:val="single" w:sz="4" w:space="0" w:color="000000"/>
              <w:right w:val="single" w:sz="4" w:space="0" w:color="000000"/>
            </w:tcBorders>
            <w:vAlign w:val="center"/>
          </w:tcPr>
          <w:p w14:paraId="2734A7A2"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4</w:t>
            </w:r>
          </w:p>
        </w:tc>
        <w:tc>
          <w:tcPr>
            <w:tcW w:w="1890" w:type="dxa"/>
            <w:tcBorders>
              <w:top w:val="single" w:sz="4" w:space="0" w:color="000000"/>
              <w:left w:val="single" w:sz="4" w:space="0" w:color="000000"/>
              <w:bottom w:val="single" w:sz="4" w:space="0" w:color="000000"/>
              <w:right w:val="single" w:sz="4" w:space="0" w:color="000000"/>
            </w:tcBorders>
            <w:vAlign w:val="center"/>
          </w:tcPr>
          <w:p w14:paraId="2A0FB7FC"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每次循环按压频率不正确扣</w:t>
            </w:r>
            <w:r>
              <w:rPr>
                <w:rStyle w:val="font41"/>
                <w:rFonts w:ascii="原版宋体" w:hAnsi="原版宋体"/>
                <w:lang w:bidi="ar"/>
              </w:rPr>
              <w:t>2</w:t>
            </w:r>
            <w:r>
              <w:rPr>
                <w:rStyle w:val="font31"/>
                <w:rFonts w:ascii="原版宋体" w:hAnsi="原版宋体" w:hint="default"/>
                <w:lang w:bidi="ar"/>
              </w:rPr>
              <w:t>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381218FC" w14:textId="77777777" w:rsidR="0073526C" w:rsidRDefault="0073526C" w:rsidP="00407179">
            <w:pPr>
              <w:widowControl/>
              <w:spacing w:line="340" w:lineRule="exact"/>
              <w:jc w:val="center"/>
              <w:rPr>
                <w:rFonts w:ascii="原版宋体" w:hAnsi="原版宋体" w:hint="eastAsia"/>
                <w:sz w:val="22"/>
                <w:szCs w:val="22"/>
              </w:rPr>
            </w:pPr>
          </w:p>
        </w:tc>
      </w:tr>
      <w:tr w:rsidR="0073526C" w14:paraId="3051D112" w14:textId="77777777" w:rsidTr="00407179">
        <w:trPr>
          <w:trHeight w:val="658"/>
        </w:trPr>
        <w:tc>
          <w:tcPr>
            <w:tcW w:w="825" w:type="dxa"/>
            <w:vMerge/>
            <w:tcBorders>
              <w:top w:val="single" w:sz="4" w:space="0" w:color="000000"/>
              <w:left w:val="single" w:sz="4" w:space="0" w:color="000000"/>
              <w:bottom w:val="single" w:sz="4" w:space="0" w:color="000000"/>
              <w:right w:val="single" w:sz="4" w:space="0" w:color="000000"/>
            </w:tcBorders>
            <w:vAlign w:val="center"/>
          </w:tcPr>
          <w:p w14:paraId="4B1B18BB" w14:textId="77777777" w:rsidR="0073526C" w:rsidRDefault="0073526C" w:rsidP="00407179">
            <w:pPr>
              <w:widowControl/>
              <w:spacing w:line="340" w:lineRule="exact"/>
              <w:jc w:val="center"/>
              <w:rPr>
                <w:rFonts w:ascii="原版宋体" w:hAnsi="原版宋体" w:hint="eastAsia"/>
                <w:sz w:val="22"/>
                <w:szCs w:val="22"/>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69908F27" w14:textId="77777777" w:rsidR="0073526C" w:rsidRDefault="0073526C" w:rsidP="00407179">
            <w:pPr>
              <w:widowControl/>
              <w:spacing w:line="340" w:lineRule="exact"/>
              <w:jc w:val="center"/>
              <w:rPr>
                <w:rFonts w:ascii="原版宋体" w:hAnsi="原版宋体" w:hint="eastAsia"/>
                <w:sz w:val="22"/>
                <w:szCs w:val="22"/>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69D0C779"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按压与放松比例</w:t>
            </w:r>
            <w:r>
              <w:rPr>
                <w:rStyle w:val="font41"/>
                <w:rFonts w:ascii="原版宋体" w:hAnsi="原版宋体"/>
                <w:lang w:bidi="ar"/>
              </w:rPr>
              <w:t>1: 1</w:t>
            </w:r>
          </w:p>
        </w:tc>
        <w:tc>
          <w:tcPr>
            <w:tcW w:w="870" w:type="dxa"/>
            <w:tcBorders>
              <w:top w:val="single" w:sz="4" w:space="0" w:color="000000"/>
              <w:left w:val="single" w:sz="4" w:space="0" w:color="000000"/>
              <w:bottom w:val="single" w:sz="4" w:space="0" w:color="000000"/>
              <w:right w:val="single" w:sz="4" w:space="0" w:color="000000"/>
            </w:tcBorders>
            <w:vAlign w:val="center"/>
          </w:tcPr>
          <w:p w14:paraId="098153EA"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3</w:t>
            </w:r>
          </w:p>
        </w:tc>
        <w:tc>
          <w:tcPr>
            <w:tcW w:w="1890" w:type="dxa"/>
            <w:tcBorders>
              <w:top w:val="single" w:sz="4" w:space="0" w:color="000000"/>
              <w:left w:val="single" w:sz="4" w:space="0" w:color="000000"/>
              <w:bottom w:val="single" w:sz="4" w:space="0" w:color="000000"/>
              <w:right w:val="single" w:sz="4" w:space="0" w:color="000000"/>
            </w:tcBorders>
            <w:vAlign w:val="center"/>
          </w:tcPr>
          <w:p w14:paraId="417CDB26"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不正确不得分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6DF021E9" w14:textId="77777777" w:rsidR="0073526C" w:rsidRDefault="0073526C" w:rsidP="00407179">
            <w:pPr>
              <w:widowControl/>
              <w:spacing w:line="340" w:lineRule="exact"/>
              <w:jc w:val="center"/>
              <w:rPr>
                <w:rFonts w:ascii="原版宋体" w:hAnsi="原版宋体" w:hint="eastAsia"/>
                <w:sz w:val="22"/>
                <w:szCs w:val="22"/>
              </w:rPr>
            </w:pPr>
          </w:p>
        </w:tc>
      </w:tr>
      <w:tr w:rsidR="0073526C" w14:paraId="4DD86BCD" w14:textId="77777777" w:rsidTr="00407179">
        <w:trPr>
          <w:trHeight w:val="907"/>
        </w:trPr>
        <w:tc>
          <w:tcPr>
            <w:tcW w:w="825" w:type="dxa"/>
            <w:vMerge/>
            <w:tcBorders>
              <w:top w:val="single" w:sz="4" w:space="0" w:color="000000"/>
              <w:left w:val="single" w:sz="4" w:space="0" w:color="000000"/>
              <w:bottom w:val="single" w:sz="4" w:space="0" w:color="000000"/>
              <w:right w:val="single" w:sz="4" w:space="0" w:color="000000"/>
            </w:tcBorders>
            <w:vAlign w:val="center"/>
          </w:tcPr>
          <w:p w14:paraId="4DCE68E5" w14:textId="77777777" w:rsidR="0073526C" w:rsidRDefault="0073526C" w:rsidP="00407179">
            <w:pPr>
              <w:widowControl/>
              <w:spacing w:line="340" w:lineRule="exact"/>
              <w:jc w:val="center"/>
              <w:rPr>
                <w:rFonts w:ascii="原版宋体" w:hAnsi="原版宋体" w:hint="eastAsia"/>
                <w:sz w:val="22"/>
                <w:szCs w:val="22"/>
              </w:rPr>
            </w:pP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14:paraId="029AEC5E"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开放气道</w:t>
            </w:r>
            <w:r>
              <w:rPr>
                <w:rStyle w:val="font41"/>
                <w:rFonts w:ascii="原版宋体" w:hAnsi="原版宋体"/>
                <w:lang w:bidi="ar"/>
              </w:rPr>
              <w:t>A</w:t>
            </w:r>
            <w:r>
              <w:rPr>
                <w:rStyle w:val="font31"/>
                <w:rFonts w:ascii="原版宋体" w:hAnsi="原版宋体" w:hint="default"/>
                <w:lang w:bidi="ar"/>
              </w:rPr>
              <w:t>（助手）</w:t>
            </w:r>
          </w:p>
        </w:tc>
        <w:tc>
          <w:tcPr>
            <w:tcW w:w="4305" w:type="dxa"/>
            <w:tcBorders>
              <w:top w:val="single" w:sz="4" w:space="0" w:color="000000"/>
              <w:left w:val="single" w:sz="4" w:space="0" w:color="000000"/>
              <w:bottom w:val="single" w:sz="4" w:space="0" w:color="000000"/>
              <w:right w:val="single" w:sz="4" w:space="0" w:color="000000"/>
            </w:tcBorders>
            <w:vAlign w:val="center"/>
          </w:tcPr>
          <w:p w14:paraId="0C6A7717"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打开口腔，将患者头偏向一侧用手指清除口腔异物，取活动义齿，然后恢复头位，检查颈椎有无损伤</w:t>
            </w:r>
          </w:p>
        </w:tc>
        <w:tc>
          <w:tcPr>
            <w:tcW w:w="870" w:type="dxa"/>
            <w:tcBorders>
              <w:top w:val="single" w:sz="4" w:space="0" w:color="000000"/>
              <w:left w:val="single" w:sz="4" w:space="0" w:color="000000"/>
              <w:bottom w:val="single" w:sz="4" w:space="0" w:color="000000"/>
              <w:right w:val="single" w:sz="4" w:space="0" w:color="000000"/>
            </w:tcBorders>
            <w:vAlign w:val="center"/>
          </w:tcPr>
          <w:p w14:paraId="6B6775E3"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14:paraId="7B226FB3"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一项不符合要求扣</w:t>
            </w:r>
            <w:r>
              <w:rPr>
                <w:rStyle w:val="font41"/>
                <w:rFonts w:ascii="原版宋体" w:hAnsi="原版宋体"/>
                <w:lang w:bidi="ar"/>
              </w:rPr>
              <w:t>2</w:t>
            </w:r>
            <w:r>
              <w:rPr>
                <w:rStyle w:val="font31"/>
                <w:rFonts w:ascii="原版宋体" w:hAnsi="原版宋体" w:hint="default"/>
                <w:lang w:bidi="ar"/>
              </w:rPr>
              <w:t>分，扣完为止</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73242CD2" w14:textId="77777777" w:rsidR="0073526C" w:rsidRDefault="0073526C" w:rsidP="00407179">
            <w:pPr>
              <w:widowControl/>
              <w:spacing w:line="340" w:lineRule="exact"/>
              <w:jc w:val="center"/>
              <w:rPr>
                <w:rFonts w:ascii="原版宋体" w:hAnsi="原版宋体" w:hint="eastAsia"/>
                <w:sz w:val="22"/>
                <w:szCs w:val="22"/>
              </w:rPr>
            </w:pPr>
          </w:p>
        </w:tc>
      </w:tr>
      <w:tr w:rsidR="0073526C" w14:paraId="62233110" w14:textId="77777777" w:rsidTr="00407179">
        <w:trPr>
          <w:trHeight w:val="907"/>
        </w:trPr>
        <w:tc>
          <w:tcPr>
            <w:tcW w:w="825" w:type="dxa"/>
            <w:vMerge/>
            <w:tcBorders>
              <w:top w:val="single" w:sz="4" w:space="0" w:color="000000"/>
              <w:left w:val="single" w:sz="4" w:space="0" w:color="000000"/>
              <w:bottom w:val="single" w:sz="4" w:space="0" w:color="000000"/>
              <w:right w:val="single" w:sz="4" w:space="0" w:color="000000"/>
            </w:tcBorders>
            <w:vAlign w:val="center"/>
          </w:tcPr>
          <w:p w14:paraId="02AC6687" w14:textId="77777777" w:rsidR="0073526C" w:rsidRDefault="0073526C" w:rsidP="00407179">
            <w:pPr>
              <w:widowControl/>
              <w:spacing w:line="340" w:lineRule="exact"/>
              <w:jc w:val="center"/>
              <w:rPr>
                <w:rFonts w:ascii="原版宋体" w:hAnsi="原版宋体" w:hint="eastAsia"/>
                <w:sz w:val="22"/>
                <w:szCs w:val="22"/>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2AE5EE5C" w14:textId="77777777" w:rsidR="0073526C" w:rsidRDefault="0073526C" w:rsidP="00407179">
            <w:pPr>
              <w:widowControl/>
              <w:spacing w:line="340" w:lineRule="exact"/>
              <w:jc w:val="center"/>
              <w:rPr>
                <w:rFonts w:ascii="原版宋体" w:hAnsi="原版宋体" w:hint="eastAsia"/>
                <w:sz w:val="22"/>
                <w:szCs w:val="22"/>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51F6046F"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打开气道（</w:t>
            </w:r>
            <w:r>
              <w:rPr>
                <w:rStyle w:val="font31"/>
                <w:rFonts w:ascii="原版宋体" w:hAnsi="原版宋体" w:hint="default"/>
                <w:lang w:bidi="ar"/>
              </w:rPr>
              <w:t>仰头、抬颌）</w:t>
            </w:r>
          </w:p>
        </w:tc>
        <w:tc>
          <w:tcPr>
            <w:tcW w:w="870" w:type="dxa"/>
            <w:tcBorders>
              <w:top w:val="single" w:sz="4" w:space="0" w:color="000000"/>
              <w:left w:val="single" w:sz="4" w:space="0" w:color="000000"/>
              <w:bottom w:val="single" w:sz="4" w:space="0" w:color="000000"/>
              <w:right w:val="single" w:sz="4" w:space="0" w:color="000000"/>
            </w:tcBorders>
            <w:vAlign w:val="center"/>
          </w:tcPr>
          <w:p w14:paraId="6614EBF7"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14:paraId="4BAD542C"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一项不符合要求扣</w:t>
            </w:r>
            <w:r>
              <w:rPr>
                <w:rStyle w:val="font41"/>
                <w:rFonts w:ascii="原版宋体" w:hAnsi="原版宋体"/>
                <w:lang w:bidi="ar"/>
              </w:rPr>
              <w:t>3</w:t>
            </w:r>
            <w:r>
              <w:rPr>
                <w:rStyle w:val="font31"/>
                <w:rFonts w:ascii="原版宋体" w:hAnsi="原版宋体" w:hint="default"/>
                <w:lang w:bidi="ar"/>
              </w:rPr>
              <w:t>分，扣完为止</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5382F5F9" w14:textId="77777777" w:rsidR="0073526C" w:rsidRDefault="0073526C" w:rsidP="00407179">
            <w:pPr>
              <w:widowControl/>
              <w:spacing w:line="340" w:lineRule="exact"/>
              <w:jc w:val="center"/>
              <w:rPr>
                <w:rFonts w:ascii="原版宋体" w:hAnsi="原版宋体" w:hint="eastAsia"/>
                <w:sz w:val="22"/>
                <w:szCs w:val="22"/>
              </w:rPr>
            </w:pPr>
          </w:p>
        </w:tc>
      </w:tr>
      <w:tr w:rsidR="0073526C" w14:paraId="10B4B43E" w14:textId="77777777" w:rsidTr="00407179">
        <w:trPr>
          <w:trHeight w:val="1804"/>
        </w:trPr>
        <w:tc>
          <w:tcPr>
            <w:tcW w:w="825" w:type="dxa"/>
            <w:vMerge/>
            <w:tcBorders>
              <w:top w:val="single" w:sz="4" w:space="0" w:color="000000"/>
              <w:left w:val="single" w:sz="4" w:space="0" w:color="000000"/>
              <w:bottom w:val="single" w:sz="4" w:space="0" w:color="000000"/>
              <w:right w:val="single" w:sz="4" w:space="0" w:color="000000"/>
            </w:tcBorders>
            <w:vAlign w:val="center"/>
          </w:tcPr>
          <w:p w14:paraId="7B1E2A52" w14:textId="77777777" w:rsidR="0073526C" w:rsidRDefault="0073526C" w:rsidP="00407179">
            <w:pPr>
              <w:widowControl/>
              <w:spacing w:line="340" w:lineRule="exact"/>
              <w:jc w:val="center"/>
              <w:rPr>
                <w:rFonts w:ascii="原版宋体" w:hAnsi="原版宋体" w:hint="eastAsia"/>
                <w:sz w:val="22"/>
                <w:szCs w:val="22"/>
              </w:rPr>
            </w:pP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14:paraId="4F4A8120"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人工呼吸</w:t>
            </w:r>
            <w:r>
              <w:rPr>
                <w:rStyle w:val="font41"/>
                <w:rFonts w:ascii="原版宋体" w:hAnsi="原版宋体"/>
                <w:lang w:bidi="ar"/>
              </w:rPr>
              <w:t>B</w:t>
            </w:r>
          </w:p>
        </w:tc>
        <w:tc>
          <w:tcPr>
            <w:tcW w:w="4305" w:type="dxa"/>
            <w:tcBorders>
              <w:top w:val="single" w:sz="4" w:space="0" w:color="000000"/>
              <w:left w:val="single" w:sz="4" w:space="0" w:color="000000"/>
              <w:bottom w:val="single" w:sz="4" w:space="0" w:color="000000"/>
              <w:right w:val="single" w:sz="4" w:space="0" w:color="000000"/>
            </w:tcBorders>
            <w:vAlign w:val="center"/>
          </w:tcPr>
          <w:p w14:paraId="784893D8"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（助手）呼吸球囊连接氧气，调节氧流量</w:t>
            </w:r>
            <w:r>
              <w:rPr>
                <w:rFonts w:ascii="原版宋体" w:hAnsi="原版宋体"/>
                <w:kern w:val="0"/>
                <w:sz w:val="22"/>
                <w:szCs w:val="22"/>
                <w:lang w:bidi="ar"/>
              </w:rPr>
              <w:t>6</w:t>
            </w:r>
            <w:r>
              <w:rPr>
                <w:rFonts w:ascii="原版宋体" w:hAnsi="原版宋体"/>
                <w:kern w:val="0"/>
                <w:sz w:val="22"/>
                <w:szCs w:val="22"/>
                <w:lang w:bidi="ar"/>
              </w:rPr>
              <w:t>～</w:t>
            </w:r>
            <w:r>
              <w:rPr>
                <w:rFonts w:ascii="原版宋体" w:hAnsi="原版宋体"/>
                <w:kern w:val="0"/>
                <w:sz w:val="22"/>
                <w:szCs w:val="22"/>
                <w:lang w:bidi="ar"/>
              </w:rPr>
              <w:t>10L/</w:t>
            </w:r>
            <w:r>
              <w:rPr>
                <w:rFonts w:ascii="原版宋体" w:hAnsi="原版宋体"/>
                <w:kern w:val="0"/>
                <w:sz w:val="22"/>
                <w:szCs w:val="22"/>
                <w:lang w:bidi="ar"/>
              </w:rPr>
              <w:t>分，用氧环境安全（</w:t>
            </w:r>
            <w:r>
              <w:rPr>
                <w:rFonts w:ascii="原版宋体" w:hAnsi="原版宋体"/>
                <w:kern w:val="0"/>
                <w:sz w:val="22"/>
                <w:szCs w:val="22"/>
                <w:lang w:bidi="ar"/>
              </w:rPr>
              <w:t>2</w:t>
            </w:r>
            <w:r>
              <w:rPr>
                <w:rFonts w:ascii="原版宋体" w:hAnsi="原版宋体"/>
                <w:kern w:val="0"/>
                <w:sz w:val="22"/>
                <w:szCs w:val="22"/>
                <w:lang w:bidi="ar"/>
              </w:rPr>
              <w:t>分）；</w:t>
            </w:r>
            <w:r>
              <w:rPr>
                <w:rStyle w:val="font41"/>
                <w:rFonts w:ascii="原版宋体" w:hAnsi="原版宋体"/>
                <w:lang w:bidi="ar"/>
              </w:rPr>
              <w:t>EC</w:t>
            </w:r>
            <w:r>
              <w:rPr>
                <w:rStyle w:val="font31"/>
                <w:rFonts w:ascii="原版宋体" w:hAnsi="原版宋体" w:hint="default"/>
                <w:lang w:bidi="ar"/>
              </w:rPr>
              <w:t>手法球囊通气</w:t>
            </w:r>
            <w:r>
              <w:rPr>
                <w:rStyle w:val="font41"/>
                <w:rFonts w:ascii="原版宋体" w:hAnsi="原版宋体"/>
                <w:lang w:bidi="ar"/>
              </w:rPr>
              <w:t>2</w:t>
            </w:r>
            <w:r>
              <w:rPr>
                <w:rStyle w:val="font31"/>
                <w:rFonts w:ascii="原版宋体" w:hAnsi="原版宋体" w:hint="default"/>
                <w:lang w:bidi="ar"/>
              </w:rPr>
              <w:t>次，球囊通气要求达到有效潮气量（</w:t>
            </w:r>
            <w:r>
              <w:rPr>
                <w:rStyle w:val="font41"/>
                <w:rFonts w:ascii="原版宋体" w:hAnsi="原版宋体"/>
                <w:lang w:bidi="ar"/>
              </w:rPr>
              <w:t>400</w:t>
            </w:r>
            <w:r>
              <w:rPr>
                <w:rStyle w:val="font41"/>
                <w:rFonts w:ascii="原版宋体" w:hAnsi="原版宋体"/>
                <w:lang w:bidi="ar"/>
              </w:rPr>
              <w:t>～</w:t>
            </w:r>
            <w:r>
              <w:rPr>
                <w:rStyle w:val="font41"/>
                <w:rFonts w:ascii="原版宋体" w:hAnsi="原版宋体"/>
                <w:lang w:bidi="ar"/>
              </w:rPr>
              <w:t>600ml</w:t>
            </w:r>
            <w:r>
              <w:rPr>
                <w:rStyle w:val="font41"/>
                <w:rFonts w:ascii="原版宋体" w:hAnsi="原版宋体"/>
                <w:lang w:bidi="ar"/>
              </w:rPr>
              <w:t>）</w:t>
            </w:r>
            <w:r>
              <w:rPr>
                <w:rStyle w:val="font31"/>
                <w:rFonts w:ascii="原版宋体" w:hAnsi="原版宋体" w:hint="default"/>
                <w:lang w:bidi="ar"/>
              </w:rPr>
              <w:t>（</w:t>
            </w:r>
            <w:r>
              <w:rPr>
                <w:rStyle w:val="font31"/>
                <w:rFonts w:ascii="原版宋体" w:hAnsi="原版宋体" w:hint="default"/>
                <w:lang w:bidi="ar"/>
              </w:rPr>
              <w:t>6</w:t>
            </w:r>
            <w:r>
              <w:rPr>
                <w:rStyle w:val="font31"/>
                <w:rFonts w:ascii="原版宋体" w:hAnsi="原版宋体" w:hint="default"/>
                <w:lang w:bidi="ar"/>
              </w:rPr>
              <w:t>分）；吸呼比</w:t>
            </w:r>
            <w:r>
              <w:rPr>
                <w:rStyle w:val="font31"/>
                <w:rFonts w:ascii="原版宋体" w:hAnsi="原版宋体" w:hint="default"/>
                <w:lang w:bidi="ar"/>
              </w:rPr>
              <w:t>1:1.5-2</w:t>
            </w:r>
            <w:r>
              <w:rPr>
                <w:rStyle w:val="font31"/>
                <w:rFonts w:ascii="原版宋体" w:hAnsi="原版宋体" w:hint="default"/>
                <w:lang w:bidi="ar"/>
              </w:rPr>
              <w:t>（</w:t>
            </w:r>
            <w:r>
              <w:rPr>
                <w:rStyle w:val="font31"/>
                <w:rFonts w:ascii="原版宋体" w:hAnsi="原版宋体" w:hint="default"/>
                <w:lang w:bidi="ar"/>
              </w:rPr>
              <w:t>2</w:t>
            </w:r>
            <w:r>
              <w:rPr>
                <w:rStyle w:val="font31"/>
                <w:rFonts w:ascii="原版宋体" w:hAnsi="原版宋体" w:hint="default"/>
                <w:lang w:bidi="ar"/>
              </w:rPr>
              <w:t>分），吸气时间</w:t>
            </w:r>
            <w:r>
              <w:rPr>
                <w:rStyle w:val="font31"/>
                <w:rFonts w:ascii="原版宋体" w:hAnsi="原版宋体" w:hint="default"/>
                <w:lang w:bidi="ar"/>
              </w:rPr>
              <w:t>&gt;1</w:t>
            </w:r>
            <w:r>
              <w:rPr>
                <w:rStyle w:val="font31"/>
                <w:rFonts w:ascii="原版宋体" w:hAnsi="原版宋体" w:hint="default"/>
                <w:lang w:bidi="ar"/>
              </w:rPr>
              <w:t>秒（</w:t>
            </w:r>
            <w:r>
              <w:rPr>
                <w:rStyle w:val="font31"/>
                <w:rFonts w:ascii="原版宋体" w:hAnsi="原版宋体" w:hint="default"/>
                <w:lang w:bidi="ar"/>
              </w:rPr>
              <w:t>2</w:t>
            </w:r>
            <w:r>
              <w:rPr>
                <w:rStyle w:val="font31"/>
                <w:rFonts w:ascii="原版宋体" w:hAnsi="原版宋体" w:hint="default"/>
                <w:lang w:bidi="ar"/>
              </w:rPr>
              <w:t>分）；</w:t>
            </w:r>
          </w:p>
        </w:tc>
        <w:tc>
          <w:tcPr>
            <w:tcW w:w="870" w:type="dxa"/>
            <w:tcBorders>
              <w:top w:val="single" w:sz="4" w:space="0" w:color="000000"/>
              <w:left w:val="single" w:sz="4" w:space="0" w:color="000000"/>
              <w:bottom w:val="single" w:sz="4" w:space="0" w:color="000000"/>
              <w:right w:val="single" w:sz="4" w:space="0" w:color="000000"/>
            </w:tcBorders>
            <w:vAlign w:val="center"/>
          </w:tcPr>
          <w:p w14:paraId="135CC2E7"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12</w:t>
            </w:r>
          </w:p>
        </w:tc>
        <w:tc>
          <w:tcPr>
            <w:tcW w:w="1890" w:type="dxa"/>
            <w:tcBorders>
              <w:top w:val="single" w:sz="4" w:space="0" w:color="000000"/>
              <w:left w:val="single" w:sz="4" w:space="0" w:color="000000"/>
              <w:bottom w:val="single" w:sz="4" w:space="0" w:color="000000"/>
              <w:right w:val="single" w:sz="4" w:space="0" w:color="000000"/>
            </w:tcBorders>
            <w:vAlign w:val="center"/>
          </w:tcPr>
          <w:p w14:paraId="68ADCE17"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一项不符合要求扣</w:t>
            </w:r>
            <w:r>
              <w:rPr>
                <w:rStyle w:val="font41"/>
                <w:rFonts w:ascii="原版宋体" w:hAnsi="原版宋体"/>
                <w:lang w:bidi="ar"/>
              </w:rPr>
              <w:t>5</w:t>
            </w:r>
            <w:r>
              <w:rPr>
                <w:rStyle w:val="font31"/>
                <w:rFonts w:ascii="原版宋体" w:hAnsi="原版宋体" w:hint="default"/>
                <w:lang w:bidi="ar"/>
              </w:rPr>
              <w:t>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6EC82EB4" w14:textId="77777777" w:rsidR="0073526C" w:rsidRDefault="0073526C" w:rsidP="00407179">
            <w:pPr>
              <w:widowControl/>
              <w:spacing w:line="340" w:lineRule="exact"/>
              <w:jc w:val="center"/>
              <w:rPr>
                <w:rFonts w:ascii="原版宋体" w:hAnsi="原版宋体" w:hint="eastAsia"/>
                <w:sz w:val="22"/>
                <w:szCs w:val="22"/>
              </w:rPr>
            </w:pPr>
          </w:p>
        </w:tc>
      </w:tr>
      <w:tr w:rsidR="0073526C" w14:paraId="47D31E43" w14:textId="77777777" w:rsidTr="00407179">
        <w:trPr>
          <w:trHeight w:val="759"/>
        </w:trPr>
        <w:tc>
          <w:tcPr>
            <w:tcW w:w="825" w:type="dxa"/>
            <w:vMerge/>
            <w:tcBorders>
              <w:top w:val="single" w:sz="4" w:space="0" w:color="000000"/>
              <w:left w:val="single" w:sz="4" w:space="0" w:color="000000"/>
              <w:bottom w:val="single" w:sz="4" w:space="0" w:color="000000"/>
              <w:right w:val="single" w:sz="4" w:space="0" w:color="000000"/>
            </w:tcBorders>
            <w:vAlign w:val="center"/>
          </w:tcPr>
          <w:p w14:paraId="7F7363F2" w14:textId="77777777" w:rsidR="0073526C" w:rsidRDefault="0073526C" w:rsidP="00407179">
            <w:pPr>
              <w:widowControl/>
              <w:spacing w:line="340" w:lineRule="exact"/>
              <w:jc w:val="center"/>
              <w:rPr>
                <w:rFonts w:ascii="原版宋体" w:hAnsi="原版宋体" w:hint="eastAsia"/>
                <w:sz w:val="22"/>
                <w:szCs w:val="22"/>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08CE2850" w14:textId="77777777" w:rsidR="0073526C" w:rsidRDefault="0073526C" w:rsidP="00407179">
            <w:pPr>
              <w:widowControl/>
              <w:spacing w:line="340" w:lineRule="exact"/>
              <w:jc w:val="center"/>
              <w:rPr>
                <w:rFonts w:ascii="原版宋体" w:hAnsi="原版宋体" w:hint="eastAsia"/>
                <w:sz w:val="22"/>
                <w:szCs w:val="22"/>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67ED4007"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（助手）胸外按压：人工呼吸为</w:t>
            </w:r>
            <w:r>
              <w:rPr>
                <w:rStyle w:val="font41"/>
                <w:rFonts w:ascii="原版宋体" w:hAnsi="原版宋体"/>
                <w:lang w:bidi="ar"/>
              </w:rPr>
              <w:t>30:2</w:t>
            </w:r>
          </w:p>
        </w:tc>
        <w:tc>
          <w:tcPr>
            <w:tcW w:w="870" w:type="dxa"/>
            <w:tcBorders>
              <w:top w:val="single" w:sz="4" w:space="0" w:color="000000"/>
              <w:left w:val="single" w:sz="4" w:space="0" w:color="000000"/>
              <w:bottom w:val="single" w:sz="4" w:space="0" w:color="000000"/>
              <w:right w:val="single" w:sz="4" w:space="0" w:color="000000"/>
            </w:tcBorders>
            <w:vAlign w:val="center"/>
          </w:tcPr>
          <w:p w14:paraId="13BE4AE0"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3</w:t>
            </w:r>
          </w:p>
        </w:tc>
        <w:tc>
          <w:tcPr>
            <w:tcW w:w="1890" w:type="dxa"/>
            <w:tcBorders>
              <w:top w:val="single" w:sz="4" w:space="0" w:color="000000"/>
              <w:left w:val="single" w:sz="4" w:space="0" w:color="000000"/>
              <w:bottom w:val="single" w:sz="4" w:space="0" w:color="000000"/>
              <w:right w:val="single" w:sz="4" w:space="0" w:color="000000"/>
            </w:tcBorders>
            <w:vAlign w:val="center"/>
          </w:tcPr>
          <w:p w14:paraId="064B304C"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不合要求不得分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0D887A93" w14:textId="77777777" w:rsidR="0073526C" w:rsidRDefault="0073526C" w:rsidP="00407179">
            <w:pPr>
              <w:widowControl/>
              <w:spacing w:line="340" w:lineRule="exact"/>
              <w:jc w:val="center"/>
              <w:rPr>
                <w:rFonts w:ascii="原版宋体" w:hAnsi="原版宋体" w:hint="eastAsia"/>
                <w:sz w:val="22"/>
                <w:szCs w:val="22"/>
              </w:rPr>
            </w:pPr>
          </w:p>
        </w:tc>
      </w:tr>
      <w:tr w:rsidR="0073526C" w14:paraId="5EEE6105" w14:textId="77777777" w:rsidTr="00407179">
        <w:trPr>
          <w:trHeight w:val="1355"/>
        </w:trPr>
        <w:tc>
          <w:tcPr>
            <w:tcW w:w="825" w:type="dxa"/>
            <w:vMerge/>
            <w:tcBorders>
              <w:top w:val="single" w:sz="4" w:space="0" w:color="000000"/>
              <w:left w:val="single" w:sz="4" w:space="0" w:color="000000"/>
              <w:bottom w:val="single" w:sz="4" w:space="0" w:color="000000"/>
              <w:right w:val="single" w:sz="4" w:space="0" w:color="000000"/>
            </w:tcBorders>
            <w:vAlign w:val="center"/>
          </w:tcPr>
          <w:p w14:paraId="093CC769" w14:textId="77777777" w:rsidR="0073526C" w:rsidRDefault="0073526C" w:rsidP="00407179">
            <w:pPr>
              <w:widowControl/>
              <w:spacing w:line="340" w:lineRule="exact"/>
              <w:jc w:val="center"/>
              <w:rPr>
                <w:rFonts w:ascii="原版宋体" w:hAnsi="原版宋体" w:hint="eastAsia"/>
                <w:sz w:val="22"/>
                <w:szCs w:val="22"/>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7BBABD2A" w14:textId="77777777" w:rsidR="0073526C" w:rsidRDefault="0073526C" w:rsidP="00407179">
            <w:pPr>
              <w:widowControl/>
              <w:spacing w:line="340" w:lineRule="exact"/>
              <w:jc w:val="center"/>
              <w:rPr>
                <w:rFonts w:ascii="原版宋体" w:hAnsi="原版宋体" w:hint="eastAsia"/>
                <w:sz w:val="22"/>
                <w:szCs w:val="22"/>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45F7F309"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主操作者判断：操作</w:t>
            </w:r>
            <w:r>
              <w:rPr>
                <w:rStyle w:val="font41"/>
                <w:rFonts w:ascii="原版宋体" w:hAnsi="原版宋体"/>
                <w:lang w:bidi="ar"/>
              </w:rPr>
              <w:t>5</w:t>
            </w:r>
            <w:r>
              <w:rPr>
                <w:rStyle w:val="font31"/>
                <w:rFonts w:ascii="原版宋体" w:hAnsi="原版宋体" w:hint="default"/>
                <w:lang w:bidi="ar"/>
              </w:rPr>
              <w:t>个循环后判断颈动脉搏动和呼吸（胸部有起伏，有呼吸音，感觉：有气流逸出），判断时间为</w:t>
            </w:r>
            <w:r>
              <w:rPr>
                <w:rStyle w:val="font41"/>
                <w:rFonts w:ascii="原版宋体" w:hAnsi="原版宋体"/>
                <w:lang w:bidi="ar"/>
              </w:rPr>
              <w:t>&gt;5</w:t>
            </w:r>
            <w:r>
              <w:rPr>
                <w:rStyle w:val="font31"/>
                <w:rFonts w:ascii="原版宋体" w:hAnsi="原版宋体" w:hint="default"/>
                <w:lang w:bidi="ar"/>
              </w:rPr>
              <w:t>秒钟</w:t>
            </w:r>
            <w:r>
              <w:rPr>
                <w:rStyle w:val="font41"/>
                <w:rFonts w:ascii="原版宋体" w:hAnsi="原版宋体"/>
                <w:lang w:bidi="ar"/>
              </w:rPr>
              <w:t>&lt;10</w:t>
            </w:r>
            <w:r>
              <w:rPr>
                <w:rStyle w:val="font31"/>
                <w:rFonts w:ascii="原版宋体" w:hAnsi="原版宋体" w:hint="default"/>
                <w:lang w:bidi="ar"/>
              </w:rPr>
              <w:t>秒钟。如已恢复，进行进一步生命支持。</w:t>
            </w:r>
          </w:p>
        </w:tc>
        <w:tc>
          <w:tcPr>
            <w:tcW w:w="870" w:type="dxa"/>
            <w:tcBorders>
              <w:top w:val="single" w:sz="4" w:space="0" w:color="000000"/>
              <w:left w:val="single" w:sz="4" w:space="0" w:color="000000"/>
              <w:bottom w:val="single" w:sz="4" w:space="0" w:color="000000"/>
              <w:right w:val="single" w:sz="4" w:space="0" w:color="000000"/>
            </w:tcBorders>
            <w:vAlign w:val="center"/>
          </w:tcPr>
          <w:p w14:paraId="543386FF"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14:paraId="57CEBF99"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一项不符合要求扣</w:t>
            </w:r>
            <w:r>
              <w:rPr>
                <w:rStyle w:val="font41"/>
                <w:rFonts w:ascii="原版宋体" w:hAnsi="原版宋体"/>
                <w:lang w:bidi="ar"/>
              </w:rPr>
              <w:t>1</w:t>
            </w:r>
            <w:r>
              <w:rPr>
                <w:rStyle w:val="font31"/>
                <w:rFonts w:ascii="原版宋体" w:hAnsi="原版宋体" w:hint="default"/>
                <w:lang w:bidi="ar"/>
              </w:rPr>
              <w:t>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31993E0E" w14:textId="77777777" w:rsidR="0073526C" w:rsidRDefault="0073526C" w:rsidP="00407179">
            <w:pPr>
              <w:widowControl/>
              <w:spacing w:line="340" w:lineRule="exact"/>
              <w:jc w:val="center"/>
              <w:rPr>
                <w:rFonts w:ascii="原版宋体" w:hAnsi="原版宋体" w:hint="eastAsia"/>
                <w:sz w:val="22"/>
                <w:szCs w:val="22"/>
              </w:rPr>
            </w:pPr>
          </w:p>
        </w:tc>
      </w:tr>
      <w:tr w:rsidR="0073526C" w14:paraId="0A3B9687" w14:textId="77777777" w:rsidTr="00407179">
        <w:trPr>
          <w:trHeight w:val="907"/>
        </w:trPr>
        <w:tc>
          <w:tcPr>
            <w:tcW w:w="1635" w:type="dxa"/>
            <w:gridSpan w:val="2"/>
            <w:tcBorders>
              <w:top w:val="single" w:sz="4" w:space="0" w:color="000000"/>
              <w:left w:val="single" w:sz="4" w:space="0" w:color="000000"/>
              <w:bottom w:val="single" w:sz="4" w:space="0" w:color="000000"/>
              <w:right w:val="single" w:sz="4" w:space="0" w:color="000000"/>
            </w:tcBorders>
            <w:vAlign w:val="center"/>
          </w:tcPr>
          <w:p w14:paraId="7A0CF705"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记录时间</w:t>
            </w:r>
            <w:r>
              <w:rPr>
                <w:rStyle w:val="font41"/>
                <w:rFonts w:ascii="原版宋体" w:hAnsi="原版宋体"/>
                <w:lang w:bidi="ar"/>
              </w:rPr>
              <w:br/>
            </w:r>
            <w:r>
              <w:rPr>
                <w:rStyle w:val="font31"/>
                <w:rFonts w:ascii="原版宋体" w:hAnsi="原版宋体" w:hint="default"/>
                <w:lang w:bidi="ar"/>
              </w:rPr>
              <w:t>（主操作者）</w:t>
            </w:r>
          </w:p>
        </w:tc>
        <w:tc>
          <w:tcPr>
            <w:tcW w:w="4305" w:type="dxa"/>
            <w:tcBorders>
              <w:top w:val="single" w:sz="4" w:space="0" w:color="000000"/>
              <w:left w:val="single" w:sz="4" w:space="0" w:color="000000"/>
              <w:bottom w:val="single" w:sz="4" w:space="0" w:color="000000"/>
              <w:right w:val="single" w:sz="4" w:space="0" w:color="000000"/>
            </w:tcBorders>
            <w:vAlign w:val="center"/>
          </w:tcPr>
          <w:p w14:paraId="5E6D84D5"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记录抢救结束时间。</w:t>
            </w:r>
          </w:p>
        </w:tc>
        <w:tc>
          <w:tcPr>
            <w:tcW w:w="870" w:type="dxa"/>
            <w:tcBorders>
              <w:top w:val="single" w:sz="4" w:space="0" w:color="000000"/>
              <w:left w:val="single" w:sz="4" w:space="0" w:color="000000"/>
              <w:bottom w:val="single" w:sz="4" w:space="0" w:color="000000"/>
              <w:right w:val="single" w:sz="4" w:space="0" w:color="000000"/>
            </w:tcBorders>
            <w:vAlign w:val="center"/>
          </w:tcPr>
          <w:p w14:paraId="2A8DCFB3"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2</w:t>
            </w:r>
          </w:p>
        </w:tc>
        <w:tc>
          <w:tcPr>
            <w:tcW w:w="1890" w:type="dxa"/>
            <w:tcBorders>
              <w:top w:val="single" w:sz="4" w:space="0" w:color="000000"/>
              <w:left w:val="single" w:sz="4" w:space="0" w:color="000000"/>
              <w:bottom w:val="single" w:sz="4" w:space="0" w:color="000000"/>
              <w:right w:val="single" w:sz="4" w:space="0" w:color="000000"/>
            </w:tcBorders>
            <w:vAlign w:val="center"/>
          </w:tcPr>
          <w:p w14:paraId="1D65C438"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未记录不得分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6425690A" w14:textId="77777777" w:rsidR="0073526C" w:rsidRDefault="0073526C" w:rsidP="00407179">
            <w:pPr>
              <w:widowControl/>
              <w:spacing w:line="340" w:lineRule="exact"/>
              <w:jc w:val="center"/>
              <w:rPr>
                <w:rFonts w:ascii="原版宋体" w:hAnsi="原版宋体" w:hint="eastAsia"/>
                <w:sz w:val="22"/>
                <w:szCs w:val="22"/>
              </w:rPr>
            </w:pPr>
          </w:p>
        </w:tc>
      </w:tr>
      <w:tr w:rsidR="0073526C" w14:paraId="7846A3A4" w14:textId="77777777" w:rsidTr="00407179">
        <w:trPr>
          <w:trHeight w:val="907"/>
        </w:trPr>
        <w:tc>
          <w:tcPr>
            <w:tcW w:w="1635" w:type="dxa"/>
            <w:gridSpan w:val="2"/>
            <w:tcBorders>
              <w:top w:val="single" w:sz="4" w:space="0" w:color="000000"/>
              <w:left w:val="single" w:sz="4" w:space="0" w:color="000000"/>
              <w:bottom w:val="single" w:sz="4" w:space="0" w:color="000000"/>
              <w:right w:val="single" w:sz="4" w:space="0" w:color="000000"/>
            </w:tcBorders>
            <w:vAlign w:val="center"/>
          </w:tcPr>
          <w:p w14:paraId="2B0A701E"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整理</w:t>
            </w:r>
            <w:r>
              <w:rPr>
                <w:rStyle w:val="font41"/>
                <w:rFonts w:ascii="原版宋体" w:hAnsi="原版宋体"/>
                <w:lang w:bidi="ar"/>
              </w:rPr>
              <w:br/>
            </w:r>
            <w:r>
              <w:rPr>
                <w:rStyle w:val="font31"/>
                <w:rFonts w:ascii="原版宋体" w:hAnsi="原版宋体" w:hint="default"/>
                <w:lang w:bidi="ar"/>
              </w:rPr>
              <w:t>（助手）</w:t>
            </w:r>
          </w:p>
        </w:tc>
        <w:tc>
          <w:tcPr>
            <w:tcW w:w="4305" w:type="dxa"/>
            <w:tcBorders>
              <w:top w:val="single" w:sz="4" w:space="0" w:color="000000"/>
              <w:left w:val="single" w:sz="4" w:space="0" w:color="000000"/>
              <w:bottom w:val="single" w:sz="4" w:space="0" w:color="000000"/>
              <w:right w:val="single" w:sz="4" w:space="0" w:color="000000"/>
            </w:tcBorders>
            <w:vAlign w:val="center"/>
          </w:tcPr>
          <w:p w14:paraId="4A7BF5C8"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整理患者舒适卧位，头偏向一侧。（</w:t>
            </w:r>
            <w:r>
              <w:rPr>
                <w:rStyle w:val="font31"/>
                <w:rFonts w:ascii="原版宋体" w:hAnsi="原版宋体" w:hint="default"/>
                <w:lang w:bidi="ar"/>
              </w:rPr>
              <w:t>计时结束）</w:t>
            </w:r>
          </w:p>
        </w:tc>
        <w:tc>
          <w:tcPr>
            <w:tcW w:w="870" w:type="dxa"/>
            <w:tcBorders>
              <w:top w:val="single" w:sz="4" w:space="0" w:color="000000"/>
              <w:left w:val="single" w:sz="4" w:space="0" w:color="000000"/>
              <w:bottom w:val="single" w:sz="4" w:space="0" w:color="000000"/>
              <w:right w:val="single" w:sz="4" w:space="0" w:color="000000"/>
            </w:tcBorders>
            <w:vAlign w:val="center"/>
          </w:tcPr>
          <w:p w14:paraId="1090CD0E"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2</w:t>
            </w:r>
          </w:p>
        </w:tc>
        <w:tc>
          <w:tcPr>
            <w:tcW w:w="1890" w:type="dxa"/>
            <w:tcBorders>
              <w:top w:val="single" w:sz="4" w:space="0" w:color="000000"/>
              <w:left w:val="single" w:sz="4" w:space="0" w:color="000000"/>
              <w:bottom w:val="single" w:sz="4" w:space="0" w:color="000000"/>
              <w:right w:val="single" w:sz="4" w:space="0" w:color="000000"/>
            </w:tcBorders>
            <w:vAlign w:val="center"/>
          </w:tcPr>
          <w:p w14:paraId="1E174BEF"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一项不合要求扣</w:t>
            </w:r>
            <w:r>
              <w:rPr>
                <w:rStyle w:val="font41"/>
                <w:rFonts w:ascii="原版宋体" w:hAnsi="原版宋体"/>
                <w:lang w:bidi="ar"/>
              </w:rPr>
              <w:t>1</w:t>
            </w:r>
            <w:r>
              <w:rPr>
                <w:rStyle w:val="font31"/>
                <w:rFonts w:ascii="原版宋体" w:hAnsi="原版宋体" w:hint="default"/>
                <w:lang w:bidi="ar"/>
              </w:rPr>
              <w:t>分</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7EC8CBFD" w14:textId="77777777" w:rsidR="0073526C" w:rsidRDefault="0073526C" w:rsidP="00407179">
            <w:pPr>
              <w:widowControl/>
              <w:spacing w:line="340" w:lineRule="exact"/>
              <w:jc w:val="center"/>
              <w:rPr>
                <w:rFonts w:ascii="原版宋体" w:hAnsi="原版宋体" w:hint="eastAsia"/>
                <w:sz w:val="22"/>
                <w:szCs w:val="22"/>
              </w:rPr>
            </w:pPr>
          </w:p>
        </w:tc>
      </w:tr>
      <w:tr w:rsidR="0073526C" w14:paraId="4AB4ADFC" w14:textId="77777777" w:rsidTr="00407179">
        <w:trPr>
          <w:trHeight w:val="907"/>
        </w:trPr>
        <w:tc>
          <w:tcPr>
            <w:tcW w:w="1635" w:type="dxa"/>
            <w:gridSpan w:val="2"/>
            <w:tcBorders>
              <w:top w:val="single" w:sz="4" w:space="0" w:color="000000"/>
              <w:left w:val="single" w:sz="4" w:space="0" w:color="000000"/>
              <w:bottom w:val="single" w:sz="4" w:space="0" w:color="000000"/>
              <w:right w:val="single" w:sz="4" w:space="0" w:color="000000"/>
            </w:tcBorders>
            <w:vAlign w:val="center"/>
          </w:tcPr>
          <w:p w14:paraId="4900B8CC"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综合评价</w:t>
            </w:r>
          </w:p>
        </w:tc>
        <w:tc>
          <w:tcPr>
            <w:tcW w:w="4305" w:type="dxa"/>
            <w:tcBorders>
              <w:top w:val="single" w:sz="4" w:space="0" w:color="000000"/>
              <w:left w:val="single" w:sz="4" w:space="0" w:color="000000"/>
              <w:bottom w:val="single" w:sz="4" w:space="0" w:color="000000"/>
              <w:right w:val="single" w:sz="4" w:space="0" w:color="000000"/>
            </w:tcBorders>
            <w:vAlign w:val="center"/>
          </w:tcPr>
          <w:p w14:paraId="3BBE4B71"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操作过程中，争分夺秒，抢救意识强（</w:t>
            </w:r>
            <w:r>
              <w:rPr>
                <w:rStyle w:val="font31"/>
                <w:rFonts w:ascii="原版宋体" w:hAnsi="原版宋体" w:hint="default"/>
                <w:lang w:bidi="ar"/>
              </w:rPr>
              <w:t>护士反应能力）</w:t>
            </w:r>
            <w:r>
              <w:rPr>
                <w:rStyle w:val="font41"/>
                <w:rFonts w:ascii="原版宋体" w:hAnsi="原版宋体"/>
                <w:lang w:bidi="ar"/>
              </w:rPr>
              <w:t>2</w:t>
            </w:r>
            <w:r>
              <w:rPr>
                <w:rStyle w:val="font31"/>
                <w:rFonts w:ascii="原版宋体" w:hAnsi="原版宋体" w:hint="default"/>
                <w:lang w:bidi="ar"/>
              </w:rPr>
              <w:t>人配合默契。</w:t>
            </w:r>
          </w:p>
        </w:tc>
        <w:tc>
          <w:tcPr>
            <w:tcW w:w="870" w:type="dxa"/>
            <w:tcBorders>
              <w:top w:val="single" w:sz="4" w:space="0" w:color="000000"/>
              <w:left w:val="single" w:sz="4" w:space="0" w:color="000000"/>
              <w:bottom w:val="single" w:sz="4" w:space="0" w:color="000000"/>
              <w:right w:val="single" w:sz="4" w:space="0" w:color="000000"/>
            </w:tcBorders>
            <w:vAlign w:val="center"/>
          </w:tcPr>
          <w:p w14:paraId="0E610605"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5</w:t>
            </w:r>
          </w:p>
        </w:tc>
        <w:tc>
          <w:tcPr>
            <w:tcW w:w="1890" w:type="dxa"/>
            <w:tcBorders>
              <w:top w:val="single" w:sz="4" w:space="0" w:color="000000"/>
              <w:left w:val="single" w:sz="4" w:space="0" w:color="000000"/>
              <w:bottom w:val="single" w:sz="4" w:space="0" w:color="000000"/>
              <w:right w:val="single" w:sz="4" w:space="0" w:color="000000"/>
            </w:tcBorders>
            <w:vAlign w:val="center"/>
          </w:tcPr>
          <w:p w14:paraId="3B30AABC" w14:textId="77777777" w:rsidR="0073526C" w:rsidRDefault="0073526C" w:rsidP="00407179">
            <w:pPr>
              <w:widowControl/>
              <w:spacing w:line="340" w:lineRule="exact"/>
              <w:jc w:val="center"/>
              <w:textAlignment w:val="center"/>
              <w:rPr>
                <w:rFonts w:ascii="原版宋体" w:hAnsi="原版宋体" w:hint="eastAsia"/>
                <w:sz w:val="22"/>
                <w:szCs w:val="22"/>
              </w:rPr>
            </w:pPr>
            <w:r>
              <w:rPr>
                <w:rFonts w:ascii="原版宋体" w:hAnsi="原版宋体"/>
                <w:kern w:val="0"/>
                <w:sz w:val="22"/>
                <w:szCs w:val="22"/>
                <w:lang w:bidi="ar"/>
              </w:rPr>
              <w:t>一项不合要求扣</w:t>
            </w:r>
            <w:r>
              <w:rPr>
                <w:rStyle w:val="font41"/>
                <w:rFonts w:ascii="原版宋体" w:hAnsi="原版宋体"/>
                <w:lang w:bidi="ar"/>
              </w:rPr>
              <w:t>2</w:t>
            </w:r>
            <w:r>
              <w:rPr>
                <w:rStyle w:val="font31"/>
                <w:rFonts w:ascii="原版宋体" w:hAnsi="原版宋体" w:hint="default"/>
                <w:lang w:bidi="ar"/>
              </w:rPr>
              <w:t>分，扣完为止</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5512BB9F" w14:textId="77777777" w:rsidR="0073526C" w:rsidRDefault="0073526C" w:rsidP="00407179">
            <w:pPr>
              <w:widowControl/>
              <w:spacing w:line="340" w:lineRule="exact"/>
              <w:jc w:val="center"/>
              <w:rPr>
                <w:rFonts w:ascii="原版宋体" w:hAnsi="原版宋体" w:hint="eastAsia"/>
                <w:sz w:val="22"/>
                <w:szCs w:val="22"/>
              </w:rPr>
            </w:pPr>
          </w:p>
        </w:tc>
      </w:tr>
      <w:tr w:rsidR="0073526C" w14:paraId="1DF72A6D" w14:textId="77777777" w:rsidTr="00407179">
        <w:trPr>
          <w:trHeight w:val="1365"/>
        </w:trPr>
        <w:tc>
          <w:tcPr>
            <w:tcW w:w="9645" w:type="dxa"/>
            <w:gridSpan w:val="6"/>
            <w:tcBorders>
              <w:top w:val="single" w:sz="4" w:space="0" w:color="000000"/>
              <w:left w:val="single" w:sz="4" w:space="0" w:color="000000"/>
              <w:bottom w:val="single" w:sz="4" w:space="0" w:color="000000"/>
              <w:right w:val="single" w:sz="4" w:space="0" w:color="000000"/>
            </w:tcBorders>
            <w:vAlign w:val="center"/>
          </w:tcPr>
          <w:p w14:paraId="1083739E" w14:textId="77777777" w:rsidR="0073526C" w:rsidRDefault="0073526C" w:rsidP="00407179">
            <w:pPr>
              <w:widowControl/>
              <w:spacing w:line="340" w:lineRule="exact"/>
              <w:jc w:val="left"/>
              <w:textAlignment w:val="center"/>
              <w:rPr>
                <w:rFonts w:ascii="原版宋体" w:hAnsi="原版宋体" w:hint="eastAsia"/>
                <w:sz w:val="22"/>
                <w:szCs w:val="22"/>
              </w:rPr>
            </w:pPr>
            <w:r>
              <w:rPr>
                <w:rFonts w:ascii="原版宋体" w:hAnsi="原版宋体"/>
                <w:kern w:val="0"/>
                <w:sz w:val="22"/>
                <w:szCs w:val="22"/>
                <w:lang w:bidi="ar"/>
              </w:rPr>
              <w:t>说明：</w:t>
            </w:r>
            <w:r>
              <w:rPr>
                <w:rFonts w:ascii="原版宋体" w:hAnsi="原版宋体"/>
                <w:kern w:val="0"/>
                <w:sz w:val="22"/>
                <w:szCs w:val="22"/>
                <w:lang w:bidi="ar"/>
              </w:rPr>
              <w:br/>
              <w:t>1</w:t>
            </w:r>
            <w:r>
              <w:rPr>
                <w:rFonts w:ascii="原版宋体" w:hAnsi="原版宋体"/>
                <w:kern w:val="0"/>
                <w:sz w:val="22"/>
                <w:szCs w:val="22"/>
                <w:lang w:bidi="ar"/>
              </w:rPr>
              <w:t>、双人</w:t>
            </w:r>
            <w:r>
              <w:rPr>
                <w:rFonts w:ascii="原版宋体" w:hAnsi="原版宋体"/>
                <w:kern w:val="0"/>
                <w:sz w:val="22"/>
                <w:szCs w:val="22"/>
                <w:lang w:bidi="ar"/>
              </w:rPr>
              <w:t>CPR</w:t>
            </w:r>
            <w:r>
              <w:rPr>
                <w:rFonts w:ascii="原版宋体" w:hAnsi="原版宋体"/>
                <w:kern w:val="0"/>
                <w:sz w:val="22"/>
                <w:szCs w:val="22"/>
                <w:lang w:bidi="ar"/>
              </w:rPr>
              <w:t>考核，假设抢救对象是一名院内非目击成人心脏停搏患者</w:t>
            </w:r>
            <w:r>
              <w:rPr>
                <w:rFonts w:ascii="原版宋体" w:hAnsi="原版宋体"/>
                <w:kern w:val="0"/>
                <w:sz w:val="22"/>
                <w:szCs w:val="22"/>
                <w:lang w:bidi="ar"/>
              </w:rPr>
              <w:br/>
              <w:t>2</w:t>
            </w:r>
            <w:r>
              <w:rPr>
                <w:rFonts w:ascii="原版宋体" w:hAnsi="原版宋体"/>
                <w:kern w:val="0"/>
                <w:sz w:val="22"/>
                <w:szCs w:val="22"/>
                <w:lang w:bidi="ar"/>
              </w:rPr>
              <w:t>、操作时</w:t>
            </w:r>
            <w:r>
              <w:rPr>
                <w:rFonts w:ascii="原版宋体" w:hAnsi="原版宋体"/>
                <w:kern w:val="0"/>
                <w:sz w:val="22"/>
                <w:szCs w:val="22"/>
                <w:lang w:bidi="ar"/>
              </w:rPr>
              <w:t>5</w:t>
            </w:r>
            <w:r>
              <w:rPr>
                <w:rFonts w:ascii="原版宋体" w:hAnsi="原版宋体"/>
                <w:kern w:val="0"/>
                <w:sz w:val="22"/>
                <w:szCs w:val="22"/>
                <w:lang w:bidi="ar"/>
              </w:rPr>
              <w:t>个循环只需各做</w:t>
            </w:r>
            <w:r>
              <w:rPr>
                <w:rFonts w:ascii="原版宋体" w:hAnsi="原版宋体"/>
                <w:kern w:val="0"/>
                <w:sz w:val="22"/>
                <w:szCs w:val="22"/>
                <w:lang w:bidi="ar"/>
              </w:rPr>
              <w:t>3</w:t>
            </w:r>
            <w:r>
              <w:rPr>
                <w:rFonts w:ascii="原版宋体" w:hAnsi="原版宋体"/>
                <w:kern w:val="0"/>
                <w:sz w:val="22"/>
                <w:szCs w:val="22"/>
                <w:lang w:bidi="ar"/>
              </w:rPr>
              <w:t>个。</w:t>
            </w:r>
          </w:p>
        </w:tc>
      </w:tr>
    </w:tbl>
    <w:p w14:paraId="2E2349A7" w14:textId="77777777" w:rsidR="0073526C" w:rsidRDefault="0073526C" w:rsidP="0073526C">
      <w:pPr>
        <w:pStyle w:val="a4"/>
        <w:jc w:val="both"/>
        <w:rPr>
          <w:rFonts w:ascii="原版宋体" w:eastAsia="方正仿宋_GB2312" w:hAnsi="原版宋体" w:hint="eastAsia"/>
          <w:bCs/>
          <w:kern w:val="0"/>
        </w:rPr>
      </w:pPr>
    </w:p>
    <w:p w14:paraId="1ACD4C09" w14:textId="77777777" w:rsidR="0073526C" w:rsidRDefault="0073526C" w:rsidP="0073526C">
      <w:pPr>
        <w:widowControl/>
        <w:spacing w:line="560" w:lineRule="exact"/>
        <w:jc w:val="left"/>
        <w:rPr>
          <w:rFonts w:ascii="原版宋体" w:eastAsia="黑体" w:hAnsi="原版宋体" w:hint="eastAsia"/>
          <w:kern w:val="0"/>
          <w:sz w:val="32"/>
          <w:szCs w:val="32"/>
        </w:rPr>
      </w:pPr>
    </w:p>
    <w:p w14:paraId="50EAA9DE" w14:textId="77777777" w:rsidR="0073526C" w:rsidRDefault="0073526C" w:rsidP="0073526C">
      <w:pPr>
        <w:widowControl/>
        <w:spacing w:line="560" w:lineRule="exact"/>
        <w:jc w:val="left"/>
        <w:rPr>
          <w:rFonts w:ascii="原版宋体" w:eastAsia="黑体" w:hAnsi="原版宋体" w:hint="eastAsia"/>
          <w:kern w:val="0"/>
          <w:sz w:val="32"/>
          <w:szCs w:val="32"/>
        </w:rPr>
        <w:sectPr w:rsidR="0073526C" w:rsidSect="0073526C">
          <w:footerReference w:type="default" r:id="rId13"/>
          <w:pgSz w:w="11906" w:h="16838"/>
          <w:pgMar w:top="1701" w:right="1417" w:bottom="1417" w:left="1701" w:header="851" w:footer="992" w:gutter="0"/>
          <w:cols w:space="720"/>
          <w:docGrid w:type="lines" w:linePitch="443"/>
        </w:sectPr>
      </w:pPr>
    </w:p>
    <w:p w14:paraId="5583971E" w14:textId="77777777" w:rsidR="0073526C" w:rsidRDefault="0073526C" w:rsidP="0073526C">
      <w:pPr>
        <w:shd w:val="clear" w:color="auto" w:fill="FFFFFF"/>
        <w:spacing w:line="560" w:lineRule="exact"/>
        <w:jc w:val="left"/>
        <w:rPr>
          <w:rFonts w:ascii="原版宋体" w:eastAsia="方正小标宋_GBK" w:hAnsi="原版宋体" w:hint="eastAsia"/>
          <w:sz w:val="36"/>
          <w:szCs w:val="36"/>
          <w:shd w:val="clear" w:color="auto" w:fill="FFFFFF"/>
        </w:rPr>
      </w:pPr>
      <w:r>
        <w:rPr>
          <w:rFonts w:ascii="原版宋体" w:eastAsia="黑体" w:hAnsi="原版宋体"/>
          <w:kern w:val="0"/>
          <w:sz w:val="32"/>
          <w:szCs w:val="32"/>
        </w:rPr>
        <w:lastRenderedPageBreak/>
        <w:t>附件</w:t>
      </w:r>
      <w:r>
        <w:rPr>
          <w:rFonts w:ascii="原版宋体" w:eastAsia="黑体" w:hAnsi="原版宋体"/>
          <w:kern w:val="0"/>
          <w:sz w:val="32"/>
          <w:szCs w:val="32"/>
        </w:rPr>
        <w:t xml:space="preserve">4-12 </w:t>
      </w:r>
    </w:p>
    <w:p w14:paraId="34494233" w14:textId="77777777" w:rsidR="0073526C" w:rsidRDefault="0073526C" w:rsidP="0073526C">
      <w:pPr>
        <w:widowControl/>
        <w:spacing w:line="480" w:lineRule="exact"/>
        <w:jc w:val="center"/>
        <w:rPr>
          <w:rFonts w:ascii="原版宋体" w:eastAsia="方正仿宋_GB2312" w:hAnsi="原版宋体" w:hint="eastAsia"/>
          <w:bCs/>
          <w:kern w:val="0"/>
          <w:szCs w:val="32"/>
        </w:rPr>
      </w:pPr>
      <w:r>
        <w:rPr>
          <w:rFonts w:ascii="原版宋体" w:eastAsiaTheme="minorEastAsia" w:hAnsi="原版宋体"/>
          <w:b/>
          <w:bCs/>
          <w:sz w:val="32"/>
          <w:szCs w:val="32"/>
        </w:rPr>
        <w:t>中心供氧的氧气吸入操作考核评分标准</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28"/>
        <w:gridCol w:w="6334"/>
        <w:gridCol w:w="1079"/>
      </w:tblGrid>
      <w:tr w:rsidR="0073526C" w14:paraId="5150B4F5" w14:textId="77777777" w:rsidTr="00407179">
        <w:trPr>
          <w:trHeight w:val="482"/>
          <w:tblHeader/>
          <w:jc w:val="center"/>
        </w:trPr>
        <w:tc>
          <w:tcPr>
            <w:tcW w:w="1699" w:type="dxa"/>
            <w:gridSpan w:val="2"/>
            <w:vAlign w:val="center"/>
          </w:tcPr>
          <w:p w14:paraId="797D725E" w14:textId="77777777" w:rsidR="0073526C" w:rsidRDefault="0073526C" w:rsidP="00407179">
            <w:pPr>
              <w:spacing w:line="280" w:lineRule="exact"/>
              <w:jc w:val="center"/>
              <w:rPr>
                <w:rFonts w:ascii="原版宋体" w:eastAsiaTheme="minorEastAsia" w:hAnsi="原版宋体" w:hint="eastAsia"/>
                <w:b/>
                <w:bCs/>
                <w:sz w:val="24"/>
              </w:rPr>
            </w:pPr>
            <w:r>
              <w:rPr>
                <w:rFonts w:ascii="原版宋体" w:eastAsiaTheme="minorEastAsia" w:hAnsi="原版宋体"/>
                <w:b/>
                <w:bCs/>
                <w:sz w:val="24"/>
              </w:rPr>
              <w:t>项目</w:t>
            </w:r>
          </w:p>
        </w:tc>
        <w:tc>
          <w:tcPr>
            <w:tcW w:w="6334" w:type="dxa"/>
            <w:vAlign w:val="center"/>
          </w:tcPr>
          <w:p w14:paraId="5C998A2A" w14:textId="77777777" w:rsidR="0073526C" w:rsidRDefault="0073526C" w:rsidP="00407179">
            <w:pPr>
              <w:spacing w:line="280" w:lineRule="exact"/>
              <w:jc w:val="center"/>
              <w:rPr>
                <w:rFonts w:ascii="原版宋体" w:eastAsiaTheme="minorEastAsia" w:hAnsi="原版宋体" w:hint="eastAsia"/>
                <w:b/>
                <w:bCs/>
                <w:sz w:val="24"/>
              </w:rPr>
            </w:pPr>
            <w:r>
              <w:rPr>
                <w:rFonts w:ascii="原版宋体" w:eastAsiaTheme="minorEastAsia" w:hAnsi="原版宋体"/>
                <w:b/>
                <w:bCs/>
                <w:sz w:val="24"/>
              </w:rPr>
              <w:t>评分要点</w:t>
            </w:r>
          </w:p>
        </w:tc>
        <w:tc>
          <w:tcPr>
            <w:tcW w:w="1079" w:type="dxa"/>
            <w:vAlign w:val="center"/>
          </w:tcPr>
          <w:p w14:paraId="09565D94" w14:textId="77777777" w:rsidR="0073526C" w:rsidRDefault="0073526C" w:rsidP="00407179">
            <w:pPr>
              <w:spacing w:line="280" w:lineRule="exact"/>
              <w:jc w:val="center"/>
              <w:rPr>
                <w:rFonts w:ascii="原版宋体" w:eastAsiaTheme="minorEastAsia" w:hAnsi="原版宋体" w:hint="eastAsia"/>
                <w:b/>
                <w:bCs/>
                <w:sz w:val="24"/>
              </w:rPr>
            </w:pPr>
            <w:r>
              <w:rPr>
                <w:rFonts w:ascii="原版宋体" w:eastAsiaTheme="minorEastAsia" w:hAnsi="原版宋体"/>
                <w:b/>
                <w:bCs/>
                <w:sz w:val="24"/>
              </w:rPr>
              <w:t>分值</w:t>
            </w:r>
          </w:p>
        </w:tc>
      </w:tr>
      <w:tr w:rsidR="0073526C" w14:paraId="77A490F5" w14:textId="77777777" w:rsidTr="00407179">
        <w:trPr>
          <w:trHeight w:val="482"/>
          <w:jc w:val="center"/>
        </w:trPr>
        <w:tc>
          <w:tcPr>
            <w:tcW w:w="671" w:type="dxa"/>
            <w:vMerge w:val="restart"/>
            <w:vAlign w:val="center"/>
          </w:tcPr>
          <w:p w14:paraId="203AEBB4"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操</w:t>
            </w:r>
          </w:p>
          <w:p w14:paraId="0F7123EC"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作</w:t>
            </w:r>
          </w:p>
          <w:p w14:paraId="027BCBD0"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前</w:t>
            </w:r>
          </w:p>
          <w:p w14:paraId="62468B14"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准</w:t>
            </w:r>
          </w:p>
          <w:p w14:paraId="47527807"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备</w:t>
            </w:r>
          </w:p>
          <w:p w14:paraId="41D37564"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20</w:t>
            </w:r>
          </w:p>
          <w:p w14:paraId="684B56CA"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分</w:t>
            </w:r>
          </w:p>
        </w:tc>
        <w:tc>
          <w:tcPr>
            <w:tcW w:w="1028" w:type="dxa"/>
            <w:vAlign w:val="center"/>
          </w:tcPr>
          <w:p w14:paraId="2D4D7EF1" w14:textId="77777777" w:rsidR="0073526C" w:rsidRDefault="0073526C" w:rsidP="00407179">
            <w:pPr>
              <w:spacing w:line="360" w:lineRule="exact"/>
              <w:ind w:firstLineChars="50" w:firstLine="120"/>
              <w:jc w:val="center"/>
              <w:rPr>
                <w:rFonts w:ascii="原版宋体" w:eastAsiaTheme="minorEastAsia" w:hAnsi="原版宋体" w:hint="eastAsia"/>
                <w:bCs/>
                <w:sz w:val="24"/>
              </w:rPr>
            </w:pPr>
            <w:r>
              <w:rPr>
                <w:rFonts w:ascii="原版宋体" w:eastAsiaTheme="minorEastAsia" w:hAnsi="原版宋体"/>
                <w:bCs/>
                <w:sz w:val="24"/>
              </w:rPr>
              <w:t>仪表</w:t>
            </w:r>
          </w:p>
        </w:tc>
        <w:tc>
          <w:tcPr>
            <w:tcW w:w="6334" w:type="dxa"/>
            <w:vAlign w:val="center"/>
          </w:tcPr>
          <w:p w14:paraId="110BAB2F" w14:textId="77777777" w:rsidR="0073526C" w:rsidRDefault="0073526C" w:rsidP="00407179">
            <w:pPr>
              <w:spacing w:line="360" w:lineRule="exact"/>
              <w:ind w:firstLineChars="50" w:firstLine="120"/>
              <w:rPr>
                <w:rFonts w:ascii="原版宋体" w:eastAsiaTheme="minorEastAsia" w:hAnsi="原版宋体" w:hint="eastAsia"/>
                <w:bCs/>
                <w:sz w:val="24"/>
              </w:rPr>
            </w:pPr>
            <w:r>
              <w:rPr>
                <w:rFonts w:ascii="原版宋体" w:eastAsiaTheme="minorEastAsia" w:hAnsi="原版宋体"/>
                <w:bCs/>
                <w:sz w:val="24"/>
              </w:rPr>
              <w:t>仪表端庄，着装整洁，洗手，戴口罩。</w:t>
            </w:r>
          </w:p>
        </w:tc>
        <w:tc>
          <w:tcPr>
            <w:tcW w:w="1079" w:type="dxa"/>
            <w:vAlign w:val="center"/>
          </w:tcPr>
          <w:p w14:paraId="07B2F66E"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5</w:t>
            </w:r>
          </w:p>
        </w:tc>
      </w:tr>
      <w:tr w:rsidR="0073526C" w14:paraId="470A2863" w14:textId="77777777" w:rsidTr="00407179">
        <w:trPr>
          <w:trHeight w:val="482"/>
          <w:jc w:val="center"/>
        </w:trPr>
        <w:tc>
          <w:tcPr>
            <w:tcW w:w="671" w:type="dxa"/>
            <w:vMerge/>
            <w:vAlign w:val="center"/>
          </w:tcPr>
          <w:p w14:paraId="7F59ED47" w14:textId="77777777" w:rsidR="0073526C" w:rsidRDefault="0073526C" w:rsidP="00407179">
            <w:pPr>
              <w:spacing w:line="360" w:lineRule="exact"/>
              <w:jc w:val="center"/>
              <w:rPr>
                <w:rFonts w:ascii="原版宋体" w:eastAsiaTheme="minorEastAsia" w:hAnsi="原版宋体" w:hint="eastAsia"/>
                <w:b/>
                <w:sz w:val="24"/>
              </w:rPr>
            </w:pPr>
          </w:p>
        </w:tc>
        <w:tc>
          <w:tcPr>
            <w:tcW w:w="1028" w:type="dxa"/>
            <w:vMerge w:val="restart"/>
            <w:vAlign w:val="center"/>
          </w:tcPr>
          <w:p w14:paraId="37F0BAC0" w14:textId="77777777" w:rsidR="0073526C" w:rsidRDefault="0073526C" w:rsidP="00407179">
            <w:pPr>
              <w:spacing w:line="360" w:lineRule="exact"/>
              <w:ind w:firstLineChars="50" w:firstLine="120"/>
              <w:jc w:val="center"/>
              <w:rPr>
                <w:rFonts w:ascii="原版宋体" w:eastAsiaTheme="minorEastAsia" w:hAnsi="原版宋体" w:hint="eastAsia"/>
                <w:bCs/>
                <w:sz w:val="24"/>
              </w:rPr>
            </w:pPr>
            <w:r>
              <w:rPr>
                <w:rFonts w:ascii="原版宋体" w:eastAsiaTheme="minorEastAsia" w:hAnsi="原版宋体"/>
                <w:bCs/>
                <w:sz w:val="24"/>
              </w:rPr>
              <w:t>评估</w:t>
            </w:r>
          </w:p>
        </w:tc>
        <w:tc>
          <w:tcPr>
            <w:tcW w:w="6334" w:type="dxa"/>
            <w:vAlign w:val="center"/>
          </w:tcPr>
          <w:p w14:paraId="29391844" w14:textId="77777777" w:rsidR="0073526C" w:rsidRDefault="0073526C" w:rsidP="00407179">
            <w:pPr>
              <w:spacing w:line="360" w:lineRule="exact"/>
              <w:ind w:firstLineChars="50" w:firstLine="120"/>
              <w:rPr>
                <w:rFonts w:ascii="原版宋体" w:eastAsiaTheme="minorEastAsia" w:hAnsi="原版宋体" w:hint="eastAsia"/>
                <w:bCs/>
                <w:sz w:val="24"/>
              </w:rPr>
            </w:pPr>
            <w:r>
              <w:rPr>
                <w:rFonts w:ascii="原版宋体" w:eastAsiaTheme="minorEastAsia" w:hAnsi="原版宋体"/>
                <w:bCs/>
                <w:sz w:val="24"/>
              </w:rPr>
              <w:t>1.</w:t>
            </w:r>
            <w:r>
              <w:rPr>
                <w:rFonts w:ascii="原版宋体" w:eastAsiaTheme="minorEastAsia" w:hAnsi="原版宋体"/>
                <w:bCs/>
                <w:sz w:val="24"/>
              </w:rPr>
              <w:t>询问、了解患者的身体状况。</w:t>
            </w:r>
          </w:p>
        </w:tc>
        <w:tc>
          <w:tcPr>
            <w:tcW w:w="1079" w:type="dxa"/>
            <w:vAlign w:val="center"/>
          </w:tcPr>
          <w:p w14:paraId="0E64AB3E"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2</w:t>
            </w:r>
          </w:p>
        </w:tc>
      </w:tr>
      <w:tr w:rsidR="0073526C" w14:paraId="3002F1AD" w14:textId="77777777" w:rsidTr="00407179">
        <w:trPr>
          <w:trHeight w:val="482"/>
          <w:jc w:val="center"/>
        </w:trPr>
        <w:tc>
          <w:tcPr>
            <w:tcW w:w="671" w:type="dxa"/>
            <w:vMerge/>
            <w:vAlign w:val="center"/>
          </w:tcPr>
          <w:p w14:paraId="6BBC4703" w14:textId="77777777" w:rsidR="0073526C" w:rsidRDefault="0073526C" w:rsidP="00407179">
            <w:pPr>
              <w:spacing w:line="360" w:lineRule="exact"/>
              <w:jc w:val="center"/>
              <w:rPr>
                <w:rFonts w:ascii="原版宋体" w:eastAsiaTheme="minorEastAsia" w:hAnsi="原版宋体" w:hint="eastAsia"/>
                <w:b/>
                <w:sz w:val="24"/>
              </w:rPr>
            </w:pPr>
          </w:p>
        </w:tc>
        <w:tc>
          <w:tcPr>
            <w:tcW w:w="1028" w:type="dxa"/>
            <w:vMerge/>
            <w:vAlign w:val="center"/>
          </w:tcPr>
          <w:p w14:paraId="30FD3142" w14:textId="77777777" w:rsidR="0073526C" w:rsidRDefault="0073526C" w:rsidP="00407179">
            <w:pPr>
              <w:spacing w:line="360" w:lineRule="exact"/>
              <w:ind w:firstLineChars="50" w:firstLine="120"/>
              <w:jc w:val="center"/>
              <w:rPr>
                <w:rFonts w:ascii="原版宋体" w:eastAsiaTheme="minorEastAsia" w:hAnsi="原版宋体" w:hint="eastAsia"/>
                <w:bCs/>
                <w:sz w:val="24"/>
              </w:rPr>
            </w:pPr>
          </w:p>
        </w:tc>
        <w:tc>
          <w:tcPr>
            <w:tcW w:w="6334" w:type="dxa"/>
            <w:vAlign w:val="center"/>
          </w:tcPr>
          <w:p w14:paraId="7C576B7E" w14:textId="77777777" w:rsidR="0073526C" w:rsidRDefault="0073526C" w:rsidP="00407179">
            <w:pPr>
              <w:spacing w:line="360" w:lineRule="exact"/>
              <w:ind w:firstLineChars="50" w:firstLine="120"/>
              <w:rPr>
                <w:rFonts w:ascii="原版宋体" w:eastAsiaTheme="minorEastAsia" w:hAnsi="原版宋体" w:hint="eastAsia"/>
                <w:bCs/>
                <w:sz w:val="24"/>
              </w:rPr>
            </w:pPr>
            <w:r>
              <w:rPr>
                <w:rFonts w:ascii="原版宋体" w:eastAsiaTheme="minorEastAsia" w:hAnsi="原版宋体"/>
                <w:bCs/>
                <w:sz w:val="24"/>
              </w:rPr>
              <w:t>2.</w:t>
            </w:r>
            <w:r>
              <w:rPr>
                <w:rFonts w:ascii="原版宋体" w:eastAsiaTheme="minorEastAsia" w:hAnsi="原版宋体"/>
                <w:bCs/>
                <w:sz w:val="24"/>
              </w:rPr>
              <w:t>评估患者鼻腔情况。</w:t>
            </w:r>
          </w:p>
        </w:tc>
        <w:tc>
          <w:tcPr>
            <w:tcW w:w="1079" w:type="dxa"/>
            <w:vAlign w:val="center"/>
          </w:tcPr>
          <w:p w14:paraId="40C3BBA8"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51231F95" w14:textId="77777777" w:rsidTr="00407179">
        <w:trPr>
          <w:trHeight w:val="482"/>
          <w:jc w:val="center"/>
        </w:trPr>
        <w:tc>
          <w:tcPr>
            <w:tcW w:w="671" w:type="dxa"/>
            <w:vMerge/>
            <w:vAlign w:val="center"/>
          </w:tcPr>
          <w:p w14:paraId="7BFE44EC" w14:textId="77777777" w:rsidR="0073526C" w:rsidRDefault="0073526C" w:rsidP="00407179">
            <w:pPr>
              <w:spacing w:line="360" w:lineRule="exact"/>
              <w:jc w:val="center"/>
              <w:rPr>
                <w:rFonts w:ascii="原版宋体" w:eastAsiaTheme="minorEastAsia" w:hAnsi="原版宋体" w:hint="eastAsia"/>
                <w:b/>
                <w:sz w:val="24"/>
              </w:rPr>
            </w:pPr>
          </w:p>
        </w:tc>
        <w:tc>
          <w:tcPr>
            <w:tcW w:w="1028" w:type="dxa"/>
            <w:vMerge/>
            <w:vAlign w:val="center"/>
          </w:tcPr>
          <w:p w14:paraId="64A71216" w14:textId="77777777" w:rsidR="0073526C" w:rsidRDefault="0073526C" w:rsidP="00407179">
            <w:pPr>
              <w:spacing w:line="360" w:lineRule="exact"/>
              <w:ind w:firstLineChars="50" w:firstLine="120"/>
              <w:jc w:val="center"/>
              <w:rPr>
                <w:rFonts w:ascii="原版宋体" w:eastAsiaTheme="minorEastAsia" w:hAnsi="原版宋体" w:hint="eastAsia"/>
                <w:bCs/>
                <w:sz w:val="24"/>
              </w:rPr>
            </w:pPr>
          </w:p>
        </w:tc>
        <w:tc>
          <w:tcPr>
            <w:tcW w:w="6334" w:type="dxa"/>
            <w:vAlign w:val="center"/>
          </w:tcPr>
          <w:p w14:paraId="786DB5AC" w14:textId="77777777" w:rsidR="0073526C" w:rsidRDefault="0073526C" w:rsidP="00407179">
            <w:pPr>
              <w:spacing w:line="360" w:lineRule="exact"/>
              <w:ind w:firstLineChars="50" w:firstLine="120"/>
              <w:rPr>
                <w:rFonts w:ascii="原版宋体" w:eastAsiaTheme="minorEastAsia" w:hAnsi="原版宋体" w:hint="eastAsia"/>
                <w:bCs/>
                <w:sz w:val="24"/>
              </w:rPr>
            </w:pPr>
            <w:r>
              <w:rPr>
                <w:rFonts w:ascii="原版宋体" w:eastAsiaTheme="minorEastAsia" w:hAnsi="原版宋体"/>
                <w:bCs/>
                <w:sz w:val="24"/>
              </w:rPr>
              <w:t>3.</w:t>
            </w:r>
            <w:r>
              <w:rPr>
                <w:rFonts w:ascii="原版宋体" w:eastAsiaTheme="minorEastAsia" w:hAnsi="原版宋体"/>
                <w:bCs/>
                <w:sz w:val="24"/>
              </w:rPr>
              <w:t>评估氧气装置是否完好。</w:t>
            </w:r>
          </w:p>
        </w:tc>
        <w:tc>
          <w:tcPr>
            <w:tcW w:w="1079" w:type="dxa"/>
            <w:vAlign w:val="center"/>
          </w:tcPr>
          <w:p w14:paraId="23DF85F7"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7A7904E1" w14:textId="77777777" w:rsidTr="00407179">
        <w:trPr>
          <w:trHeight w:val="482"/>
          <w:jc w:val="center"/>
        </w:trPr>
        <w:tc>
          <w:tcPr>
            <w:tcW w:w="671" w:type="dxa"/>
            <w:vMerge/>
            <w:vAlign w:val="center"/>
          </w:tcPr>
          <w:p w14:paraId="4B7F8293" w14:textId="77777777" w:rsidR="0073526C" w:rsidRDefault="0073526C" w:rsidP="00407179">
            <w:pPr>
              <w:spacing w:line="360" w:lineRule="exact"/>
              <w:jc w:val="center"/>
              <w:rPr>
                <w:rFonts w:ascii="原版宋体" w:eastAsiaTheme="minorEastAsia" w:hAnsi="原版宋体" w:hint="eastAsia"/>
                <w:b/>
                <w:sz w:val="24"/>
              </w:rPr>
            </w:pPr>
          </w:p>
        </w:tc>
        <w:tc>
          <w:tcPr>
            <w:tcW w:w="1028" w:type="dxa"/>
            <w:vMerge/>
            <w:vAlign w:val="center"/>
          </w:tcPr>
          <w:p w14:paraId="75C12D5F" w14:textId="77777777" w:rsidR="0073526C" w:rsidRDefault="0073526C" w:rsidP="00407179">
            <w:pPr>
              <w:spacing w:line="360" w:lineRule="exact"/>
              <w:ind w:firstLineChars="50" w:firstLine="120"/>
              <w:jc w:val="center"/>
              <w:rPr>
                <w:rFonts w:ascii="原版宋体" w:eastAsiaTheme="minorEastAsia" w:hAnsi="原版宋体" w:hint="eastAsia"/>
                <w:bCs/>
                <w:sz w:val="24"/>
              </w:rPr>
            </w:pPr>
          </w:p>
        </w:tc>
        <w:tc>
          <w:tcPr>
            <w:tcW w:w="6334" w:type="dxa"/>
            <w:vAlign w:val="center"/>
          </w:tcPr>
          <w:p w14:paraId="0EF68BE7" w14:textId="77777777" w:rsidR="0073526C" w:rsidRDefault="0073526C" w:rsidP="00407179">
            <w:pPr>
              <w:spacing w:line="360" w:lineRule="exact"/>
              <w:ind w:firstLineChars="50" w:firstLine="120"/>
              <w:rPr>
                <w:rFonts w:ascii="原版宋体" w:eastAsiaTheme="minorEastAsia" w:hAnsi="原版宋体" w:hint="eastAsia"/>
                <w:bCs/>
                <w:sz w:val="24"/>
              </w:rPr>
            </w:pPr>
            <w:r>
              <w:rPr>
                <w:rFonts w:ascii="原版宋体" w:eastAsiaTheme="minorEastAsia" w:hAnsi="原版宋体"/>
                <w:bCs/>
                <w:sz w:val="24"/>
              </w:rPr>
              <w:t>4.</w:t>
            </w:r>
            <w:r>
              <w:rPr>
                <w:rFonts w:ascii="原版宋体" w:eastAsiaTheme="minorEastAsia" w:hAnsi="原版宋体"/>
                <w:bCs/>
                <w:sz w:val="24"/>
              </w:rPr>
              <w:t>解释操作目的，取得患者配合。</w:t>
            </w:r>
          </w:p>
        </w:tc>
        <w:tc>
          <w:tcPr>
            <w:tcW w:w="1079" w:type="dxa"/>
            <w:vAlign w:val="center"/>
          </w:tcPr>
          <w:p w14:paraId="2361D019"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7124C1C4" w14:textId="77777777" w:rsidTr="00407179">
        <w:trPr>
          <w:trHeight w:val="482"/>
          <w:jc w:val="center"/>
        </w:trPr>
        <w:tc>
          <w:tcPr>
            <w:tcW w:w="671" w:type="dxa"/>
            <w:vMerge/>
            <w:vAlign w:val="center"/>
          </w:tcPr>
          <w:p w14:paraId="0FBD159E" w14:textId="77777777" w:rsidR="0073526C" w:rsidRDefault="0073526C" w:rsidP="00407179">
            <w:pPr>
              <w:spacing w:line="360" w:lineRule="exact"/>
              <w:jc w:val="center"/>
              <w:rPr>
                <w:rFonts w:ascii="原版宋体" w:eastAsiaTheme="minorEastAsia" w:hAnsi="原版宋体" w:hint="eastAsia"/>
                <w:b/>
                <w:sz w:val="24"/>
              </w:rPr>
            </w:pPr>
          </w:p>
        </w:tc>
        <w:tc>
          <w:tcPr>
            <w:tcW w:w="1028" w:type="dxa"/>
            <w:vAlign w:val="center"/>
          </w:tcPr>
          <w:p w14:paraId="63F2F4D6"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用物准备</w:t>
            </w:r>
          </w:p>
        </w:tc>
        <w:tc>
          <w:tcPr>
            <w:tcW w:w="6334" w:type="dxa"/>
            <w:vAlign w:val="center"/>
          </w:tcPr>
          <w:p w14:paraId="7AA7968C" w14:textId="77777777" w:rsidR="0073526C" w:rsidRDefault="0073526C" w:rsidP="00407179">
            <w:pPr>
              <w:spacing w:line="360" w:lineRule="exact"/>
              <w:jc w:val="left"/>
              <w:rPr>
                <w:rFonts w:ascii="原版宋体" w:eastAsiaTheme="minorEastAsia" w:hAnsi="原版宋体" w:hint="eastAsia"/>
                <w:bCs/>
                <w:sz w:val="24"/>
              </w:rPr>
            </w:pPr>
            <w:r>
              <w:rPr>
                <w:rFonts w:ascii="原版宋体" w:eastAsiaTheme="minorEastAsia" w:hAnsi="原版宋体"/>
                <w:bCs/>
                <w:sz w:val="24"/>
              </w:rPr>
              <w:t>手消毒液，清洁治疗盘内置中心供氧装置</w:t>
            </w:r>
            <w:r>
              <w:rPr>
                <w:rFonts w:ascii="原版宋体" w:eastAsiaTheme="minorEastAsia" w:hAnsi="原版宋体"/>
                <w:bCs/>
                <w:sz w:val="24"/>
              </w:rPr>
              <w:t>1</w:t>
            </w:r>
            <w:r>
              <w:rPr>
                <w:rFonts w:ascii="原版宋体" w:eastAsiaTheme="minorEastAsia" w:hAnsi="原版宋体"/>
                <w:bCs/>
                <w:sz w:val="24"/>
              </w:rPr>
              <w:t>套，一次性吸氧管</w:t>
            </w:r>
            <w:r>
              <w:rPr>
                <w:rFonts w:ascii="原版宋体" w:eastAsiaTheme="minorEastAsia" w:hAnsi="原版宋体"/>
                <w:bCs/>
                <w:sz w:val="24"/>
              </w:rPr>
              <w:t>2</w:t>
            </w:r>
            <w:r>
              <w:rPr>
                <w:rFonts w:ascii="原版宋体" w:eastAsiaTheme="minorEastAsia" w:hAnsi="原版宋体"/>
                <w:bCs/>
                <w:sz w:val="24"/>
              </w:rPr>
              <w:t>条，湿化瓶内装</w:t>
            </w:r>
            <w:r>
              <w:rPr>
                <w:rFonts w:ascii="原版宋体" w:eastAsiaTheme="minorEastAsia" w:hAnsi="原版宋体"/>
                <w:bCs/>
                <w:sz w:val="24"/>
              </w:rPr>
              <w:t>1</w:t>
            </w:r>
            <w:r>
              <w:rPr>
                <w:rFonts w:ascii="原版宋体" w:eastAsiaTheme="minorEastAsia" w:hAnsi="原版宋体"/>
                <w:bCs/>
                <w:sz w:val="24"/>
              </w:rPr>
              <w:t>／</w:t>
            </w:r>
            <w:r>
              <w:rPr>
                <w:rFonts w:ascii="原版宋体" w:eastAsiaTheme="minorEastAsia" w:hAnsi="原版宋体"/>
                <w:bCs/>
                <w:sz w:val="24"/>
              </w:rPr>
              <w:t>2</w:t>
            </w:r>
            <w:r>
              <w:rPr>
                <w:rFonts w:ascii="原版宋体" w:eastAsiaTheme="minorEastAsia" w:hAnsi="原版宋体"/>
                <w:bCs/>
                <w:sz w:val="24"/>
              </w:rPr>
              <w:t>～</w:t>
            </w:r>
            <w:r>
              <w:rPr>
                <w:rFonts w:ascii="原版宋体" w:eastAsiaTheme="minorEastAsia" w:hAnsi="原版宋体"/>
                <w:bCs/>
                <w:sz w:val="24"/>
              </w:rPr>
              <w:t>2</w:t>
            </w:r>
            <w:r>
              <w:rPr>
                <w:rFonts w:ascii="原版宋体" w:eastAsiaTheme="minorEastAsia" w:hAnsi="原版宋体"/>
                <w:bCs/>
                <w:sz w:val="24"/>
              </w:rPr>
              <w:t>／</w:t>
            </w:r>
            <w:r>
              <w:rPr>
                <w:rFonts w:ascii="原版宋体" w:eastAsiaTheme="minorEastAsia" w:hAnsi="原版宋体"/>
                <w:bCs/>
                <w:sz w:val="24"/>
              </w:rPr>
              <w:t>3</w:t>
            </w:r>
            <w:r>
              <w:rPr>
                <w:rFonts w:ascii="原版宋体" w:eastAsiaTheme="minorEastAsia" w:hAnsi="原版宋体"/>
                <w:bCs/>
                <w:sz w:val="24"/>
              </w:rPr>
              <w:t>满蒸馏水，治疗碗</w:t>
            </w:r>
            <w:r>
              <w:rPr>
                <w:rFonts w:ascii="原版宋体" w:eastAsiaTheme="minorEastAsia" w:hAnsi="原版宋体"/>
                <w:bCs/>
                <w:sz w:val="24"/>
              </w:rPr>
              <w:t>2</w:t>
            </w:r>
            <w:r>
              <w:rPr>
                <w:rFonts w:ascii="原版宋体" w:eastAsiaTheme="minorEastAsia" w:hAnsi="原版宋体"/>
                <w:bCs/>
                <w:sz w:val="24"/>
              </w:rPr>
              <w:t>个（一个内装纱布、通气管、镊子、另一个装冷开水）、棉签、用氧记录单、笔、手表、盛污物容器、手电筒。</w:t>
            </w:r>
          </w:p>
        </w:tc>
        <w:tc>
          <w:tcPr>
            <w:tcW w:w="1079" w:type="dxa"/>
            <w:vAlign w:val="center"/>
          </w:tcPr>
          <w:p w14:paraId="0A476CC7"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7</w:t>
            </w:r>
          </w:p>
        </w:tc>
      </w:tr>
      <w:tr w:rsidR="0073526C" w14:paraId="39596F1B" w14:textId="77777777" w:rsidTr="00407179">
        <w:trPr>
          <w:trHeight w:val="482"/>
          <w:jc w:val="center"/>
        </w:trPr>
        <w:tc>
          <w:tcPr>
            <w:tcW w:w="671" w:type="dxa"/>
            <w:vMerge w:val="restart"/>
            <w:vAlign w:val="center"/>
          </w:tcPr>
          <w:p w14:paraId="2A2A743D"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操</w:t>
            </w:r>
          </w:p>
          <w:p w14:paraId="39BA21B3"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作</w:t>
            </w:r>
          </w:p>
          <w:p w14:paraId="34ABAC31"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过</w:t>
            </w:r>
          </w:p>
          <w:p w14:paraId="38F99750"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程</w:t>
            </w:r>
          </w:p>
          <w:p w14:paraId="5A2EA4CA"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60</w:t>
            </w:r>
          </w:p>
          <w:p w14:paraId="4A74B339"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分</w:t>
            </w:r>
          </w:p>
        </w:tc>
        <w:tc>
          <w:tcPr>
            <w:tcW w:w="1028" w:type="dxa"/>
            <w:vAlign w:val="center"/>
          </w:tcPr>
          <w:p w14:paraId="7A0C6360"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Cs/>
                <w:sz w:val="24"/>
              </w:rPr>
              <w:t>核对</w:t>
            </w:r>
          </w:p>
        </w:tc>
        <w:tc>
          <w:tcPr>
            <w:tcW w:w="6334" w:type="dxa"/>
            <w:vAlign w:val="center"/>
          </w:tcPr>
          <w:p w14:paraId="484D59A1" w14:textId="77777777" w:rsidR="0073526C" w:rsidRDefault="0073526C" w:rsidP="00407179">
            <w:pPr>
              <w:spacing w:line="360" w:lineRule="exact"/>
              <w:jc w:val="left"/>
              <w:rPr>
                <w:rFonts w:ascii="原版宋体" w:eastAsiaTheme="minorEastAsia" w:hAnsi="原版宋体" w:hint="eastAsia"/>
                <w:bCs/>
                <w:sz w:val="24"/>
              </w:rPr>
            </w:pPr>
            <w:r>
              <w:rPr>
                <w:rFonts w:ascii="原版宋体" w:eastAsiaTheme="minorEastAsia" w:hAnsi="原版宋体"/>
                <w:bCs/>
                <w:sz w:val="24"/>
              </w:rPr>
              <w:t>携用物至床旁，查对床号、姓名。</w:t>
            </w:r>
          </w:p>
        </w:tc>
        <w:tc>
          <w:tcPr>
            <w:tcW w:w="1079" w:type="dxa"/>
            <w:vAlign w:val="center"/>
          </w:tcPr>
          <w:p w14:paraId="5A7443C9"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1DCB6FAA" w14:textId="77777777" w:rsidTr="00407179">
        <w:trPr>
          <w:trHeight w:val="482"/>
          <w:jc w:val="center"/>
        </w:trPr>
        <w:tc>
          <w:tcPr>
            <w:tcW w:w="671" w:type="dxa"/>
            <w:vMerge/>
            <w:vAlign w:val="center"/>
          </w:tcPr>
          <w:p w14:paraId="370826AA"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Align w:val="center"/>
          </w:tcPr>
          <w:p w14:paraId="4EC02904"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装表</w:t>
            </w:r>
          </w:p>
        </w:tc>
        <w:tc>
          <w:tcPr>
            <w:tcW w:w="6334" w:type="dxa"/>
            <w:vAlign w:val="center"/>
          </w:tcPr>
          <w:p w14:paraId="3CF24F73" w14:textId="77777777" w:rsidR="0073526C" w:rsidRDefault="0073526C" w:rsidP="00407179">
            <w:pPr>
              <w:spacing w:line="360" w:lineRule="exact"/>
              <w:ind w:leftChars="50" w:left="105" w:rightChars="34" w:right="71"/>
              <w:rPr>
                <w:rFonts w:ascii="原版宋体" w:eastAsiaTheme="minorEastAsia" w:hAnsi="原版宋体" w:hint="eastAsia"/>
                <w:bCs/>
                <w:sz w:val="24"/>
              </w:rPr>
            </w:pPr>
            <w:r>
              <w:rPr>
                <w:rFonts w:ascii="原版宋体" w:eastAsiaTheme="minorEastAsia" w:hAnsi="原版宋体"/>
                <w:bCs/>
                <w:sz w:val="24"/>
              </w:rPr>
              <w:t>打开设备上氧气阀外盖，清洁接口，关闭流量开关，将氧气吸入器进气插头插入与其配套的医用气源接头内，当听到</w:t>
            </w:r>
            <w:r>
              <w:rPr>
                <w:rFonts w:ascii="原版宋体" w:eastAsiaTheme="minorEastAsia" w:hAnsi="原版宋体"/>
                <w:bCs/>
                <w:sz w:val="24"/>
              </w:rPr>
              <w:t>“</w:t>
            </w:r>
            <w:r>
              <w:rPr>
                <w:rFonts w:ascii="原版宋体" w:eastAsiaTheme="minorEastAsia" w:hAnsi="原版宋体"/>
                <w:bCs/>
                <w:sz w:val="24"/>
              </w:rPr>
              <w:t>咔嚓</w:t>
            </w:r>
            <w:r>
              <w:rPr>
                <w:rFonts w:ascii="原版宋体" w:eastAsiaTheme="minorEastAsia" w:hAnsi="原版宋体"/>
                <w:bCs/>
                <w:sz w:val="24"/>
              </w:rPr>
              <w:t>”</w:t>
            </w:r>
            <w:r>
              <w:rPr>
                <w:rFonts w:ascii="原版宋体" w:eastAsiaTheme="minorEastAsia" w:hAnsi="原版宋体"/>
                <w:bCs/>
                <w:sz w:val="24"/>
              </w:rPr>
              <w:t>声响，说明接头已锁住。接上通气管，将湿化瓶安装在中心供氧装置上（也可将整套装置先接好再接上中心供氧装置）。</w:t>
            </w:r>
          </w:p>
        </w:tc>
        <w:tc>
          <w:tcPr>
            <w:tcW w:w="1079" w:type="dxa"/>
            <w:vAlign w:val="center"/>
          </w:tcPr>
          <w:p w14:paraId="36DED62E"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10</w:t>
            </w:r>
          </w:p>
        </w:tc>
      </w:tr>
      <w:tr w:rsidR="0073526C" w14:paraId="3256DBB5" w14:textId="77777777" w:rsidTr="00407179">
        <w:trPr>
          <w:trHeight w:val="482"/>
          <w:jc w:val="center"/>
        </w:trPr>
        <w:tc>
          <w:tcPr>
            <w:tcW w:w="671" w:type="dxa"/>
            <w:vMerge/>
            <w:vAlign w:val="center"/>
          </w:tcPr>
          <w:p w14:paraId="20879524"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Align w:val="center"/>
          </w:tcPr>
          <w:p w14:paraId="0C714B64"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体位</w:t>
            </w:r>
          </w:p>
        </w:tc>
        <w:tc>
          <w:tcPr>
            <w:tcW w:w="6334" w:type="dxa"/>
            <w:vAlign w:val="center"/>
          </w:tcPr>
          <w:p w14:paraId="7165EF7A" w14:textId="77777777" w:rsidR="0073526C" w:rsidRDefault="0073526C" w:rsidP="00407179">
            <w:pPr>
              <w:spacing w:line="360" w:lineRule="exact"/>
              <w:ind w:firstLineChars="50" w:firstLine="120"/>
              <w:rPr>
                <w:rFonts w:ascii="原版宋体" w:eastAsiaTheme="minorEastAsia" w:hAnsi="原版宋体" w:hint="eastAsia"/>
                <w:bCs/>
                <w:sz w:val="24"/>
              </w:rPr>
            </w:pPr>
            <w:r>
              <w:rPr>
                <w:rFonts w:ascii="原版宋体" w:eastAsiaTheme="minorEastAsia" w:hAnsi="原版宋体"/>
                <w:bCs/>
                <w:sz w:val="24"/>
              </w:rPr>
              <w:t>协助患者取舒适体位，用湿棉签清洁鼻孔。</w:t>
            </w:r>
          </w:p>
        </w:tc>
        <w:tc>
          <w:tcPr>
            <w:tcW w:w="1079" w:type="dxa"/>
            <w:vAlign w:val="center"/>
          </w:tcPr>
          <w:p w14:paraId="6EA10557"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5</w:t>
            </w:r>
          </w:p>
        </w:tc>
      </w:tr>
      <w:tr w:rsidR="0073526C" w14:paraId="739564C1" w14:textId="77777777" w:rsidTr="00407179">
        <w:trPr>
          <w:trHeight w:val="482"/>
          <w:jc w:val="center"/>
        </w:trPr>
        <w:tc>
          <w:tcPr>
            <w:tcW w:w="671" w:type="dxa"/>
            <w:vMerge/>
            <w:vAlign w:val="center"/>
          </w:tcPr>
          <w:p w14:paraId="49378765"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Merge w:val="restart"/>
            <w:vAlign w:val="center"/>
          </w:tcPr>
          <w:p w14:paraId="725202F5"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吸氧</w:t>
            </w:r>
          </w:p>
        </w:tc>
        <w:tc>
          <w:tcPr>
            <w:tcW w:w="6334" w:type="dxa"/>
            <w:vAlign w:val="center"/>
          </w:tcPr>
          <w:p w14:paraId="4F4865F7" w14:textId="77777777" w:rsidR="0073526C" w:rsidRDefault="0073526C" w:rsidP="00407179">
            <w:pPr>
              <w:spacing w:line="360" w:lineRule="exact"/>
              <w:ind w:leftChars="50" w:left="105" w:rightChars="101" w:right="212"/>
              <w:rPr>
                <w:rFonts w:ascii="原版宋体" w:eastAsiaTheme="minorEastAsia" w:hAnsi="原版宋体" w:hint="eastAsia"/>
                <w:bCs/>
                <w:sz w:val="24"/>
              </w:rPr>
            </w:pPr>
            <w:r>
              <w:rPr>
                <w:rFonts w:ascii="原版宋体" w:eastAsiaTheme="minorEastAsia" w:hAnsi="原版宋体"/>
                <w:bCs/>
                <w:sz w:val="24"/>
              </w:rPr>
              <w:t>1.</w:t>
            </w:r>
            <w:r>
              <w:rPr>
                <w:rFonts w:ascii="原版宋体" w:eastAsiaTheme="minorEastAsia" w:hAnsi="原版宋体"/>
                <w:bCs/>
                <w:sz w:val="24"/>
              </w:rPr>
              <w:t>检查一次性吸氧管密封效果、有效日期，与流量表连接。</w:t>
            </w:r>
          </w:p>
        </w:tc>
        <w:tc>
          <w:tcPr>
            <w:tcW w:w="1079" w:type="dxa"/>
            <w:vAlign w:val="center"/>
          </w:tcPr>
          <w:p w14:paraId="277CA367"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5</w:t>
            </w:r>
          </w:p>
        </w:tc>
      </w:tr>
      <w:tr w:rsidR="0073526C" w14:paraId="50828FB8" w14:textId="77777777" w:rsidTr="00407179">
        <w:trPr>
          <w:trHeight w:val="482"/>
          <w:jc w:val="center"/>
        </w:trPr>
        <w:tc>
          <w:tcPr>
            <w:tcW w:w="671" w:type="dxa"/>
            <w:vMerge/>
            <w:vAlign w:val="center"/>
          </w:tcPr>
          <w:p w14:paraId="4547451C"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Merge/>
            <w:vAlign w:val="center"/>
          </w:tcPr>
          <w:p w14:paraId="5A332CE5" w14:textId="77777777" w:rsidR="0073526C" w:rsidRDefault="0073526C" w:rsidP="00407179">
            <w:pPr>
              <w:spacing w:line="360" w:lineRule="exact"/>
              <w:jc w:val="center"/>
              <w:rPr>
                <w:rFonts w:ascii="原版宋体" w:eastAsiaTheme="minorEastAsia" w:hAnsi="原版宋体" w:hint="eastAsia"/>
                <w:bCs/>
                <w:sz w:val="24"/>
              </w:rPr>
            </w:pPr>
          </w:p>
        </w:tc>
        <w:tc>
          <w:tcPr>
            <w:tcW w:w="6334" w:type="dxa"/>
            <w:vAlign w:val="center"/>
          </w:tcPr>
          <w:p w14:paraId="784E3257" w14:textId="77777777" w:rsidR="0073526C" w:rsidRDefault="0073526C" w:rsidP="00407179">
            <w:pPr>
              <w:spacing w:line="360" w:lineRule="exact"/>
              <w:ind w:leftChars="50" w:left="105"/>
              <w:rPr>
                <w:rFonts w:ascii="原版宋体" w:eastAsiaTheme="minorEastAsia" w:hAnsi="原版宋体" w:hint="eastAsia"/>
                <w:bCs/>
                <w:sz w:val="24"/>
              </w:rPr>
            </w:pPr>
            <w:r>
              <w:rPr>
                <w:rFonts w:ascii="原版宋体" w:eastAsiaTheme="minorEastAsia" w:hAnsi="原版宋体"/>
                <w:bCs/>
                <w:sz w:val="24"/>
              </w:rPr>
              <w:t>2.</w:t>
            </w:r>
            <w:r>
              <w:rPr>
                <w:rFonts w:ascii="原版宋体" w:eastAsiaTheme="minorEastAsia" w:hAnsi="原版宋体"/>
                <w:bCs/>
                <w:sz w:val="24"/>
              </w:rPr>
              <w:t>逆时针缓慢转动流量调节阀手轮，调节氧流量，试水确定氧气流出通畅。</w:t>
            </w:r>
          </w:p>
        </w:tc>
        <w:tc>
          <w:tcPr>
            <w:tcW w:w="1079" w:type="dxa"/>
            <w:vAlign w:val="center"/>
          </w:tcPr>
          <w:p w14:paraId="6AEE3C0C"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5</w:t>
            </w:r>
          </w:p>
        </w:tc>
      </w:tr>
      <w:tr w:rsidR="0073526C" w14:paraId="37AAF2BA" w14:textId="77777777" w:rsidTr="00407179">
        <w:trPr>
          <w:trHeight w:val="482"/>
          <w:jc w:val="center"/>
        </w:trPr>
        <w:tc>
          <w:tcPr>
            <w:tcW w:w="671" w:type="dxa"/>
            <w:vMerge/>
            <w:vAlign w:val="center"/>
          </w:tcPr>
          <w:p w14:paraId="3BD06D52"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Merge/>
            <w:vAlign w:val="center"/>
          </w:tcPr>
          <w:p w14:paraId="45FEB6B5" w14:textId="77777777" w:rsidR="0073526C" w:rsidRDefault="0073526C" w:rsidP="00407179">
            <w:pPr>
              <w:spacing w:line="360" w:lineRule="exact"/>
              <w:jc w:val="center"/>
              <w:rPr>
                <w:rFonts w:ascii="原版宋体" w:eastAsiaTheme="minorEastAsia" w:hAnsi="原版宋体" w:hint="eastAsia"/>
                <w:bCs/>
                <w:sz w:val="24"/>
              </w:rPr>
            </w:pPr>
          </w:p>
        </w:tc>
        <w:tc>
          <w:tcPr>
            <w:tcW w:w="6334" w:type="dxa"/>
            <w:vAlign w:val="center"/>
          </w:tcPr>
          <w:p w14:paraId="57B42860" w14:textId="77777777" w:rsidR="0073526C" w:rsidRDefault="0073526C" w:rsidP="00407179">
            <w:pPr>
              <w:spacing w:line="360" w:lineRule="exact"/>
              <w:ind w:firstLineChars="50" w:firstLine="120"/>
              <w:rPr>
                <w:rFonts w:ascii="原版宋体" w:eastAsiaTheme="minorEastAsia" w:hAnsi="原版宋体" w:hint="eastAsia"/>
                <w:bCs/>
                <w:sz w:val="24"/>
              </w:rPr>
            </w:pPr>
            <w:r>
              <w:rPr>
                <w:rFonts w:ascii="原版宋体" w:eastAsiaTheme="minorEastAsia" w:hAnsi="原版宋体"/>
                <w:bCs/>
                <w:sz w:val="24"/>
              </w:rPr>
              <w:t>3.</w:t>
            </w:r>
            <w:r>
              <w:rPr>
                <w:rFonts w:ascii="原版宋体" w:eastAsiaTheme="minorEastAsia" w:hAnsi="原版宋体"/>
                <w:bCs/>
                <w:sz w:val="24"/>
              </w:rPr>
              <w:t>将吸氧管轻轻置入鼻孔，妥善固定。</w:t>
            </w:r>
          </w:p>
        </w:tc>
        <w:tc>
          <w:tcPr>
            <w:tcW w:w="1079" w:type="dxa"/>
            <w:vAlign w:val="center"/>
          </w:tcPr>
          <w:p w14:paraId="357DD6EC"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5</w:t>
            </w:r>
          </w:p>
        </w:tc>
      </w:tr>
      <w:tr w:rsidR="0073526C" w14:paraId="70BB1363" w14:textId="77777777" w:rsidTr="00407179">
        <w:trPr>
          <w:trHeight w:val="482"/>
          <w:jc w:val="center"/>
        </w:trPr>
        <w:tc>
          <w:tcPr>
            <w:tcW w:w="671" w:type="dxa"/>
            <w:vMerge/>
            <w:vAlign w:val="center"/>
          </w:tcPr>
          <w:p w14:paraId="342E9EFD"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Merge w:val="restart"/>
            <w:vAlign w:val="center"/>
          </w:tcPr>
          <w:p w14:paraId="7B962C71"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交代注意事项</w:t>
            </w:r>
          </w:p>
        </w:tc>
        <w:tc>
          <w:tcPr>
            <w:tcW w:w="6334" w:type="dxa"/>
            <w:vAlign w:val="center"/>
          </w:tcPr>
          <w:p w14:paraId="4B33F7C4" w14:textId="77777777" w:rsidR="0073526C" w:rsidRDefault="0073526C" w:rsidP="00407179">
            <w:pPr>
              <w:spacing w:line="360" w:lineRule="exact"/>
              <w:ind w:firstLineChars="50" w:firstLine="120"/>
              <w:rPr>
                <w:rFonts w:ascii="原版宋体" w:eastAsiaTheme="minorEastAsia" w:hAnsi="原版宋体" w:hint="eastAsia"/>
                <w:bCs/>
                <w:sz w:val="24"/>
              </w:rPr>
            </w:pPr>
            <w:r>
              <w:rPr>
                <w:rFonts w:ascii="原版宋体" w:eastAsiaTheme="minorEastAsia" w:hAnsi="原版宋体"/>
                <w:bCs/>
                <w:sz w:val="24"/>
              </w:rPr>
              <w:t>1.</w:t>
            </w:r>
            <w:r>
              <w:rPr>
                <w:rFonts w:ascii="原版宋体" w:eastAsiaTheme="minorEastAsia" w:hAnsi="原版宋体"/>
                <w:bCs/>
                <w:sz w:val="24"/>
              </w:rPr>
              <w:t>指导患者进行有效呼吸，告知不可自行摘除吸氧管和调节流量。</w:t>
            </w:r>
          </w:p>
        </w:tc>
        <w:tc>
          <w:tcPr>
            <w:tcW w:w="1079" w:type="dxa"/>
            <w:vAlign w:val="center"/>
          </w:tcPr>
          <w:p w14:paraId="23B4F8D7"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2</w:t>
            </w:r>
          </w:p>
        </w:tc>
      </w:tr>
      <w:tr w:rsidR="0073526C" w14:paraId="04FB2769" w14:textId="77777777" w:rsidTr="00407179">
        <w:trPr>
          <w:trHeight w:val="482"/>
          <w:jc w:val="center"/>
        </w:trPr>
        <w:tc>
          <w:tcPr>
            <w:tcW w:w="671" w:type="dxa"/>
            <w:vMerge/>
            <w:vAlign w:val="center"/>
          </w:tcPr>
          <w:p w14:paraId="53E3C183"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Merge/>
            <w:vAlign w:val="center"/>
          </w:tcPr>
          <w:p w14:paraId="6383A4DD" w14:textId="77777777" w:rsidR="0073526C" w:rsidRDefault="0073526C" w:rsidP="00407179">
            <w:pPr>
              <w:spacing w:line="360" w:lineRule="exact"/>
              <w:jc w:val="center"/>
              <w:rPr>
                <w:rFonts w:ascii="原版宋体" w:eastAsiaTheme="minorEastAsia" w:hAnsi="原版宋体" w:hint="eastAsia"/>
                <w:bCs/>
                <w:sz w:val="24"/>
              </w:rPr>
            </w:pPr>
          </w:p>
        </w:tc>
        <w:tc>
          <w:tcPr>
            <w:tcW w:w="6334" w:type="dxa"/>
            <w:vAlign w:val="center"/>
          </w:tcPr>
          <w:p w14:paraId="4C58B02A" w14:textId="77777777" w:rsidR="0073526C" w:rsidRDefault="0073526C" w:rsidP="00407179">
            <w:pPr>
              <w:spacing w:line="360" w:lineRule="exact"/>
              <w:ind w:leftChars="50" w:left="105"/>
              <w:rPr>
                <w:rFonts w:ascii="原版宋体" w:eastAsiaTheme="minorEastAsia" w:hAnsi="原版宋体" w:hint="eastAsia"/>
                <w:bCs/>
                <w:sz w:val="24"/>
              </w:rPr>
            </w:pPr>
            <w:r>
              <w:rPr>
                <w:rFonts w:ascii="原版宋体" w:eastAsiaTheme="minorEastAsia" w:hAnsi="原版宋体"/>
                <w:bCs/>
                <w:sz w:val="24"/>
              </w:rPr>
              <w:t>2.</w:t>
            </w:r>
            <w:r>
              <w:rPr>
                <w:rFonts w:ascii="原版宋体" w:eastAsiaTheme="minorEastAsia" w:hAnsi="原版宋体"/>
                <w:bCs/>
                <w:sz w:val="24"/>
              </w:rPr>
              <w:t>患者如感到鼻咽部干燥不适或胸闷憋气时，应当及时通知医护人员。</w:t>
            </w:r>
          </w:p>
        </w:tc>
        <w:tc>
          <w:tcPr>
            <w:tcW w:w="1079" w:type="dxa"/>
            <w:vAlign w:val="center"/>
          </w:tcPr>
          <w:p w14:paraId="016B1B18"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2</w:t>
            </w:r>
          </w:p>
        </w:tc>
      </w:tr>
      <w:tr w:rsidR="0073526C" w14:paraId="66459256" w14:textId="77777777" w:rsidTr="00407179">
        <w:trPr>
          <w:trHeight w:val="482"/>
          <w:jc w:val="center"/>
        </w:trPr>
        <w:tc>
          <w:tcPr>
            <w:tcW w:w="671" w:type="dxa"/>
            <w:vMerge/>
            <w:vAlign w:val="center"/>
          </w:tcPr>
          <w:p w14:paraId="3223A9C2"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Merge/>
            <w:vAlign w:val="center"/>
          </w:tcPr>
          <w:p w14:paraId="1D3448CF" w14:textId="77777777" w:rsidR="0073526C" w:rsidRDefault="0073526C" w:rsidP="00407179">
            <w:pPr>
              <w:spacing w:line="360" w:lineRule="exact"/>
              <w:jc w:val="center"/>
              <w:rPr>
                <w:rFonts w:ascii="原版宋体" w:eastAsiaTheme="minorEastAsia" w:hAnsi="原版宋体" w:hint="eastAsia"/>
                <w:bCs/>
                <w:sz w:val="24"/>
              </w:rPr>
            </w:pPr>
          </w:p>
        </w:tc>
        <w:tc>
          <w:tcPr>
            <w:tcW w:w="6334" w:type="dxa"/>
            <w:vAlign w:val="center"/>
          </w:tcPr>
          <w:p w14:paraId="79D9F2C4" w14:textId="77777777" w:rsidR="0073526C" w:rsidRDefault="0073526C" w:rsidP="00407179">
            <w:pPr>
              <w:spacing w:line="360" w:lineRule="exact"/>
              <w:ind w:leftChars="50" w:left="105" w:rightChars="101" w:right="212"/>
              <w:rPr>
                <w:rFonts w:ascii="原版宋体" w:eastAsiaTheme="minorEastAsia" w:hAnsi="原版宋体" w:hint="eastAsia"/>
                <w:bCs/>
                <w:sz w:val="24"/>
              </w:rPr>
            </w:pPr>
            <w:r>
              <w:rPr>
                <w:rFonts w:ascii="原版宋体" w:eastAsiaTheme="minorEastAsia" w:hAnsi="原版宋体"/>
                <w:bCs/>
                <w:sz w:val="24"/>
              </w:rPr>
              <w:t>3.</w:t>
            </w:r>
            <w:r>
              <w:rPr>
                <w:rFonts w:ascii="原版宋体" w:eastAsiaTheme="minorEastAsia" w:hAnsi="原版宋体"/>
                <w:bCs/>
                <w:sz w:val="24"/>
              </w:rPr>
              <w:t>告知患者有关用氧的安全知识。</w:t>
            </w:r>
          </w:p>
        </w:tc>
        <w:tc>
          <w:tcPr>
            <w:tcW w:w="1079" w:type="dxa"/>
            <w:vAlign w:val="center"/>
          </w:tcPr>
          <w:p w14:paraId="39434F4A"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2</w:t>
            </w:r>
          </w:p>
        </w:tc>
      </w:tr>
      <w:tr w:rsidR="0073526C" w14:paraId="5421C0FB" w14:textId="77777777" w:rsidTr="00407179">
        <w:trPr>
          <w:trHeight w:val="482"/>
          <w:jc w:val="center"/>
        </w:trPr>
        <w:tc>
          <w:tcPr>
            <w:tcW w:w="671" w:type="dxa"/>
            <w:vMerge/>
            <w:vAlign w:val="center"/>
          </w:tcPr>
          <w:p w14:paraId="160BDFE3"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Align w:val="center"/>
          </w:tcPr>
          <w:p w14:paraId="6098B77E"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观察</w:t>
            </w:r>
          </w:p>
        </w:tc>
        <w:tc>
          <w:tcPr>
            <w:tcW w:w="6334" w:type="dxa"/>
            <w:vAlign w:val="center"/>
          </w:tcPr>
          <w:p w14:paraId="5DC4472C" w14:textId="77777777" w:rsidR="0073526C" w:rsidRDefault="0073526C" w:rsidP="00407179">
            <w:pPr>
              <w:spacing w:line="360" w:lineRule="exact"/>
              <w:ind w:leftChars="50" w:left="105" w:rightChars="101" w:right="212"/>
              <w:rPr>
                <w:rFonts w:ascii="原版宋体" w:eastAsiaTheme="minorEastAsia" w:hAnsi="原版宋体" w:hint="eastAsia"/>
                <w:bCs/>
                <w:sz w:val="24"/>
              </w:rPr>
            </w:pPr>
            <w:r>
              <w:rPr>
                <w:rFonts w:ascii="原版宋体" w:eastAsiaTheme="minorEastAsia" w:hAnsi="原版宋体"/>
                <w:bCs/>
                <w:sz w:val="24"/>
              </w:rPr>
              <w:t>吸氧过程中询问患者对操作的感受，密切观察缺氧改善情况。</w:t>
            </w:r>
          </w:p>
        </w:tc>
        <w:tc>
          <w:tcPr>
            <w:tcW w:w="1079" w:type="dxa"/>
            <w:vAlign w:val="center"/>
          </w:tcPr>
          <w:p w14:paraId="4DEB3A20"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5</w:t>
            </w:r>
          </w:p>
        </w:tc>
      </w:tr>
      <w:tr w:rsidR="0073526C" w14:paraId="585F7EF1" w14:textId="77777777" w:rsidTr="00407179">
        <w:trPr>
          <w:trHeight w:val="482"/>
          <w:jc w:val="center"/>
        </w:trPr>
        <w:tc>
          <w:tcPr>
            <w:tcW w:w="671" w:type="dxa"/>
            <w:vMerge w:val="restart"/>
            <w:vAlign w:val="center"/>
          </w:tcPr>
          <w:p w14:paraId="2DF5317B"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lastRenderedPageBreak/>
              <w:t>操</w:t>
            </w:r>
          </w:p>
          <w:p w14:paraId="3277FC6C"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作</w:t>
            </w:r>
          </w:p>
          <w:p w14:paraId="401B92AD"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过</w:t>
            </w:r>
          </w:p>
          <w:p w14:paraId="7CD6CFB6"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程</w:t>
            </w:r>
          </w:p>
          <w:p w14:paraId="57EB634A"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60</w:t>
            </w:r>
          </w:p>
          <w:p w14:paraId="7C4CF68E"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
                <w:sz w:val="24"/>
              </w:rPr>
              <w:t>分</w:t>
            </w:r>
          </w:p>
        </w:tc>
        <w:tc>
          <w:tcPr>
            <w:tcW w:w="1028" w:type="dxa"/>
            <w:vAlign w:val="center"/>
          </w:tcPr>
          <w:p w14:paraId="2F9B9C46"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整理</w:t>
            </w:r>
          </w:p>
        </w:tc>
        <w:tc>
          <w:tcPr>
            <w:tcW w:w="6334" w:type="dxa"/>
            <w:vAlign w:val="center"/>
          </w:tcPr>
          <w:p w14:paraId="7FC6F87A" w14:textId="77777777" w:rsidR="0073526C" w:rsidRDefault="0073526C" w:rsidP="00407179">
            <w:pPr>
              <w:spacing w:line="360" w:lineRule="exact"/>
              <w:ind w:firstLineChars="50" w:firstLine="120"/>
              <w:rPr>
                <w:rFonts w:ascii="原版宋体" w:eastAsiaTheme="minorEastAsia" w:hAnsi="原版宋体" w:hint="eastAsia"/>
                <w:bCs/>
                <w:sz w:val="24"/>
              </w:rPr>
            </w:pPr>
            <w:r>
              <w:rPr>
                <w:rFonts w:ascii="原版宋体" w:eastAsiaTheme="minorEastAsia" w:hAnsi="原版宋体"/>
                <w:bCs/>
                <w:sz w:val="24"/>
              </w:rPr>
              <w:t>协助患者取舒适体位，整理床单位和用物，致谢。</w:t>
            </w:r>
          </w:p>
        </w:tc>
        <w:tc>
          <w:tcPr>
            <w:tcW w:w="1079" w:type="dxa"/>
            <w:vAlign w:val="center"/>
          </w:tcPr>
          <w:p w14:paraId="0F37525D"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46C0FDF4" w14:textId="77777777" w:rsidTr="00407179">
        <w:trPr>
          <w:trHeight w:val="482"/>
          <w:jc w:val="center"/>
        </w:trPr>
        <w:tc>
          <w:tcPr>
            <w:tcW w:w="671" w:type="dxa"/>
            <w:vMerge/>
            <w:vAlign w:val="center"/>
          </w:tcPr>
          <w:p w14:paraId="6295D67D"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Align w:val="center"/>
          </w:tcPr>
          <w:p w14:paraId="29526BAD"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记录</w:t>
            </w:r>
          </w:p>
        </w:tc>
        <w:tc>
          <w:tcPr>
            <w:tcW w:w="6334" w:type="dxa"/>
            <w:vAlign w:val="center"/>
          </w:tcPr>
          <w:p w14:paraId="59F9A5C3" w14:textId="77777777" w:rsidR="0073526C" w:rsidRDefault="0073526C" w:rsidP="00407179">
            <w:pPr>
              <w:spacing w:line="360" w:lineRule="exact"/>
              <w:ind w:firstLineChars="50" w:firstLine="120"/>
              <w:rPr>
                <w:rFonts w:ascii="原版宋体" w:eastAsiaTheme="minorEastAsia" w:hAnsi="原版宋体" w:hint="eastAsia"/>
                <w:bCs/>
                <w:sz w:val="24"/>
              </w:rPr>
            </w:pPr>
            <w:r>
              <w:rPr>
                <w:rFonts w:ascii="原版宋体" w:eastAsiaTheme="minorEastAsia" w:hAnsi="原版宋体"/>
                <w:bCs/>
                <w:sz w:val="24"/>
              </w:rPr>
              <w:t>洗手，签名，记录用氧时间及氧流量。</w:t>
            </w:r>
          </w:p>
        </w:tc>
        <w:tc>
          <w:tcPr>
            <w:tcW w:w="1079" w:type="dxa"/>
            <w:vAlign w:val="center"/>
          </w:tcPr>
          <w:p w14:paraId="5959027B"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189BC1C5" w14:textId="77777777" w:rsidTr="00407179">
        <w:trPr>
          <w:trHeight w:val="482"/>
          <w:jc w:val="center"/>
        </w:trPr>
        <w:tc>
          <w:tcPr>
            <w:tcW w:w="671" w:type="dxa"/>
            <w:vMerge/>
            <w:vAlign w:val="center"/>
          </w:tcPr>
          <w:p w14:paraId="74DB483D"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Merge w:val="restart"/>
            <w:vAlign w:val="center"/>
          </w:tcPr>
          <w:p w14:paraId="1B6F3AC2"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停氧</w:t>
            </w:r>
          </w:p>
        </w:tc>
        <w:tc>
          <w:tcPr>
            <w:tcW w:w="6334" w:type="dxa"/>
            <w:vAlign w:val="center"/>
          </w:tcPr>
          <w:p w14:paraId="152DDBDA" w14:textId="77777777" w:rsidR="0073526C" w:rsidRDefault="0073526C" w:rsidP="00407179">
            <w:pPr>
              <w:spacing w:line="360" w:lineRule="exact"/>
              <w:ind w:leftChars="50" w:left="105" w:rightChars="101" w:right="212"/>
              <w:rPr>
                <w:rFonts w:ascii="原版宋体" w:eastAsiaTheme="minorEastAsia" w:hAnsi="原版宋体" w:hint="eastAsia"/>
                <w:bCs/>
                <w:sz w:val="24"/>
              </w:rPr>
            </w:pPr>
            <w:r>
              <w:rPr>
                <w:rFonts w:ascii="原版宋体" w:eastAsiaTheme="minorEastAsia" w:hAnsi="原版宋体"/>
                <w:bCs/>
                <w:sz w:val="24"/>
              </w:rPr>
              <w:t>1.</w:t>
            </w:r>
            <w:r>
              <w:rPr>
                <w:rFonts w:ascii="原版宋体" w:eastAsiaTheme="minorEastAsia" w:hAnsi="原版宋体"/>
                <w:bCs/>
                <w:sz w:val="24"/>
              </w:rPr>
              <w:t>停吸氧时，先观察患者吸氧后效果（呼吸、口唇黏膜和指甲紫绀改善情况）。</w:t>
            </w:r>
          </w:p>
        </w:tc>
        <w:tc>
          <w:tcPr>
            <w:tcW w:w="1079" w:type="dxa"/>
            <w:vAlign w:val="center"/>
          </w:tcPr>
          <w:p w14:paraId="1B57F697"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0986506D" w14:textId="77777777" w:rsidTr="00407179">
        <w:trPr>
          <w:trHeight w:val="482"/>
          <w:jc w:val="center"/>
        </w:trPr>
        <w:tc>
          <w:tcPr>
            <w:tcW w:w="671" w:type="dxa"/>
            <w:vMerge/>
            <w:vAlign w:val="center"/>
          </w:tcPr>
          <w:p w14:paraId="2A655DE9"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Merge/>
            <w:vAlign w:val="center"/>
          </w:tcPr>
          <w:p w14:paraId="0DD08818" w14:textId="77777777" w:rsidR="0073526C" w:rsidRDefault="0073526C" w:rsidP="00407179">
            <w:pPr>
              <w:spacing w:line="360" w:lineRule="exact"/>
              <w:jc w:val="center"/>
              <w:rPr>
                <w:rFonts w:ascii="原版宋体" w:eastAsiaTheme="minorEastAsia" w:hAnsi="原版宋体" w:hint="eastAsia"/>
                <w:bCs/>
                <w:sz w:val="24"/>
              </w:rPr>
            </w:pPr>
          </w:p>
        </w:tc>
        <w:tc>
          <w:tcPr>
            <w:tcW w:w="6334" w:type="dxa"/>
            <w:vAlign w:val="center"/>
          </w:tcPr>
          <w:p w14:paraId="1401A908" w14:textId="77777777" w:rsidR="0073526C" w:rsidRDefault="0073526C" w:rsidP="00407179">
            <w:pPr>
              <w:spacing w:line="360" w:lineRule="exact"/>
              <w:ind w:leftChars="50" w:left="105" w:rightChars="101" w:right="212"/>
              <w:rPr>
                <w:rFonts w:ascii="原版宋体" w:eastAsiaTheme="minorEastAsia" w:hAnsi="原版宋体" w:hint="eastAsia"/>
                <w:bCs/>
                <w:sz w:val="24"/>
              </w:rPr>
            </w:pPr>
            <w:r>
              <w:rPr>
                <w:rFonts w:ascii="原版宋体" w:eastAsiaTheme="minorEastAsia" w:hAnsi="原版宋体"/>
                <w:bCs/>
                <w:sz w:val="24"/>
              </w:rPr>
              <w:t>2.</w:t>
            </w:r>
            <w:r>
              <w:rPr>
                <w:rFonts w:ascii="原版宋体" w:eastAsiaTheme="minorEastAsia" w:hAnsi="原版宋体"/>
                <w:bCs/>
                <w:sz w:val="24"/>
              </w:rPr>
              <w:t>核对床号、姓名。向患者解释，取下吸氧管，擦净鼻部。</w:t>
            </w:r>
          </w:p>
        </w:tc>
        <w:tc>
          <w:tcPr>
            <w:tcW w:w="1079" w:type="dxa"/>
            <w:vAlign w:val="center"/>
          </w:tcPr>
          <w:p w14:paraId="1EBE671C"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7148FA1C" w14:textId="77777777" w:rsidTr="00407179">
        <w:trPr>
          <w:trHeight w:val="482"/>
          <w:jc w:val="center"/>
        </w:trPr>
        <w:tc>
          <w:tcPr>
            <w:tcW w:w="671" w:type="dxa"/>
            <w:vMerge/>
            <w:vAlign w:val="center"/>
          </w:tcPr>
          <w:p w14:paraId="00C8225E"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Merge/>
            <w:vAlign w:val="center"/>
          </w:tcPr>
          <w:p w14:paraId="18DB2F8A" w14:textId="77777777" w:rsidR="0073526C" w:rsidRDefault="0073526C" w:rsidP="00407179">
            <w:pPr>
              <w:spacing w:line="360" w:lineRule="exact"/>
              <w:jc w:val="center"/>
              <w:rPr>
                <w:rFonts w:ascii="原版宋体" w:eastAsiaTheme="minorEastAsia" w:hAnsi="原版宋体" w:hint="eastAsia"/>
                <w:bCs/>
                <w:sz w:val="24"/>
              </w:rPr>
            </w:pPr>
          </w:p>
        </w:tc>
        <w:tc>
          <w:tcPr>
            <w:tcW w:w="6334" w:type="dxa"/>
            <w:vAlign w:val="center"/>
          </w:tcPr>
          <w:p w14:paraId="2BBB8E3D" w14:textId="77777777" w:rsidR="0073526C" w:rsidRDefault="0073526C" w:rsidP="00407179">
            <w:pPr>
              <w:spacing w:line="360" w:lineRule="exact"/>
              <w:ind w:leftChars="50" w:left="465" w:hangingChars="150" w:hanging="360"/>
              <w:rPr>
                <w:rFonts w:ascii="原版宋体" w:eastAsiaTheme="minorEastAsia" w:hAnsi="原版宋体" w:hint="eastAsia"/>
                <w:bCs/>
                <w:sz w:val="24"/>
              </w:rPr>
            </w:pPr>
            <w:r>
              <w:rPr>
                <w:rFonts w:ascii="原版宋体" w:eastAsiaTheme="minorEastAsia" w:hAnsi="原版宋体"/>
                <w:bCs/>
                <w:sz w:val="24"/>
              </w:rPr>
              <w:t>3.</w:t>
            </w:r>
            <w:r>
              <w:rPr>
                <w:rFonts w:ascii="原版宋体" w:eastAsiaTheme="minorEastAsia" w:hAnsi="原版宋体"/>
                <w:bCs/>
                <w:sz w:val="24"/>
              </w:rPr>
              <w:t>关流量表，卸下湿化器、吸氧装置。</w:t>
            </w:r>
          </w:p>
        </w:tc>
        <w:tc>
          <w:tcPr>
            <w:tcW w:w="1079" w:type="dxa"/>
            <w:vAlign w:val="center"/>
          </w:tcPr>
          <w:p w14:paraId="554C759D"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2A7F894D" w14:textId="77777777" w:rsidTr="00407179">
        <w:trPr>
          <w:trHeight w:val="482"/>
          <w:jc w:val="center"/>
        </w:trPr>
        <w:tc>
          <w:tcPr>
            <w:tcW w:w="671" w:type="dxa"/>
            <w:vMerge/>
            <w:vAlign w:val="center"/>
          </w:tcPr>
          <w:p w14:paraId="17B00640"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Merge w:val="restart"/>
            <w:vAlign w:val="center"/>
          </w:tcPr>
          <w:p w14:paraId="56EC8550"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整理</w:t>
            </w:r>
          </w:p>
        </w:tc>
        <w:tc>
          <w:tcPr>
            <w:tcW w:w="6334" w:type="dxa"/>
            <w:vAlign w:val="center"/>
          </w:tcPr>
          <w:p w14:paraId="4AC33384" w14:textId="77777777" w:rsidR="0073526C" w:rsidRDefault="0073526C" w:rsidP="00407179">
            <w:pPr>
              <w:spacing w:line="360" w:lineRule="exact"/>
              <w:ind w:leftChars="50" w:left="105"/>
              <w:rPr>
                <w:rFonts w:ascii="原版宋体" w:eastAsiaTheme="minorEastAsia" w:hAnsi="原版宋体" w:hint="eastAsia"/>
                <w:bCs/>
                <w:sz w:val="24"/>
              </w:rPr>
            </w:pPr>
            <w:r>
              <w:rPr>
                <w:rFonts w:ascii="原版宋体" w:eastAsiaTheme="minorEastAsia" w:hAnsi="原版宋体"/>
                <w:bCs/>
                <w:sz w:val="24"/>
              </w:rPr>
              <w:t>1.</w:t>
            </w:r>
            <w:r>
              <w:rPr>
                <w:rFonts w:ascii="原版宋体" w:eastAsiaTheme="minorEastAsia" w:hAnsi="原版宋体"/>
                <w:bCs/>
                <w:sz w:val="24"/>
              </w:rPr>
              <w:t>询问患者对操作的感受，协助患者取舒适体位，整理床单位，致谢。</w:t>
            </w:r>
          </w:p>
        </w:tc>
        <w:tc>
          <w:tcPr>
            <w:tcW w:w="1079" w:type="dxa"/>
            <w:vAlign w:val="center"/>
          </w:tcPr>
          <w:p w14:paraId="3D9C268B"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76CD4337" w14:textId="77777777" w:rsidTr="00407179">
        <w:trPr>
          <w:trHeight w:val="482"/>
          <w:jc w:val="center"/>
        </w:trPr>
        <w:tc>
          <w:tcPr>
            <w:tcW w:w="671" w:type="dxa"/>
            <w:vMerge/>
            <w:vAlign w:val="center"/>
          </w:tcPr>
          <w:p w14:paraId="79C30A8A"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Merge/>
            <w:vAlign w:val="center"/>
          </w:tcPr>
          <w:p w14:paraId="4A78397B" w14:textId="77777777" w:rsidR="0073526C" w:rsidRDefault="0073526C" w:rsidP="00407179">
            <w:pPr>
              <w:spacing w:line="360" w:lineRule="exact"/>
              <w:jc w:val="center"/>
              <w:rPr>
                <w:rFonts w:ascii="原版宋体" w:eastAsiaTheme="minorEastAsia" w:hAnsi="原版宋体" w:hint="eastAsia"/>
                <w:bCs/>
                <w:sz w:val="24"/>
              </w:rPr>
            </w:pPr>
          </w:p>
        </w:tc>
        <w:tc>
          <w:tcPr>
            <w:tcW w:w="6334" w:type="dxa"/>
            <w:vAlign w:val="center"/>
          </w:tcPr>
          <w:p w14:paraId="01420C83" w14:textId="77777777" w:rsidR="0073526C" w:rsidRDefault="0073526C" w:rsidP="00407179">
            <w:pPr>
              <w:spacing w:line="360" w:lineRule="exact"/>
              <w:ind w:leftChars="50" w:left="105"/>
              <w:rPr>
                <w:rFonts w:ascii="原版宋体" w:eastAsiaTheme="minorEastAsia" w:hAnsi="原版宋体" w:hint="eastAsia"/>
                <w:bCs/>
                <w:sz w:val="24"/>
              </w:rPr>
            </w:pPr>
            <w:r>
              <w:rPr>
                <w:rFonts w:ascii="原版宋体" w:eastAsiaTheme="minorEastAsia" w:hAnsi="原版宋体"/>
                <w:bCs/>
                <w:sz w:val="24"/>
              </w:rPr>
              <w:t>2.</w:t>
            </w:r>
            <w:r>
              <w:rPr>
                <w:rFonts w:ascii="原版宋体" w:eastAsiaTheme="minorEastAsia" w:hAnsi="原版宋体"/>
                <w:bCs/>
                <w:sz w:val="24"/>
              </w:rPr>
              <w:t>用物按消毒技术规范处置。</w:t>
            </w:r>
          </w:p>
        </w:tc>
        <w:tc>
          <w:tcPr>
            <w:tcW w:w="1079" w:type="dxa"/>
            <w:vAlign w:val="center"/>
          </w:tcPr>
          <w:p w14:paraId="5DE6B57C"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284273AE" w14:textId="77777777" w:rsidTr="00407179">
        <w:trPr>
          <w:trHeight w:val="482"/>
          <w:jc w:val="center"/>
        </w:trPr>
        <w:tc>
          <w:tcPr>
            <w:tcW w:w="671" w:type="dxa"/>
            <w:vMerge/>
            <w:vAlign w:val="center"/>
          </w:tcPr>
          <w:p w14:paraId="3B98933C"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Align w:val="center"/>
          </w:tcPr>
          <w:p w14:paraId="6755412E"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记录</w:t>
            </w:r>
          </w:p>
        </w:tc>
        <w:tc>
          <w:tcPr>
            <w:tcW w:w="6334" w:type="dxa"/>
            <w:vAlign w:val="center"/>
          </w:tcPr>
          <w:p w14:paraId="4CB2807D" w14:textId="77777777" w:rsidR="0073526C" w:rsidRDefault="0073526C" w:rsidP="00407179">
            <w:pPr>
              <w:spacing w:line="360" w:lineRule="exact"/>
              <w:ind w:firstLineChars="50" w:firstLine="120"/>
              <w:rPr>
                <w:rFonts w:ascii="原版宋体" w:eastAsiaTheme="minorEastAsia" w:hAnsi="原版宋体" w:hint="eastAsia"/>
                <w:bCs/>
                <w:sz w:val="24"/>
              </w:rPr>
            </w:pPr>
            <w:r>
              <w:rPr>
                <w:rFonts w:ascii="原版宋体" w:eastAsiaTheme="minorEastAsia" w:hAnsi="原版宋体"/>
                <w:bCs/>
                <w:sz w:val="24"/>
              </w:rPr>
              <w:t>洗手，记录停氧时间。</w:t>
            </w:r>
          </w:p>
        </w:tc>
        <w:tc>
          <w:tcPr>
            <w:tcW w:w="1079" w:type="dxa"/>
            <w:vAlign w:val="center"/>
          </w:tcPr>
          <w:p w14:paraId="76F82222"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128B41A6" w14:textId="77777777" w:rsidTr="00407179">
        <w:trPr>
          <w:trHeight w:val="482"/>
          <w:jc w:val="center"/>
        </w:trPr>
        <w:tc>
          <w:tcPr>
            <w:tcW w:w="671" w:type="dxa"/>
            <w:vMerge w:val="restart"/>
            <w:vAlign w:val="center"/>
          </w:tcPr>
          <w:p w14:paraId="185CA178"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终</w:t>
            </w:r>
          </w:p>
          <w:p w14:paraId="34AB4878"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末</w:t>
            </w:r>
          </w:p>
          <w:p w14:paraId="2A07EF33"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质</w:t>
            </w:r>
          </w:p>
          <w:p w14:paraId="0D703592"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量</w:t>
            </w:r>
          </w:p>
          <w:p w14:paraId="24C3E4CD" w14:textId="77777777" w:rsidR="0073526C" w:rsidRDefault="0073526C" w:rsidP="00407179">
            <w:pPr>
              <w:spacing w:line="360" w:lineRule="exact"/>
              <w:jc w:val="center"/>
              <w:rPr>
                <w:rFonts w:ascii="原版宋体" w:eastAsiaTheme="minorEastAsia" w:hAnsi="原版宋体" w:hint="eastAsia"/>
                <w:b/>
                <w:sz w:val="24"/>
              </w:rPr>
            </w:pPr>
            <w:r>
              <w:rPr>
                <w:rFonts w:ascii="原版宋体" w:eastAsiaTheme="minorEastAsia" w:hAnsi="原版宋体"/>
                <w:b/>
                <w:sz w:val="24"/>
              </w:rPr>
              <w:t>20</w:t>
            </w:r>
          </w:p>
          <w:p w14:paraId="0A2D603F"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
                <w:sz w:val="24"/>
              </w:rPr>
              <w:t>分</w:t>
            </w:r>
          </w:p>
        </w:tc>
        <w:tc>
          <w:tcPr>
            <w:tcW w:w="1028" w:type="dxa"/>
            <w:vMerge w:val="restart"/>
            <w:vAlign w:val="center"/>
          </w:tcPr>
          <w:p w14:paraId="09D20737"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操作后</w:t>
            </w:r>
          </w:p>
          <w:p w14:paraId="596B708B"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评价</w:t>
            </w:r>
          </w:p>
        </w:tc>
        <w:tc>
          <w:tcPr>
            <w:tcW w:w="6334" w:type="dxa"/>
            <w:vAlign w:val="center"/>
          </w:tcPr>
          <w:p w14:paraId="09C95ABE" w14:textId="77777777" w:rsidR="0073526C" w:rsidRDefault="0073526C" w:rsidP="00407179">
            <w:pPr>
              <w:spacing w:line="360" w:lineRule="exact"/>
              <w:ind w:leftChars="50" w:left="105"/>
              <w:rPr>
                <w:rFonts w:ascii="原版宋体" w:eastAsiaTheme="minorEastAsia" w:hAnsi="原版宋体" w:hint="eastAsia"/>
                <w:bCs/>
                <w:sz w:val="24"/>
              </w:rPr>
            </w:pPr>
            <w:r>
              <w:rPr>
                <w:rFonts w:ascii="原版宋体" w:eastAsiaTheme="minorEastAsia" w:hAnsi="原版宋体"/>
                <w:bCs/>
                <w:sz w:val="24"/>
              </w:rPr>
              <w:t>1.</w:t>
            </w:r>
            <w:r>
              <w:rPr>
                <w:rFonts w:ascii="原版宋体" w:eastAsiaTheme="minorEastAsia" w:hAnsi="原版宋体"/>
                <w:bCs/>
                <w:sz w:val="24"/>
              </w:rPr>
              <w:t>人文关怀：全程保持温和态度，适时询问患者感受。</w:t>
            </w:r>
          </w:p>
        </w:tc>
        <w:tc>
          <w:tcPr>
            <w:tcW w:w="1079" w:type="dxa"/>
            <w:vAlign w:val="center"/>
          </w:tcPr>
          <w:p w14:paraId="0CAAE120" w14:textId="77777777" w:rsidR="0073526C" w:rsidRDefault="0073526C" w:rsidP="00407179">
            <w:pPr>
              <w:spacing w:line="32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29A10827" w14:textId="77777777" w:rsidTr="00407179">
        <w:trPr>
          <w:trHeight w:val="482"/>
          <w:jc w:val="center"/>
        </w:trPr>
        <w:tc>
          <w:tcPr>
            <w:tcW w:w="671" w:type="dxa"/>
            <w:vMerge/>
            <w:vAlign w:val="center"/>
          </w:tcPr>
          <w:p w14:paraId="0362398D"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Merge/>
            <w:vAlign w:val="center"/>
          </w:tcPr>
          <w:p w14:paraId="6A468B32" w14:textId="77777777" w:rsidR="0073526C" w:rsidRDefault="0073526C" w:rsidP="00407179">
            <w:pPr>
              <w:spacing w:line="360" w:lineRule="exact"/>
              <w:jc w:val="center"/>
              <w:rPr>
                <w:rFonts w:ascii="原版宋体" w:eastAsiaTheme="minorEastAsia" w:hAnsi="原版宋体" w:hint="eastAsia"/>
                <w:bCs/>
                <w:sz w:val="24"/>
              </w:rPr>
            </w:pPr>
          </w:p>
        </w:tc>
        <w:tc>
          <w:tcPr>
            <w:tcW w:w="6334" w:type="dxa"/>
            <w:vAlign w:val="center"/>
          </w:tcPr>
          <w:p w14:paraId="2F56E71D" w14:textId="77777777" w:rsidR="0073526C" w:rsidRDefault="0073526C" w:rsidP="00407179">
            <w:pPr>
              <w:spacing w:line="360" w:lineRule="exact"/>
              <w:ind w:leftChars="50" w:left="105"/>
              <w:rPr>
                <w:rFonts w:ascii="原版宋体" w:eastAsiaTheme="minorEastAsia" w:hAnsi="原版宋体" w:hint="eastAsia"/>
                <w:bCs/>
                <w:sz w:val="24"/>
              </w:rPr>
            </w:pPr>
            <w:r>
              <w:rPr>
                <w:rFonts w:ascii="原版宋体" w:eastAsiaTheme="minorEastAsia" w:hAnsi="原版宋体"/>
                <w:bCs/>
                <w:sz w:val="24"/>
              </w:rPr>
              <w:t>2.</w:t>
            </w:r>
            <w:r>
              <w:rPr>
                <w:rFonts w:ascii="原版宋体" w:eastAsiaTheme="minorEastAsia" w:hAnsi="原版宋体"/>
                <w:bCs/>
                <w:sz w:val="24"/>
              </w:rPr>
              <w:t>操作熟练、体现轻、快、稳、准。</w:t>
            </w:r>
          </w:p>
        </w:tc>
        <w:tc>
          <w:tcPr>
            <w:tcW w:w="1079" w:type="dxa"/>
            <w:vAlign w:val="center"/>
          </w:tcPr>
          <w:p w14:paraId="33ED173B" w14:textId="77777777" w:rsidR="0073526C" w:rsidRDefault="0073526C" w:rsidP="00407179">
            <w:pPr>
              <w:spacing w:line="32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3C1359F5" w14:textId="77777777" w:rsidTr="00407179">
        <w:trPr>
          <w:trHeight w:val="482"/>
          <w:jc w:val="center"/>
        </w:trPr>
        <w:tc>
          <w:tcPr>
            <w:tcW w:w="671" w:type="dxa"/>
            <w:vMerge/>
            <w:vAlign w:val="center"/>
          </w:tcPr>
          <w:p w14:paraId="21C29237" w14:textId="77777777" w:rsidR="0073526C" w:rsidRDefault="0073526C" w:rsidP="00407179">
            <w:pPr>
              <w:spacing w:line="360" w:lineRule="exact"/>
              <w:jc w:val="center"/>
              <w:rPr>
                <w:rFonts w:ascii="原版宋体" w:eastAsiaTheme="minorEastAsia" w:hAnsi="原版宋体" w:hint="eastAsia"/>
                <w:bCs/>
                <w:sz w:val="24"/>
              </w:rPr>
            </w:pPr>
          </w:p>
        </w:tc>
        <w:tc>
          <w:tcPr>
            <w:tcW w:w="1028" w:type="dxa"/>
            <w:vMerge/>
            <w:vAlign w:val="center"/>
          </w:tcPr>
          <w:p w14:paraId="40701DD9" w14:textId="77777777" w:rsidR="0073526C" w:rsidRDefault="0073526C" w:rsidP="00407179">
            <w:pPr>
              <w:spacing w:line="360" w:lineRule="exact"/>
              <w:jc w:val="center"/>
              <w:rPr>
                <w:rFonts w:ascii="原版宋体" w:eastAsiaTheme="minorEastAsia" w:hAnsi="原版宋体" w:hint="eastAsia"/>
                <w:bCs/>
                <w:sz w:val="24"/>
              </w:rPr>
            </w:pPr>
          </w:p>
        </w:tc>
        <w:tc>
          <w:tcPr>
            <w:tcW w:w="6334" w:type="dxa"/>
            <w:vAlign w:val="center"/>
          </w:tcPr>
          <w:p w14:paraId="2835EDD1" w14:textId="77777777" w:rsidR="0073526C" w:rsidRDefault="0073526C" w:rsidP="00407179">
            <w:pPr>
              <w:spacing w:line="360" w:lineRule="exact"/>
              <w:ind w:leftChars="50" w:left="105"/>
              <w:rPr>
                <w:rFonts w:ascii="原版宋体" w:eastAsiaTheme="minorEastAsia" w:hAnsi="原版宋体" w:hint="eastAsia"/>
                <w:bCs/>
                <w:sz w:val="24"/>
              </w:rPr>
            </w:pPr>
            <w:r>
              <w:rPr>
                <w:rFonts w:ascii="原版宋体" w:eastAsiaTheme="minorEastAsia" w:hAnsi="原版宋体"/>
                <w:bCs/>
                <w:sz w:val="24"/>
              </w:rPr>
              <w:t>3.</w:t>
            </w:r>
            <w:r>
              <w:rPr>
                <w:rFonts w:ascii="原版宋体" w:eastAsiaTheme="minorEastAsia" w:hAnsi="原版宋体"/>
                <w:bCs/>
                <w:sz w:val="24"/>
              </w:rPr>
              <w:t>操作后评估患者全身及局部反应，未发生不良事件。</w:t>
            </w:r>
          </w:p>
        </w:tc>
        <w:tc>
          <w:tcPr>
            <w:tcW w:w="1079" w:type="dxa"/>
            <w:vAlign w:val="center"/>
          </w:tcPr>
          <w:p w14:paraId="37F1388D" w14:textId="77777777" w:rsidR="0073526C" w:rsidRDefault="0073526C" w:rsidP="00407179">
            <w:pPr>
              <w:spacing w:line="320" w:lineRule="exact"/>
              <w:jc w:val="center"/>
              <w:rPr>
                <w:rFonts w:ascii="原版宋体" w:eastAsiaTheme="minorEastAsia" w:hAnsi="原版宋体" w:hint="eastAsia"/>
                <w:bCs/>
                <w:sz w:val="24"/>
              </w:rPr>
            </w:pPr>
            <w:r>
              <w:rPr>
                <w:rFonts w:ascii="原版宋体" w:eastAsiaTheme="minorEastAsia" w:hAnsi="原版宋体"/>
                <w:bCs/>
                <w:sz w:val="24"/>
              </w:rPr>
              <w:t>3</w:t>
            </w:r>
          </w:p>
        </w:tc>
      </w:tr>
      <w:tr w:rsidR="0073526C" w14:paraId="010F2D92" w14:textId="77777777" w:rsidTr="00407179">
        <w:trPr>
          <w:trHeight w:val="482"/>
          <w:jc w:val="center"/>
        </w:trPr>
        <w:tc>
          <w:tcPr>
            <w:tcW w:w="8033" w:type="dxa"/>
            <w:gridSpan w:val="3"/>
          </w:tcPr>
          <w:p w14:paraId="4D6ED296" w14:textId="77777777" w:rsidR="0073526C" w:rsidRDefault="0073526C" w:rsidP="00407179">
            <w:pPr>
              <w:spacing w:line="360" w:lineRule="exact"/>
              <w:ind w:leftChars="50" w:left="105" w:rightChars="34" w:right="71"/>
              <w:jc w:val="center"/>
              <w:rPr>
                <w:rFonts w:ascii="原版宋体" w:eastAsiaTheme="minorEastAsia" w:hAnsi="原版宋体" w:hint="eastAsia"/>
                <w:bCs/>
                <w:sz w:val="24"/>
              </w:rPr>
            </w:pPr>
            <w:r>
              <w:rPr>
                <w:rFonts w:ascii="原版宋体" w:eastAsiaTheme="minorEastAsia" w:hAnsi="原版宋体"/>
                <w:bCs/>
                <w:sz w:val="24"/>
              </w:rPr>
              <w:t>总分</w:t>
            </w:r>
          </w:p>
        </w:tc>
        <w:tc>
          <w:tcPr>
            <w:tcW w:w="1079" w:type="dxa"/>
            <w:vAlign w:val="center"/>
          </w:tcPr>
          <w:p w14:paraId="2F91A261" w14:textId="77777777" w:rsidR="0073526C" w:rsidRDefault="0073526C" w:rsidP="00407179">
            <w:pPr>
              <w:spacing w:line="360" w:lineRule="exact"/>
              <w:jc w:val="center"/>
              <w:rPr>
                <w:rFonts w:ascii="原版宋体" w:eastAsiaTheme="minorEastAsia" w:hAnsi="原版宋体" w:hint="eastAsia"/>
                <w:bCs/>
                <w:sz w:val="24"/>
              </w:rPr>
            </w:pPr>
            <w:r>
              <w:rPr>
                <w:rFonts w:ascii="原版宋体" w:eastAsiaTheme="minorEastAsia" w:hAnsi="原版宋体"/>
                <w:bCs/>
                <w:sz w:val="24"/>
              </w:rPr>
              <w:t>100</w:t>
            </w:r>
          </w:p>
        </w:tc>
      </w:tr>
    </w:tbl>
    <w:p w14:paraId="3E53F4B5" w14:textId="77777777" w:rsidR="0073526C" w:rsidRDefault="0073526C" w:rsidP="0073526C">
      <w:pPr>
        <w:jc w:val="left"/>
        <w:rPr>
          <w:rFonts w:ascii="原版宋体" w:eastAsia="方正小标宋_GBK" w:hAnsi="原版宋体" w:hint="eastAsia"/>
          <w:sz w:val="36"/>
          <w:szCs w:val="36"/>
          <w:shd w:val="clear" w:color="auto" w:fill="FFFFFF"/>
        </w:rPr>
      </w:pPr>
      <w:r>
        <w:rPr>
          <w:rFonts w:ascii="原版宋体" w:eastAsia="方正小标宋_GBK" w:hAnsi="原版宋体"/>
          <w:sz w:val="36"/>
          <w:szCs w:val="36"/>
          <w:shd w:val="clear" w:color="auto" w:fill="FFFFFF"/>
        </w:rPr>
        <w:br w:type="page"/>
      </w:r>
    </w:p>
    <w:p w14:paraId="35DFA636" w14:textId="77777777" w:rsidR="0073526C" w:rsidRDefault="0073526C" w:rsidP="0073526C">
      <w:pPr>
        <w:rPr>
          <w:rFonts w:ascii="原版宋体" w:hAnsi="原版宋体" w:hint="eastAsia"/>
        </w:rPr>
      </w:pPr>
      <w:r>
        <w:rPr>
          <w:rFonts w:ascii="原版宋体" w:eastAsia="黑体" w:hAnsi="原版宋体"/>
          <w:kern w:val="0"/>
          <w:sz w:val="32"/>
          <w:szCs w:val="32"/>
        </w:rPr>
        <w:lastRenderedPageBreak/>
        <w:t>附件</w:t>
      </w:r>
      <w:r>
        <w:rPr>
          <w:rFonts w:ascii="原版宋体" w:eastAsia="黑体" w:hAnsi="原版宋体"/>
          <w:kern w:val="0"/>
          <w:sz w:val="32"/>
          <w:szCs w:val="32"/>
        </w:rPr>
        <w:t xml:space="preserve">4-13  </w:t>
      </w:r>
    </w:p>
    <w:p w14:paraId="5FF83E7B" w14:textId="77777777" w:rsidR="0073526C" w:rsidRDefault="0073526C" w:rsidP="0073526C">
      <w:pPr>
        <w:spacing w:line="560" w:lineRule="exact"/>
        <w:jc w:val="center"/>
        <w:rPr>
          <w:rFonts w:ascii="原版宋体" w:eastAsia="方正小标宋_GBK" w:hAnsi="原版宋体" w:hint="eastAsia"/>
          <w:sz w:val="36"/>
          <w:szCs w:val="36"/>
          <w:shd w:val="clear" w:color="auto" w:fill="FFFFFF"/>
        </w:rPr>
      </w:pPr>
      <w:r>
        <w:rPr>
          <w:rFonts w:ascii="原版宋体" w:eastAsia="方正小标宋_GBK" w:hAnsi="原版宋体"/>
          <w:sz w:val="36"/>
          <w:szCs w:val="36"/>
          <w:shd w:val="clear" w:color="auto" w:fill="FFFFFF"/>
        </w:rPr>
        <w:t>2025</w:t>
      </w:r>
      <w:r>
        <w:rPr>
          <w:rFonts w:ascii="原版宋体" w:eastAsia="方正小标宋_GBK" w:hAnsi="原版宋体"/>
          <w:sz w:val="36"/>
          <w:szCs w:val="36"/>
          <w:shd w:val="clear" w:color="auto" w:fill="FFFFFF"/>
        </w:rPr>
        <w:t>年湖南省中医护理</w:t>
      </w:r>
      <w:r>
        <w:rPr>
          <w:rFonts w:ascii="原版宋体" w:eastAsia="方正小标宋_GBK" w:hAnsi="原版宋体"/>
          <w:sz w:val="36"/>
          <w:szCs w:val="36"/>
        </w:rPr>
        <w:t>职业技能</w:t>
      </w:r>
      <w:r>
        <w:rPr>
          <w:rFonts w:ascii="原版宋体" w:eastAsia="方正小标宋_GBK" w:hAnsi="原版宋体"/>
          <w:sz w:val="36"/>
          <w:szCs w:val="36"/>
          <w:shd w:val="clear" w:color="auto" w:fill="FFFFFF"/>
        </w:rPr>
        <w:t>竞赛</w:t>
      </w:r>
    </w:p>
    <w:p w14:paraId="5181DEDB" w14:textId="77777777" w:rsidR="0073526C" w:rsidRDefault="0073526C" w:rsidP="0073526C">
      <w:pPr>
        <w:spacing w:line="560" w:lineRule="exact"/>
        <w:jc w:val="center"/>
        <w:rPr>
          <w:rFonts w:ascii="原版宋体" w:eastAsia="楷体_GB2312" w:hAnsi="原版宋体" w:hint="eastAsia"/>
          <w:sz w:val="36"/>
          <w:szCs w:val="36"/>
        </w:rPr>
      </w:pPr>
      <w:r>
        <w:rPr>
          <w:rFonts w:ascii="原版宋体" w:eastAsia="方正小标宋_GBK" w:hAnsi="原版宋体"/>
          <w:sz w:val="36"/>
          <w:szCs w:val="36"/>
          <w:shd w:val="clear" w:color="auto" w:fill="FFFFFF"/>
        </w:rPr>
        <w:t>参赛选手资格审查表</w:t>
      </w:r>
    </w:p>
    <w:tbl>
      <w:tblPr>
        <w:tblW w:w="539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36"/>
        <w:gridCol w:w="1217"/>
        <w:gridCol w:w="1394"/>
        <w:gridCol w:w="567"/>
        <w:gridCol w:w="529"/>
        <w:gridCol w:w="1237"/>
        <w:gridCol w:w="1285"/>
        <w:gridCol w:w="1852"/>
      </w:tblGrid>
      <w:tr w:rsidR="0073526C" w14:paraId="4506A99B" w14:textId="77777777" w:rsidTr="00407179">
        <w:trPr>
          <w:trHeight w:hRule="exact" w:val="567"/>
          <w:jc w:val="center"/>
        </w:trPr>
        <w:tc>
          <w:tcPr>
            <w:tcW w:w="754" w:type="pct"/>
            <w:tcBorders>
              <w:tl2br w:val="nil"/>
              <w:tr2bl w:val="nil"/>
            </w:tcBorders>
            <w:tcMar>
              <w:left w:w="28" w:type="dxa"/>
              <w:right w:w="28" w:type="dxa"/>
            </w:tcMar>
            <w:vAlign w:val="center"/>
          </w:tcPr>
          <w:p w14:paraId="7E4F6028"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姓名</w:t>
            </w:r>
          </w:p>
        </w:tc>
        <w:tc>
          <w:tcPr>
            <w:tcW w:w="639" w:type="pct"/>
            <w:tcBorders>
              <w:tl2br w:val="nil"/>
              <w:tr2bl w:val="nil"/>
            </w:tcBorders>
            <w:tcMar>
              <w:left w:w="28" w:type="dxa"/>
              <w:right w:w="28" w:type="dxa"/>
            </w:tcMar>
            <w:vAlign w:val="center"/>
          </w:tcPr>
          <w:p w14:paraId="4628CE40" w14:textId="77777777" w:rsidR="0073526C" w:rsidRDefault="0073526C" w:rsidP="00407179">
            <w:pPr>
              <w:pStyle w:val="aff1"/>
              <w:spacing w:line="320" w:lineRule="exact"/>
              <w:jc w:val="center"/>
              <w:rPr>
                <w:rFonts w:ascii="原版宋体" w:eastAsia="仿宋_GB2312" w:hAnsi="原版宋体" w:hint="eastAsia"/>
                <w:kern w:val="0"/>
                <w:sz w:val="24"/>
              </w:rPr>
            </w:pPr>
          </w:p>
        </w:tc>
        <w:tc>
          <w:tcPr>
            <w:tcW w:w="731" w:type="pct"/>
            <w:tcBorders>
              <w:tl2br w:val="nil"/>
              <w:tr2bl w:val="nil"/>
            </w:tcBorders>
            <w:tcMar>
              <w:left w:w="28" w:type="dxa"/>
              <w:right w:w="28" w:type="dxa"/>
            </w:tcMar>
            <w:vAlign w:val="center"/>
          </w:tcPr>
          <w:p w14:paraId="267D407F"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性别</w:t>
            </w:r>
          </w:p>
        </w:tc>
        <w:tc>
          <w:tcPr>
            <w:tcW w:w="576" w:type="pct"/>
            <w:gridSpan w:val="2"/>
            <w:tcBorders>
              <w:tl2br w:val="nil"/>
              <w:tr2bl w:val="nil"/>
            </w:tcBorders>
            <w:tcMar>
              <w:left w:w="28" w:type="dxa"/>
              <w:right w:w="28" w:type="dxa"/>
            </w:tcMar>
            <w:vAlign w:val="center"/>
          </w:tcPr>
          <w:p w14:paraId="2E201A69" w14:textId="77777777" w:rsidR="0073526C" w:rsidRDefault="0073526C" w:rsidP="00407179">
            <w:pPr>
              <w:pStyle w:val="aff1"/>
              <w:spacing w:line="320" w:lineRule="exact"/>
              <w:jc w:val="center"/>
              <w:rPr>
                <w:rFonts w:ascii="原版宋体" w:eastAsia="仿宋_GB2312" w:hAnsi="原版宋体" w:hint="eastAsia"/>
                <w:kern w:val="0"/>
                <w:sz w:val="24"/>
              </w:rPr>
            </w:pPr>
          </w:p>
        </w:tc>
        <w:tc>
          <w:tcPr>
            <w:tcW w:w="649" w:type="pct"/>
            <w:tcBorders>
              <w:tl2br w:val="nil"/>
              <w:tr2bl w:val="nil"/>
            </w:tcBorders>
            <w:tcMar>
              <w:top w:w="0" w:type="dxa"/>
              <w:left w:w="28" w:type="dxa"/>
              <w:bottom w:w="0" w:type="dxa"/>
              <w:right w:w="28" w:type="dxa"/>
            </w:tcMar>
            <w:vAlign w:val="center"/>
          </w:tcPr>
          <w:p w14:paraId="20A1F28E"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民族</w:t>
            </w:r>
          </w:p>
        </w:tc>
        <w:tc>
          <w:tcPr>
            <w:tcW w:w="675" w:type="pct"/>
            <w:tcBorders>
              <w:tl2br w:val="nil"/>
              <w:tr2bl w:val="nil"/>
            </w:tcBorders>
            <w:tcMar>
              <w:top w:w="0" w:type="dxa"/>
              <w:left w:w="28" w:type="dxa"/>
              <w:bottom w:w="0" w:type="dxa"/>
              <w:right w:w="28" w:type="dxa"/>
            </w:tcMar>
            <w:vAlign w:val="center"/>
          </w:tcPr>
          <w:p w14:paraId="7FE30534" w14:textId="77777777" w:rsidR="0073526C" w:rsidRDefault="0073526C" w:rsidP="00407179">
            <w:pPr>
              <w:pStyle w:val="aff1"/>
              <w:spacing w:line="320" w:lineRule="exact"/>
              <w:jc w:val="center"/>
              <w:rPr>
                <w:rFonts w:ascii="原版宋体" w:eastAsia="仿宋_GB2312" w:hAnsi="原版宋体" w:hint="eastAsia"/>
                <w:kern w:val="0"/>
                <w:sz w:val="24"/>
              </w:rPr>
            </w:pPr>
          </w:p>
        </w:tc>
        <w:tc>
          <w:tcPr>
            <w:tcW w:w="973" w:type="pct"/>
            <w:vMerge w:val="restart"/>
            <w:tcBorders>
              <w:tl2br w:val="nil"/>
              <w:tr2bl w:val="nil"/>
            </w:tcBorders>
            <w:tcMar>
              <w:top w:w="0" w:type="dxa"/>
              <w:left w:w="28" w:type="dxa"/>
              <w:bottom w:w="0" w:type="dxa"/>
              <w:right w:w="28" w:type="dxa"/>
            </w:tcMar>
            <w:vAlign w:val="center"/>
          </w:tcPr>
          <w:p w14:paraId="434B9101"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近期免冠电子照片</w:t>
            </w:r>
          </w:p>
        </w:tc>
      </w:tr>
      <w:tr w:rsidR="0073526C" w14:paraId="6E56CC08" w14:textId="77777777" w:rsidTr="00407179">
        <w:trPr>
          <w:trHeight w:hRule="exact" w:val="567"/>
          <w:jc w:val="center"/>
        </w:trPr>
        <w:tc>
          <w:tcPr>
            <w:tcW w:w="754" w:type="pct"/>
            <w:tcBorders>
              <w:tl2br w:val="nil"/>
              <w:tr2bl w:val="nil"/>
            </w:tcBorders>
            <w:tcMar>
              <w:top w:w="0" w:type="dxa"/>
              <w:left w:w="28" w:type="dxa"/>
              <w:bottom w:w="0" w:type="dxa"/>
              <w:right w:w="28" w:type="dxa"/>
            </w:tcMar>
            <w:vAlign w:val="center"/>
          </w:tcPr>
          <w:p w14:paraId="2BA57BC6"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出生年月</w:t>
            </w:r>
          </w:p>
        </w:tc>
        <w:tc>
          <w:tcPr>
            <w:tcW w:w="639" w:type="pct"/>
            <w:tcBorders>
              <w:tl2br w:val="nil"/>
              <w:tr2bl w:val="nil"/>
            </w:tcBorders>
            <w:tcMar>
              <w:top w:w="0" w:type="dxa"/>
              <w:left w:w="28" w:type="dxa"/>
              <w:bottom w:w="0" w:type="dxa"/>
              <w:right w:w="28" w:type="dxa"/>
            </w:tcMar>
            <w:vAlign w:val="center"/>
          </w:tcPr>
          <w:p w14:paraId="068A13F4" w14:textId="77777777" w:rsidR="0073526C" w:rsidRDefault="0073526C" w:rsidP="00407179">
            <w:pPr>
              <w:pStyle w:val="aff1"/>
              <w:spacing w:line="320" w:lineRule="exact"/>
              <w:jc w:val="center"/>
              <w:rPr>
                <w:rFonts w:ascii="原版宋体" w:eastAsia="仿宋_GB2312" w:hAnsi="原版宋体" w:hint="eastAsia"/>
                <w:kern w:val="0"/>
                <w:sz w:val="24"/>
              </w:rPr>
            </w:pPr>
          </w:p>
        </w:tc>
        <w:tc>
          <w:tcPr>
            <w:tcW w:w="731" w:type="pct"/>
            <w:tcBorders>
              <w:tl2br w:val="nil"/>
              <w:tr2bl w:val="nil"/>
            </w:tcBorders>
            <w:tcMar>
              <w:top w:w="0" w:type="dxa"/>
              <w:left w:w="28" w:type="dxa"/>
              <w:bottom w:w="0" w:type="dxa"/>
              <w:right w:w="28" w:type="dxa"/>
            </w:tcMar>
            <w:vAlign w:val="center"/>
          </w:tcPr>
          <w:p w14:paraId="7A2C33E1"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文化程度</w:t>
            </w:r>
          </w:p>
        </w:tc>
        <w:tc>
          <w:tcPr>
            <w:tcW w:w="576" w:type="pct"/>
            <w:gridSpan w:val="2"/>
            <w:tcBorders>
              <w:tl2br w:val="nil"/>
              <w:tr2bl w:val="nil"/>
            </w:tcBorders>
            <w:tcMar>
              <w:top w:w="0" w:type="dxa"/>
              <w:left w:w="28" w:type="dxa"/>
              <w:bottom w:w="0" w:type="dxa"/>
              <w:right w:w="28" w:type="dxa"/>
            </w:tcMar>
            <w:vAlign w:val="center"/>
          </w:tcPr>
          <w:p w14:paraId="0CCF4071" w14:textId="77777777" w:rsidR="0073526C" w:rsidRDefault="0073526C" w:rsidP="00407179">
            <w:pPr>
              <w:pStyle w:val="aff1"/>
              <w:spacing w:line="320" w:lineRule="exact"/>
              <w:jc w:val="center"/>
              <w:rPr>
                <w:rFonts w:ascii="原版宋体" w:eastAsia="仿宋_GB2312" w:hAnsi="原版宋体" w:hint="eastAsia"/>
                <w:kern w:val="0"/>
                <w:sz w:val="24"/>
              </w:rPr>
            </w:pPr>
          </w:p>
        </w:tc>
        <w:tc>
          <w:tcPr>
            <w:tcW w:w="649" w:type="pct"/>
            <w:tcBorders>
              <w:tl2br w:val="nil"/>
              <w:tr2bl w:val="nil"/>
            </w:tcBorders>
            <w:tcMar>
              <w:top w:w="0" w:type="dxa"/>
              <w:left w:w="28" w:type="dxa"/>
              <w:bottom w:w="0" w:type="dxa"/>
              <w:right w:w="28" w:type="dxa"/>
            </w:tcMar>
            <w:vAlign w:val="center"/>
          </w:tcPr>
          <w:p w14:paraId="05E7F2B7"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毕业院校</w:t>
            </w:r>
          </w:p>
        </w:tc>
        <w:tc>
          <w:tcPr>
            <w:tcW w:w="675" w:type="pct"/>
            <w:tcBorders>
              <w:tl2br w:val="nil"/>
              <w:tr2bl w:val="nil"/>
            </w:tcBorders>
            <w:tcMar>
              <w:top w:w="0" w:type="dxa"/>
              <w:left w:w="28" w:type="dxa"/>
              <w:bottom w:w="0" w:type="dxa"/>
              <w:right w:w="28" w:type="dxa"/>
            </w:tcMar>
            <w:vAlign w:val="center"/>
          </w:tcPr>
          <w:p w14:paraId="2E570AC8" w14:textId="77777777" w:rsidR="0073526C" w:rsidRDefault="0073526C" w:rsidP="00407179">
            <w:pPr>
              <w:pStyle w:val="aff1"/>
              <w:spacing w:line="320" w:lineRule="exact"/>
              <w:jc w:val="center"/>
              <w:rPr>
                <w:rFonts w:ascii="原版宋体" w:eastAsia="仿宋_GB2312" w:hAnsi="原版宋体" w:hint="eastAsia"/>
                <w:kern w:val="0"/>
                <w:sz w:val="24"/>
              </w:rPr>
            </w:pPr>
          </w:p>
        </w:tc>
        <w:tc>
          <w:tcPr>
            <w:tcW w:w="973" w:type="pct"/>
            <w:vMerge/>
            <w:tcBorders>
              <w:tl2br w:val="nil"/>
              <w:tr2bl w:val="nil"/>
            </w:tcBorders>
            <w:tcMar>
              <w:left w:w="28" w:type="dxa"/>
              <w:right w:w="28" w:type="dxa"/>
            </w:tcMar>
            <w:vAlign w:val="center"/>
          </w:tcPr>
          <w:p w14:paraId="5C456C40" w14:textId="77777777" w:rsidR="0073526C" w:rsidRDefault="0073526C" w:rsidP="00407179">
            <w:pPr>
              <w:pStyle w:val="aff1"/>
              <w:spacing w:line="320" w:lineRule="exact"/>
              <w:jc w:val="center"/>
              <w:rPr>
                <w:rFonts w:ascii="原版宋体" w:eastAsia="仿宋_GB2312" w:hAnsi="原版宋体" w:hint="eastAsia"/>
                <w:kern w:val="0"/>
                <w:sz w:val="24"/>
              </w:rPr>
            </w:pPr>
          </w:p>
        </w:tc>
      </w:tr>
      <w:tr w:rsidR="0073526C" w14:paraId="40D01128" w14:textId="77777777" w:rsidTr="00407179">
        <w:trPr>
          <w:trHeight w:hRule="exact" w:val="567"/>
          <w:jc w:val="center"/>
        </w:trPr>
        <w:tc>
          <w:tcPr>
            <w:tcW w:w="754" w:type="pct"/>
            <w:tcBorders>
              <w:tl2br w:val="nil"/>
              <w:tr2bl w:val="nil"/>
            </w:tcBorders>
            <w:tcMar>
              <w:top w:w="0" w:type="dxa"/>
              <w:left w:w="28" w:type="dxa"/>
              <w:bottom w:w="0" w:type="dxa"/>
              <w:right w:w="28" w:type="dxa"/>
            </w:tcMar>
            <w:vAlign w:val="center"/>
          </w:tcPr>
          <w:p w14:paraId="12DE479E"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所学专业</w:t>
            </w:r>
          </w:p>
        </w:tc>
        <w:tc>
          <w:tcPr>
            <w:tcW w:w="639" w:type="pct"/>
            <w:tcBorders>
              <w:tl2br w:val="nil"/>
              <w:tr2bl w:val="nil"/>
            </w:tcBorders>
            <w:tcMar>
              <w:top w:w="0" w:type="dxa"/>
              <w:left w:w="28" w:type="dxa"/>
              <w:bottom w:w="0" w:type="dxa"/>
              <w:right w:w="28" w:type="dxa"/>
            </w:tcMar>
            <w:vAlign w:val="center"/>
          </w:tcPr>
          <w:p w14:paraId="746E43D9" w14:textId="77777777" w:rsidR="0073526C" w:rsidRDefault="0073526C" w:rsidP="00407179">
            <w:pPr>
              <w:pStyle w:val="aff1"/>
              <w:spacing w:line="320" w:lineRule="exact"/>
              <w:jc w:val="center"/>
              <w:rPr>
                <w:rFonts w:ascii="原版宋体" w:eastAsia="仿宋_GB2312" w:hAnsi="原版宋体" w:hint="eastAsia"/>
                <w:kern w:val="0"/>
                <w:sz w:val="24"/>
              </w:rPr>
            </w:pPr>
          </w:p>
        </w:tc>
        <w:tc>
          <w:tcPr>
            <w:tcW w:w="731" w:type="pct"/>
            <w:tcBorders>
              <w:tl2br w:val="nil"/>
              <w:tr2bl w:val="nil"/>
            </w:tcBorders>
            <w:tcMar>
              <w:top w:w="0" w:type="dxa"/>
              <w:left w:w="28" w:type="dxa"/>
              <w:bottom w:w="0" w:type="dxa"/>
              <w:right w:w="28" w:type="dxa"/>
            </w:tcMar>
            <w:vAlign w:val="center"/>
          </w:tcPr>
          <w:p w14:paraId="452DD8AA"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从事专业</w:t>
            </w:r>
          </w:p>
        </w:tc>
        <w:tc>
          <w:tcPr>
            <w:tcW w:w="576" w:type="pct"/>
            <w:gridSpan w:val="2"/>
            <w:tcBorders>
              <w:tl2br w:val="nil"/>
              <w:tr2bl w:val="nil"/>
            </w:tcBorders>
            <w:tcMar>
              <w:top w:w="0" w:type="dxa"/>
              <w:left w:w="28" w:type="dxa"/>
              <w:bottom w:w="0" w:type="dxa"/>
              <w:right w:w="28" w:type="dxa"/>
            </w:tcMar>
            <w:vAlign w:val="center"/>
          </w:tcPr>
          <w:p w14:paraId="0ADDBCEA" w14:textId="77777777" w:rsidR="0073526C" w:rsidRDefault="0073526C" w:rsidP="00407179">
            <w:pPr>
              <w:pStyle w:val="aff1"/>
              <w:spacing w:line="320" w:lineRule="exact"/>
              <w:jc w:val="center"/>
              <w:rPr>
                <w:rFonts w:ascii="原版宋体" w:eastAsia="仿宋_GB2312" w:hAnsi="原版宋体" w:hint="eastAsia"/>
                <w:kern w:val="0"/>
                <w:sz w:val="24"/>
              </w:rPr>
            </w:pPr>
          </w:p>
        </w:tc>
        <w:tc>
          <w:tcPr>
            <w:tcW w:w="649" w:type="pct"/>
            <w:tcBorders>
              <w:tl2br w:val="nil"/>
              <w:tr2bl w:val="nil"/>
            </w:tcBorders>
            <w:tcMar>
              <w:top w:w="0" w:type="dxa"/>
              <w:left w:w="28" w:type="dxa"/>
              <w:bottom w:w="0" w:type="dxa"/>
              <w:right w:w="28" w:type="dxa"/>
            </w:tcMar>
            <w:vAlign w:val="center"/>
          </w:tcPr>
          <w:p w14:paraId="77A51799"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职务职称</w:t>
            </w:r>
          </w:p>
        </w:tc>
        <w:tc>
          <w:tcPr>
            <w:tcW w:w="675" w:type="pct"/>
            <w:tcBorders>
              <w:tl2br w:val="nil"/>
              <w:tr2bl w:val="nil"/>
            </w:tcBorders>
            <w:tcMar>
              <w:top w:w="0" w:type="dxa"/>
              <w:left w:w="28" w:type="dxa"/>
              <w:bottom w:w="0" w:type="dxa"/>
              <w:right w:w="28" w:type="dxa"/>
            </w:tcMar>
            <w:vAlign w:val="center"/>
          </w:tcPr>
          <w:p w14:paraId="13874A70" w14:textId="77777777" w:rsidR="0073526C" w:rsidRDefault="0073526C" w:rsidP="00407179">
            <w:pPr>
              <w:pStyle w:val="aff1"/>
              <w:spacing w:line="320" w:lineRule="exact"/>
              <w:jc w:val="center"/>
              <w:rPr>
                <w:rFonts w:ascii="原版宋体" w:eastAsia="仿宋_GB2312" w:hAnsi="原版宋体" w:hint="eastAsia"/>
                <w:kern w:val="0"/>
                <w:sz w:val="24"/>
              </w:rPr>
            </w:pPr>
          </w:p>
        </w:tc>
        <w:tc>
          <w:tcPr>
            <w:tcW w:w="973" w:type="pct"/>
            <w:vMerge/>
            <w:tcBorders>
              <w:tl2br w:val="nil"/>
              <w:tr2bl w:val="nil"/>
            </w:tcBorders>
            <w:tcMar>
              <w:left w:w="28" w:type="dxa"/>
              <w:right w:w="28" w:type="dxa"/>
            </w:tcMar>
            <w:vAlign w:val="center"/>
          </w:tcPr>
          <w:p w14:paraId="483F55EC" w14:textId="77777777" w:rsidR="0073526C" w:rsidRDefault="0073526C" w:rsidP="00407179">
            <w:pPr>
              <w:pStyle w:val="aff1"/>
              <w:spacing w:line="320" w:lineRule="exact"/>
              <w:jc w:val="center"/>
              <w:rPr>
                <w:rFonts w:ascii="原版宋体" w:eastAsia="仿宋_GB2312" w:hAnsi="原版宋体" w:hint="eastAsia"/>
                <w:kern w:val="0"/>
                <w:sz w:val="24"/>
              </w:rPr>
            </w:pPr>
          </w:p>
        </w:tc>
      </w:tr>
      <w:tr w:rsidR="0073526C" w14:paraId="51BBF933" w14:textId="77777777" w:rsidTr="00407179">
        <w:trPr>
          <w:trHeight w:hRule="exact" w:val="567"/>
          <w:jc w:val="center"/>
        </w:trPr>
        <w:tc>
          <w:tcPr>
            <w:tcW w:w="754" w:type="pct"/>
            <w:tcBorders>
              <w:tl2br w:val="nil"/>
              <w:tr2bl w:val="nil"/>
            </w:tcBorders>
            <w:tcMar>
              <w:top w:w="0" w:type="dxa"/>
              <w:left w:w="28" w:type="dxa"/>
              <w:bottom w:w="0" w:type="dxa"/>
              <w:right w:w="28" w:type="dxa"/>
            </w:tcMar>
            <w:vAlign w:val="center"/>
          </w:tcPr>
          <w:p w14:paraId="092EFDE2"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工作时间</w:t>
            </w:r>
          </w:p>
        </w:tc>
        <w:tc>
          <w:tcPr>
            <w:tcW w:w="1371" w:type="pct"/>
            <w:gridSpan w:val="2"/>
            <w:tcBorders>
              <w:tl2br w:val="nil"/>
              <w:tr2bl w:val="nil"/>
            </w:tcBorders>
            <w:tcMar>
              <w:top w:w="0" w:type="dxa"/>
              <w:left w:w="28" w:type="dxa"/>
              <w:bottom w:w="0" w:type="dxa"/>
              <w:right w:w="28" w:type="dxa"/>
            </w:tcMar>
            <w:vAlign w:val="center"/>
          </w:tcPr>
          <w:p w14:paraId="6ACE6C1D" w14:textId="77777777" w:rsidR="0073526C" w:rsidRDefault="0073526C" w:rsidP="00407179">
            <w:pPr>
              <w:pStyle w:val="aff1"/>
              <w:spacing w:line="320" w:lineRule="exact"/>
              <w:jc w:val="right"/>
              <w:rPr>
                <w:rFonts w:ascii="原版宋体" w:eastAsia="仿宋_GB2312" w:hAnsi="原版宋体" w:hint="eastAsia"/>
                <w:kern w:val="0"/>
                <w:sz w:val="24"/>
              </w:rPr>
            </w:pPr>
            <w:r>
              <w:rPr>
                <w:rFonts w:ascii="原版宋体" w:eastAsia="仿宋_GB2312" w:hAnsi="原版宋体"/>
                <w:kern w:val="0"/>
                <w:sz w:val="24"/>
              </w:rPr>
              <w:t>年</w:t>
            </w:r>
            <w:r>
              <w:rPr>
                <w:rFonts w:ascii="原版宋体" w:eastAsia="仿宋_GB2312" w:hAnsi="原版宋体"/>
                <w:kern w:val="0"/>
                <w:sz w:val="24"/>
              </w:rPr>
              <w:t xml:space="preserve">   </w:t>
            </w:r>
            <w:r>
              <w:rPr>
                <w:rFonts w:ascii="原版宋体" w:eastAsia="仿宋_GB2312" w:hAnsi="原版宋体"/>
                <w:kern w:val="0"/>
                <w:sz w:val="24"/>
              </w:rPr>
              <w:t>月</w:t>
            </w:r>
            <w:r>
              <w:rPr>
                <w:rFonts w:ascii="原版宋体" w:eastAsia="仿宋_GB2312" w:hAnsi="原版宋体"/>
                <w:kern w:val="0"/>
                <w:sz w:val="24"/>
              </w:rPr>
              <w:t xml:space="preserve">   </w:t>
            </w:r>
            <w:r>
              <w:rPr>
                <w:rFonts w:ascii="原版宋体" w:eastAsia="仿宋_GB2312" w:hAnsi="原版宋体"/>
                <w:kern w:val="0"/>
                <w:sz w:val="24"/>
              </w:rPr>
              <w:t>日</w:t>
            </w:r>
          </w:p>
        </w:tc>
        <w:tc>
          <w:tcPr>
            <w:tcW w:w="1225" w:type="pct"/>
            <w:gridSpan w:val="3"/>
            <w:tcBorders>
              <w:tl2br w:val="nil"/>
              <w:tr2bl w:val="nil"/>
            </w:tcBorders>
            <w:tcMar>
              <w:top w:w="0" w:type="dxa"/>
              <w:left w:w="28" w:type="dxa"/>
              <w:bottom w:w="0" w:type="dxa"/>
              <w:right w:w="28" w:type="dxa"/>
            </w:tcMar>
            <w:vAlign w:val="center"/>
          </w:tcPr>
          <w:p w14:paraId="0C168A67"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工作年限</w:t>
            </w:r>
          </w:p>
        </w:tc>
        <w:tc>
          <w:tcPr>
            <w:tcW w:w="675" w:type="pct"/>
            <w:tcBorders>
              <w:tl2br w:val="nil"/>
              <w:tr2bl w:val="nil"/>
            </w:tcBorders>
            <w:tcMar>
              <w:top w:w="0" w:type="dxa"/>
              <w:left w:w="28" w:type="dxa"/>
              <w:bottom w:w="0" w:type="dxa"/>
              <w:right w:w="28" w:type="dxa"/>
            </w:tcMar>
            <w:vAlign w:val="center"/>
          </w:tcPr>
          <w:p w14:paraId="57C83A41" w14:textId="77777777" w:rsidR="0073526C" w:rsidRDefault="0073526C" w:rsidP="00407179">
            <w:pPr>
              <w:pStyle w:val="aff1"/>
              <w:spacing w:line="320" w:lineRule="exact"/>
              <w:jc w:val="right"/>
              <w:rPr>
                <w:rFonts w:ascii="原版宋体" w:eastAsia="仿宋_GB2312" w:hAnsi="原版宋体" w:hint="eastAsia"/>
                <w:kern w:val="0"/>
                <w:sz w:val="24"/>
              </w:rPr>
            </w:pPr>
            <w:r>
              <w:rPr>
                <w:rFonts w:ascii="原版宋体" w:eastAsia="仿宋_GB2312" w:hAnsi="原版宋体"/>
                <w:kern w:val="0"/>
                <w:sz w:val="24"/>
              </w:rPr>
              <w:t>周年</w:t>
            </w:r>
          </w:p>
        </w:tc>
        <w:tc>
          <w:tcPr>
            <w:tcW w:w="973" w:type="pct"/>
            <w:vMerge/>
            <w:tcBorders>
              <w:tl2br w:val="nil"/>
              <w:tr2bl w:val="nil"/>
            </w:tcBorders>
            <w:tcMar>
              <w:left w:w="28" w:type="dxa"/>
              <w:right w:w="28" w:type="dxa"/>
            </w:tcMar>
            <w:vAlign w:val="center"/>
          </w:tcPr>
          <w:p w14:paraId="376FA93A" w14:textId="77777777" w:rsidR="0073526C" w:rsidRDefault="0073526C" w:rsidP="00407179">
            <w:pPr>
              <w:pStyle w:val="aff1"/>
              <w:spacing w:line="320" w:lineRule="exact"/>
              <w:jc w:val="center"/>
              <w:rPr>
                <w:rFonts w:ascii="原版宋体" w:eastAsia="仿宋_GB2312" w:hAnsi="原版宋体" w:hint="eastAsia"/>
                <w:kern w:val="0"/>
                <w:sz w:val="24"/>
              </w:rPr>
            </w:pPr>
          </w:p>
        </w:tc>
      </w:tr>
      <w:tr w:rsidR="0073526C" w14:paraId="576E941C" w14:textId="77777777" w:rsidTr="00407179">
        <w:trPr>
          <w:trHeight w:hRule="exact" w:val="567"/>
          <w:jc w:val="center"/>
        </w:trPr>
        <w:tc>
          <w:tcPr>
            <w:tcW w:w="754" w:type="pct"/>
            <w:tcBorders>
              <w:tl2br w:val="nil"/>
              <w:tr2bl w:val="nil"/>
            </w:tcBorders>
            <w:tcMar>
              <w:top w:w="0" w:type="dxa"/>
              <w:left w:w="28" w:type="dxa"/>
              <w:bottom w:w="0" w:type="dxa"/>
              <w:right w:w="28" w:type="dxa"/>
            </w:tcMar>
            <w:vAlign w:val="center"/>
          </w:tcPr>
          <w:p w14:paraId="3353FF48"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手机号码</w:t>
            </w:r>
          </w:p>
        </w:tc>
        <w:tc>
          <w:tcPr>
            <w:tcW w:w="1669" w:type="pct"/>
            <w:gridSpan w:val="3"/>
            <w:tcBorders>
              <w:tl2br w:val="nil"/>
              <w:tr2bl w:val="nil"/>
            </w:tcBorders>
            <w:tcMar>
              <w:top w:w="0" w:type="dxa"/>
              <w:left w:w="28" w:type="dxa"/>
              <w:bottom w:w="0" w:type="dxa"/>
              <w:right w:w="28" w:type="dxa"/>
            </w:tcMar>
            <w:vAlign w:val="center"/>
          </w:tcPr>
          <w:p w14:paraId="38753A42" w14:textId="77777777" w:rsidR="0073526C" w:rsidRDefault="0073526C" w:rsidP="00407179">
            <w:pPr>
              <w:pStyle w:val="aff1"/>
              <w:spacing w:line="320" w:lineRule="exact"/>
              <w:jc w:val="center"/>
              <w:rPr>
                <w:rFonts w:ascii="原版宋体" w:eastAsia="仿宋_GB2312" w:hAnsi="原版宋体" w:hint="eastAsia"/>
                <w:kern w:val="0"/>
                <w:sz w:val="24"/>
              </w:rPr>
            </w:pPr>
          </w:p>
        </w:tc>
        <w:tc>
          <w:tcPr>
            <w:tcW w:w="927" w:type="pct"/>
            <w:gridSpan w:val="2"/>
            <w:tcBorders>
              <w:tl2br w:val="nil"/>
              <w:tr2bl w:val="nil"/>
            </w:tcBorders>
            <w:tcMar>
              <w:top w:w="0" w:type="dxa"/>
              <w:left w:w="28" w:type="dxa"/>
              <w:bottom w:w="0" w:type="dxa"/>
              <w:right w:w="28" w:type="dxa"/>
            </w:tcMar>
            <w:vAlign w:val="center"/>
          </w:tcPr>
          <w:p w14:paraId="0448CC4C"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身份证号</w:t>
            </w:r>
          </w:p>
        </w:tc>
        <w:tc>
          <w:tcPr>
            <w:tcW w:w="1648" w:type="pct"/>
            <w:gridSpan w:val="2"/>
            <w:tcBorders>
              <w:tl2br w:val="nil"/>
              <w:tr2bl w:val="nil"/>
            </w:tcBorders>
            <w:tcMar>
              <w:top w:w="0" w:type="dxa"/>
              <w:left w:w="28" w:type="dxa"/>
              <w:bottom w:w="0" w:type="dxa"/>
              <w:right w:w="28" w:type="dxa"/>
            </w:tcMar>
            <w:vAlign w:val="center"/>
          </w:tcPr>
          <w:p w14:paraId="77D23CAC" w14:textId="77777777" w:rsidR="0073526C" w:rsidRDefault="0073526C" w:rsidP="00407179">
            <w:pPr>
              <w:pStyle w:val="aff1"/>
              <w:spacing w:line="320" w:lineRule="exact"/>
              <w:jc w:val="center"/>
              <w:rPr>
                <w:rFonts w:ascii="原版宋体" w:eastAsia="仿宋_GB2312" w:hAnsi="原版宋体" w:hint="eastAsia"/>
                <w:kern w:val="0"/>
                <w:sz w:val="24"/>
              </w:rPr>
            </w:pPr>
          </w:p>
        </w:tc>
      </w:tr>
      <w:tr w:rsidR="0073526C" w14:paraId="52EBA7E7" w14:textId="77777777" w:rsidTr="00407179">
        <w:trPr>
          <w:trHeight w:hRule="exact" w:val="567"/>
          <w:jc w:val="center"/>
        </w:trPr>
        <w:tc>
          <w:tcPr>
            <w:tcW w:w="754" w:type="pct"/>
            <w:tcBorders>
              <w:tl2br w:val="nil"/>
              <w:tr2bl w:val="nil"/>
            </w:tcBorders>
            <w:tcMar>
              <w:top w:w="0" w:type="dxa"/>
              <w:left w:w="28" w:type="dxa"/>
              <w:bottom w:w="0" w:type="dxa"/>
              <w:right w:w="28" w:type="dxa"/>
            </w:tcMar>
            <w:vAlign w:val="center"/>
          </w:tcPr>
          <w:p w14:paraId="4834D94D"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所在单位</w:t>
            </w:r>
          </w:p>
        </w:tc>
        <w:tc>
          <w:tcPr>
            <w:tcW w:w="1669" w:type="pct"/>
            <w:gridSpan w:val="3"/>
            <w:tcBorders>
              <w:tl2br w:val="nil"/>
              <w:tr2bl w:val="nil"/>
            </w:tcBorders>
            <w:tcMar>
              <w:top w:w="0" w:type="dxa"/>
              <w:left w:w="28" w:type="dxa"/>
              <w:bottom w:w="0" w:type="dxa"/>
              <w:right w:w="28" w:type="dxa"/>
            </w:tcMar>
            <w:vAlign w:val="center"/>
          </w:tcPr>
          <w:p w14:paraId="2E8144BA" w14:textId="77777777" w:rsidR="0073526C" w:rsidRDefault="0073526C" w:rsidP="00407179">
            <w:pPr>
              <w:pStyle w:val="aff1"/>
              <w:spacing w:line="320" w:lineRule="exact"/>
              <w:jc w:val="center"/>
              <w:rPr>
                <w:rFonts w:ascii="原版宋体" w:eastAsia="仿宋_GB2312" w:hAnsi="原版宋体" w:hint="eastAsia"/>
                <w:kern w:val="0"/>
                <w:sz w:val="24"/>
              </w:rPr>
            </w:pPr>
          </w:p>
        </w:tc>
        <w:tc>
          <w:tcPr>
            <w:tcW w:w="927" w:type="pct"/>
            <w:gridSpan w:val="2"/>
            <w:tcBorders>
              <w:tl2br w:val="nil"/>
              <w:tr2bl w:val="nil"/>
            </w:tcBorders>
            <w:tcMar>
              <w:top w:w="0" w:type="dxa"/>
              <w:left w:w="28" w:type="dxa"/>
              <w:bottom w:w="0" w:type="dxa"/>
              <w:right w:w="28" w:type="dxa"/>
            </w:tcMar>
            <w:vAlign w:val="center"/>
          </w:tcPr>
          <w:p w14:paraId="303660AC"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护士资格证号</w:t>
            </w:r>
          </w:p>
        </w:tc>
        <w:tc>
          <w:tcPr>
            <w:tcW w:w="1648" w:type="pct"/>
            <w:gridSpan w:val="2"/>
            <w:tcBorders>
              <w:tl2br w:val="nil"/>
              <w:tr2bl w:val="nil"/>
            </w:tcBorders>
            <w:tcMar>
              <w:top w:w="0" w:type="dxa"/>
              <w:left w:w="28" w:type="dxa"/>
              <w:bottom w:w="0" w:type="dxa"/>
              <w:right w:w="28" w:type="dxa"/>
            </w:tcMar>
            <w:vAlign w:val="center"/>
          </w:tcPr>
          <w:p w14:paraId="31277CCE" w14:textId="77777777" w:rsidR="0073526C" w:rsidRDefault="0073526C" w:rsidP="00407179">
            <w:pPr>
              <w:pStyle w:val="aff1"/>
              <w:spacing w:line="320" w:lineRule="exact"/>
              <w:jc w:val="center"/>
              <w:rPr>
                <w:rFonts w:ascii="原版宋体" w:eastAsia="仿宋_GB2312" w:hAnsi="原版宋体" w:hint="eastAsia"/>
                <w:kern w:val="0"/>
                <w:sz w:val="24"/>
              </w:rPr>
            </w:pPr>
          </w:p>
        </w:tc>
      </w:tr>
      <w:tr w:rsidR="0073526C" w14:paraId="6A8DED1D" w14:textId="77777777" w:rsidTr="00407179">
        <w:trPr>
          <w:trHeight w:hRule="exact" w:val="567"/>
          <w:jc w:val="center"/>
        </w:trPr>
        <w:tc>
          <w:tcPr>
            <w:tcW w:w="3351" w:type="pct"/>
            <w:gridSpan w:val="6"/>
            <w:tcBorders>
              <w:tl2br w:val="nil"/>
              <w:tr2bl w:val="nil"/>
            </w:tcBorders>
            <w:tcMar>
              <w:top w:w="0" w:type="dxa"/>
              <w:left w:w="85" w:type="dxa"/>
              <w:bottom w:w="0" w:type="dxa"/>
              <w:right w:w="28" w:type="dxa"/>
            </w:tcMar>
            <w:vAlign w:val="center"/>
          </w:tcPr>
          <w:p w14:paraId="3595242E" w14:textId="77777777" w:rsidR="0073526C" w:rsidRDefault="0073526C" w:rsidP="00407179">
            <w:pPr>
              <w:pStyle w:val="aff1"/>
              <w:spacing w:line="320" w:lineRule="exact"/>
              <w:rPr>
                <w:rFonts w:ascii="原版宋体" w:eastAsia="仿宋_GB2312" w:hAnsi="原版宋体" w:hint="eastAsia"/>
                <w:kern w:val="0"/>
                <w:sz w:val="24"/>
              </w:rPr>
            </w:pPr>
            <w:r>
              <w:rPr>
                <w:rFonts w:ascii="原版宋体" w:eastAsia="仿宋_GB2312" w:hAnsi="原版宋体"/>
                <w:kern w:val="0"/>
                <w:sz w:val="24"/>
              </w:rPr>
              <w:t>既往是否发生过医疗事故和违法违纪情况</w:t>
            </w:r>
          </w:p>
        </w:tc>
        <w:tc>
          <w:tcPr>
            <w:tcW w:w="1648" w:type="pct"/>
            <w:gridSpan w:val="2"/>
            <w:tcBorders>
              <w:tl2br w:val="nil"/>
              <w:tr2bl w:val="nil"/>
            </w:tcBorders>
            <w:tcMar>
              <w:top w:w="0" w:type="dxa"/>
              <w:left w:w="28" w:type="dxa"/>
              <w:bottom w:w="0" w:type="dxa"/>
              <w:right w:w="28" w:type="dxa"/>
            </w:tcMar>
            <w:vAlign w:val="center"/>
          </w:tcPr>
          <w:p w14:paraId="3599DBB1"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sz w:val="24"/>
                <w:shd w:val="clear" w:color="auto" w:fill="FFFFFF"/>
              </w:rPr>
              <w:t>□</w:t>
            </w:r>
            <w:r>
              <w:rPr>
                <w:rFonts w:ascii="原版宋体" w:eastAsia="仿宋_GB2312" w:hAnsi="原版宋体"/>
                <w:kern w:val="0"/>
                <w:sz w:val="24"/>
              </w:rPr>
              <w:t>是</w:t>
            </w:r>
            <w:r>
              <w:rPr>
                <w:rFonts w:ascii="原版宋体" w:eastAsia="仿宋_GB2312" w:hAnsi="原版宋体"/>
                <w:sz w:val="24"/>
                <w:shd w:val="clear" w:color="auto" w:fill="FFFFFF"/>
              </w:rPr>
              <w:t>□</w:t>
            </w:r>
            <w:r>
              <w:rPr>
                <w:rFonts w:ascii="原版宋体" w:eastAsia="仿宋_GB2312" w:hAnsi="原版宋体"/>
                <w:kern w:val="0"/>
                <w:sz w:val="24"/>
              </w:rPr>
              <w:t>否</w:t>
            </w:r>
          </w:p>
        </w:tc>
      </w:tr>
      <w:tr w:rsidR="0073526C" w14:paraId="3F6691D4" w14:textId="77777777" w:rsidTr="00407179">
        <w:trPr>
          <w:trHeight w:val="1238"/>
          <w:jc w:val="center"/>
        </w:trPr>
        <w:tc>
          <w:tcPr>
            <w:tcW w:w="754" w:type="pct"/>
            <w:tcBorders>
              <w:tl2br w:val="nil"/>
              <w:tr2bl w:val="nil"/>
            </w:tcBorders>
            <w:tcMar>
              <w:top w:w="0" w:type="dxa"/>
              <w:left w:w="28" w:type="dxa"/>
              <w:bottom w:w="0" w:type="dxa"/>
              <w:right w:w="28" w:type="dxa"/>
            </w:tcMar>
            <w:vAlign w:val="center"/>
          </w:tcPr>
          <w:p w14:paraId="61CE6D3D" w14:textId="77777777" w:rsidR="0073526C" w:rsidRDefault="0073526C" w:rsidP="00407179">
            <w:pPr>
              <w:pStyle w:val="aff1"/>
              <w:adjustRightInd w:val="0"/>
              <w:snapToGrid w:val="0"/>
              <w:spacing w:line="320" w:lineRule="exact"/>
              <w:jc w:val="center"/>
              <w:rPr>
                <w:rFonts w:ascii="原版宋体" w:eastAsia="仿宋_GB2312" w:hAnsi="原版宋体" w:hint="eastAsia"/>
                <w:kern w:val="0"/>
                <w:sz w:val="24"/>
              </w:rPr>
            </w:pPr>
            <w:r>
              <w:rPr>
                <w:rFonts w:ascii="原版宋体" w:eastAsia="仿宋_GB2312" w:hAnsi="原版宋体"/>
                <w:kern w:val="0"/>
                <w:sz w:val="24"/>
              </w:rPr>
              <w:t>获省级荣誉情况</w:t>
            </w:r>
          </w:p>
        </w:tc>
        <w:tc>
          <w:tcPr>
            <w:tcW w:w="4245" w:type="pct"/>
            <w:gridSpan w:val="7"/>
            <w:tcBorders>
              <w:tl2br w:val="nil"/>
              <w:tr2bl w:val="nil"/>
            </w:tcBorders>
            <w:tcMar>
              <w:top w:w="0" w:type="dxa"/>
              <w:left w:w="28" w:type="dxa"/>
              <w:bottom w:w="0" w:type="dxa"/>
              <w:right w:w="28" w:type="dxa"/>
            </w:tcMar>
            <w:vAlign w:val="center"/>
          </w:tcPr>
          <w:p w14:paraId="4741B917" w14:textId="77777777" w:rsidR="0073526C" w:rsidRDefault="0073526C" w:rsidP="00407179">
            <w:pPr>
              <w:pStyle w:val="aff1"/>
              <w:spacing w:line="320" w:lineRule="exact"/>
              <w:rPr>
                <w:rFonts w:ascii="原版宋体" w:eastAsia="仿宋_GB2312" w:hAnsi="原版宋体" w:hint="eastAsia"/>
                <w:kern w:val="0"/>
                <w:sz w:val="24"/>
              </w:rPr>
            </w:pPr>
          </w:p>
        </w:tc>
      </w:tr>
      <w:tr w:rsidR="0073526C" w14:paraId="20CC4D87" w14:textId="77777777" w:rsidTr="00407179">
        <w:trPr>
          <w:trHeight w:val="1522"/>
          <w:jc w:val="center"/>
        </w:trPr>
        <w:tc>
          <w:tcPr>
            <w:tcW w:w="754" w:type="pct"/>
            <w:tcBorders>
              <w:tl2br w:val="nil"/>
              <w:tr2bl w:val="nil"/>
            </w:tcBorders>
            <w:tcMar>
              <w:top w:w="0" w:type="dxa"/>
              <w:left w:w="28" w:type="dxa"/>
              <w:bottom w:w="0" w:type="dxa"/>
              <w:right w:w="28" w:type="dxa"/>
            </w:tcMar>
            <w:vAlign w:val="center"/>
          </w:tcPr>
          <w:p w14:paraId="5CF55020"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单位意见</w:t>
            </w:r>
          </w:p>
        </w:tc>
        <w:tc>
          <w:tcPr>
            <w:tcW w:w="4245" w:type="pct"/>
            <w:gridSpan w:val="7"/>
            <w:tcBorders>
              <w:tl2br w:val="nil"/>
              <w:tr2bl w:val="nil"/>
            </w:tcBorders>
            <w:tcMar>
              <w:top w:w="0" w:type="dxa"/>
              <w:left w:w="28" w:type="dxa"/>
              <w:bottom w:w="0" w:type="dxa"/>
              <w:right w:w="28" w:type="dxa"/>
            </w:tcMar>
            <w:vAlign w:val="center"/>
          </w:tcPr>
          <w:p w14:paraId="4A0FBADC" w14:textId="77777777" w:rsidR="0073526C" w:rsidRDefault="0073526C" w:rsidP="00407179">
            <w:pPr>
              <w:pStyle w:val="aff1"/>
              <w:spacing w:line="320" w:lineRule="exact"/>
              <w:rPr>
                <w:rFonts w:ascii="原版宋体" w:eastAsia="仿宋_GB2312" w:hAnsi="原版宋体" w:hint="eastAsia"/>
                <w:kern w:val="0"/>
                <w:sz w:val="24"/>
              </w:rPr>
            </w:pPr>
          </w:p>
          <w:p w14:paraId="58805E97" w14:textId="77777777" w:rsidR="0073526C" w:rsidRDefault="0073526C" w:rsidP="00407179">
            <w:pPr>
              <w:pStyle w:val="aff1"/>
              <w:wordWrap w:val="0"/>
              <w:spacing w:line="320" w:lineRule="exact"/>
              <w:jc w:val="center"/>
              <w:rPr>
                <w:rFonts w:ascii="原版宋体" w:eastAsia="仿宋_GB2312" w:hAnsi="原版宋体" w:hint="eastAsia"/>
                <w:kern w:val="0"/>
                <w:sz w:val="24"/>
              </w:rPr>
            </w:pPr>
            <w:r>
              <w:rPr>
                <w:rFonts w:ascii="原版宋体" w:eastAsia="仿宋_GB2312" w:hAnsi="原版宋体"/>
                <w:kern w:val="0"/>
                <w:sz w:val="24"/>
              </w:rPr>
              <w:t xml:space="preserve">                            </w:t>
            </w:r>
            <w:r>
              <w:rPr>
                <w:rFonts w:ascii="原版宋体" w:eastAsia="仿宋_GB2312" w:hAnsi="原版宋体"/>
                <w:kern w:val="0"/>
                <w:sz w:val="24"/>
              </w:rPr>
              <w:t>单位盖章：</w:t>
            </w:r>
          </w:p>
          <w:p w14:paraId="4FB9AA6F" w14:textId="77777777" w:rsidR="0073526C" w:rsidRDefault="0073526C" w:rsidP="00407179">
            <w:pPr>
              <w:pStyle w:val="aff1"/>
              <w:wordWrap w:val="0"/>
              <w:spacing w:line="320" w:lineRule="exact"/>
              <w:jc w:val="center"/>
              <w:rPr>
                <w:rFonts w:ascii="原版宋体" w:eastAsia="仿宋_GB2312" w:hAnsi="原版宋体" w:hint="eastAsia"/>
                <w:kern w:val="0"/>
                <w:sz w:val="24"/>
              </w:rPr>
            </w:pPr>
            <w:r>
              <w:rPr>
                <w:rFonts w:ascii="原版宋体" w:eastAsia="仿宋_GB2312" w:hAnsi="原版宋体"/>
                <w:kern w:val="0"/>
                <w:sz w:val="24"/>
              </w:rPr>
              <w:t xml:space="preserve">                              2025</w:t>
            </w:r>
            <w:r>
              <w:rPr>
                <w:rFonts w:ascii="原版宋体" w:eastAsia="仿宋_GB2312" w:hAnsi="原版宋体"/>
                <w:kern w:val="0"/>
                <w:sz w:val="24"/>
              </w:rPr>
              <w:t>年</w:t>
            </w:r>
            <w:r>
              <w:rPr>
                <w:rFonts w:ascii="原版宋体" w:eastAsia="仿宋_GB2312" w:hAnsi="原版宋体"/>
                <w:kern w:val="0"/>
                <w:sz w:val="24"/>
              </w:rPr>
              <w:t xml:space="preserve">   </w:t>
            </w:r>
            <w:r>
              <w:rPr>
                <w:rFonts w:ascii="原版宋体" w:eastAsia="仿宋_GB2312" w:hAnsi="原版宋体"/>
                <w:kern w:val="0"/>
                <w:sz w:val="24"/>
              </w:rPr>
              <w:t>月</w:t>
            </w:r>
            <w:r>
              <w:rPr>
                <w:rFonts w:ascii="原版宋体" w:eastAsia="仿宋_GB2312" w:hAnsi="原版宋体"/>
                <w:kern w:val="0"/>
                <w:sz w:val="24"/>
              </w:rPr>
              <w:t xml:space="preserve">   </w:t>
            </w:r>
            <w:r>
              <w:rPr>
                <w:rFonts w:ascii="原版宋体" w:eastAsia="仿宋_GB2312" w:hAnsi="原版宋体"/>
                <w:kern w:val="0"/>
                <w:sz w:val="24"/>
              </w:rPr>
              <w:t>日</w:t>
            </w:r>
          </w:p>
        </w:tc>
      </w:tr>
      <w:tr w:rsidR="0073526C" w14:paraId="1C87EDB6" w14:textId="77777777" w:rsidTr="00407179">
        <w:trPr>
          <w:trHeight w:val="1723"/>
          <w:jc w:val="center"/>
        </w:trPr>
        <w:tc>
          <w:tcPr>
            <w:tcW w:w="754" w:type="pct"/>
            <w:tcBorders>
              <w:tl2br w:val="nil"/>
              <w:tr2bl w:val="nil"/>
            </w:tcBorders>
            <w:tcMar>
              <w:top w:w="0" w:type="dxa"/>
              <w:left w:w="28" w:type="dxa"/>
              <w:bottom w:w="0" w:type="dxa"/>
              <w:right w:w="28" w:type="dxa"/>
            </w:tcMar>
            <w:vAlign w:val="center"/>
          </w:tcPr>
          <w:p w14:paraId="58C6E86B" w14:textId="77777777" w:rsidR="0073526C" w:rsidRDefault="0073526C" w:rsidP="00407179">
            <w:pPr>
              <w:pStyle w:val="aff1"/>
              <w:spacing w:line="320" w:lineRule="exact"/>
              <w:jc w:val="center"/>
              <w:rPr>
                <w:rFonts w:ascii="原版宋体" w:eastAsia="仿宋_GB2312" w:hAnsi="原版宋体" w:hint="eastAsia"/>
                <w:kern w:val="0"/>
                <w:sz w:val="24"/>
              </w:rPr>
            </w:pPr>
            <w:r>
              <w:rPr>
                <w:rFonts w:ascii="原版宋体" w:eastAsia="仿宋_GB2312" w:hAnsi="原版宋体"/>
                <w:kern w:val="0"/>
                <w:sz w:val="24"/>
              </w:rPr>
              <w:t>身份证材料</w:t>
            </w:r>
          </w:p>
        </w:tc>
        <w:tc>
          <w:tcPr>
            <w:tcW w:w="4245" w:type="pct"/>
            <w:gridSpan w:val="7"/>
            <w:tcBorders>
              <w:tl2br w:val="nil"/>
              <w:tr2bl w:val="nil"/>
            </w:tcBorders>
            <w:tcMar>
              <w:top w:w="0" w:type="dxa"/>
              <w:left w:w="28" w:type="dxa"/>
              <w:bottom w:w="0" w:type="dxa"/>
              <w:right w:w="28" w:type="dxa"/>
            </w:tcMar>
            <w:vAlign w:val="center"/>
          </w:tcPr>
          <w:p w14:paraId="61CF296F" w14:textId="77777777" w:rsidR="0073526C" w:rsidRDefault="0073526C" w:rsidP="00407179">
            <w:pPr>
              <w:rPr>
                <w:rFonts w:ascii="原版宋体" w:eastAsia="仿宋_GB2312" w:hAnsi="原版宋体" w:hint="eastAsia"/>
                <w:sz w:val="24"/>
              </w:rPr>
            </w:pPr>
            <w:r>
              <w:rPr>
                <w:rFonts w:ascii="原版宋体" w:eastAsia="仿宋_GB2312" w:hAnsi="原版宋体"/>
                <w:sz w:val="24"/>
              </w:rPr>
              <w:t>此处粘贴个人身份证复印件正反面</w:t>
            </w:r>
          </w:p>
          <w:p w14:paraId="63757BFC" w14:textId="77777777" w:rsidR="0073526C" w:rsidRDefault="0073526C" w:rsidP="00407179">
            <w:pPr>
              <w:rPr>
                <w:rFonts w:ascii="原版宋体" w:eastAsia="仿宋_GB2312" w:hAnsi="原版宋体" w:hint="eastAsia"/>
                <w:sz w:val="24"/>
              </w:rPr>
            </w:pPr>
          </w:p>
          <w:p w14:paraId="2D226BA2" w14:textId="77777777" w:rsidR="0073526C" w:rsidRDefault="0073526C" w:rsidP="00407179">
            <w:pPr>
              <w:pStyle w:val="aff1"/>
              <w:wordWrap w:val="0"/>
              <w:adjustRightInd w:val="0"/>
              <w:snapToGrid w:val="0"/>
              <w:spacing w:line="320" w:lineRule="exact"/>
              <w:jc w:val="center"/>
              <w:rPr>
                <w:rFonts w:ascii="原版宋体" w:eastAsia="仿宋_GB2312" w:hAnsi="原版宋体" w:hint="eastAsia"/>
                <w:kern w:val="0"/>
                <w:sz w:val="24"/>
              </w:rPr>
            </w:pPr>
          </w:p>
        </w:tc>
      </w:tr>
      <w:tr w:rsidR="0073526C" w14:paraId="0278EE54" w14:textId="77777777" w:rsidTr="00407179">
        <w:trPr>
          <w:trHeight w:val="1667"/>
          <w:jc w:val="center"/>
        </w:trPr>
        <w:tc>
          <w:tcPr>
            <w:tcW w:w="754" w:type="pct"/>
            <w:tcBorders>
              <w:tl2br w:val="nil"/>
              <w:tr2bl w:val="nil"/>
            </w:tcBorders>
            <w:tcMar>
              <w:top w:w="0" w:type="dxa"/>
              <w:left w:w="28" w:type="dxa"/>
              <w:bottom w:w="0" w:type="dxa"/>
              <w:right w:w="28" w:type="dxa"/>
            </w:tcMar>
            <w:vAlign w:val="center"/>
          </w:tcPr>
          <w:p w14:paraId="25B71A03" w14:textId="77777777" w:rsidR="0073526C" w:rsidRDefault="0073526C" w:rsidP="00407179">
            <w:pPr>
              <w:pStyle w:val="aff1"/>
              <w:adjustRightInd w:val="0"/>
              <w:snapToGrid w:val="0"/>
              <w:spacing w:line="320" w:lineRule="exact"/>
              <w:jc w:val="center"/>
              <w:rPr>
                <w:rFonts w:ascii="原版宋体" w:eastAsia="仿宋_GB2312" w:hAnsi="原版宋体" w:hint="eastAsia"/>
                <w:kern w:val="0"/>
                <w:sz w:val="24"/>
              </w:rPr>
            </w:pPr>
            <w:r>
              <w:rPr>
                <w:rFonts w:ascii="原版宋体" w:eastAsia="仿宋_GB2312" w:hAnsi="原版宋体"/>
                <w:kern w:val="0"/>
                <w:sz w:val="24"/>
              </w:rPr>
              <w:t>市级中医药主管部门审查意见</w:t>
            </w:r>
          </w:p>
        </w:tc>
        <w:tc>
          <w:tcPr>
            <w:tcW w:w="4245" w:type="pct"/>
            <w:gridSpan w:val="7"/>
            <w:tcBorders>
              <w:tl2br w:val="nil"/>
              <w:tr2bl w:val="nil"/>
            </w:tcBorders>
            <w:tcMar>
              <w:top w:w="0" w:type="dxa"/>
              <w:left w:w="28" w:type="dxa"/>
              <w:bottom w:w="0" w:type="dxa"/>
              <w:right w:w="28" w:type="dxa"/>
            </w:tcMar>
            <w:vAlign w:val="center"/>
          </w:tcPr>
          <w:p w14:paraId="7C6DB615" w14:textId="77777777" w:rsidR="0073526C" w:rsidRDefault="0073526C" w:rsidP="00407179">
            <w:pPr>
              <w:pStyle w:val="aff1"/>
              <w:spacing w:line="320" w:lineRule="exact"/>
              <w:ind w:firstLine="480"/>
              <w:rPr>
                <w:rFonts w:ascii="原版宋体" w:eastAsia="仿宋_GB2312" w:hAnsi="原版宋体" w:hint="eastAsia"/>
                <w:kern w:val="0"/>
                <w:sz w:val="24"/>
              </w:rPr>
            </w:pPr>
            <w:r>
              <w:rPr>
                <w:rFonts w:ascii="原版宋体" w:eastAsia="仿宋_GB2312" w:hAnsi="原版宋体"/>
                <w:kern w:val="0"/>
                <w:sz w:val="24"/>
              </w:rPr>
              <w:t>经审查，以上信息属实。该同志无医疗事故、违法违纪情况，符合《中医护理职业技能竞赛实施方案》中参赛人员要求（省直单位本栏由所在单位盖章）。</w:t>
            </w:r>
          </w:p>
          <w:p w14:paraId="17EF5165" w14:textId="77777777" w:rsidR="0073526C" w:rsidRDefault="0073526C" w:rsidP="00407179">
            <w:pPr>
              <w:pStyle w:val="aff1"/>
              <w:wordWrap w:val="0"/>
              <w:spacing w:line="320" w:lineRule="exact"/>
              <w:jc w:val="center"/>
              <w:rPr>
                <w:rFonts w:ascii="原版宋体" w:eastAsia="仿宋_GB2312" w:hAnsi="原版宋体" w:hint="eastAsia"/>
                <w:kern w:val="0"/>
                <w:sz w:val="24"/>
              </w:rPr>
            </w:pPr>
            <w:r>
              <w:rPr>
                <w:rFonts w:ascii="原版宋体" w:eastAsia="仿宋_GB2312" w:hAnsi="原版宋体"/>
                <w:kern w:val="0"/>
                <w:sz w:val="24"/>
              </w:rPr>
              <w:t xml:space="preserve">                       </w:t>
            </w:r>
            <w:r>
              <w:rPr>
                <w:rFonts w:ascii="原版宋体" w:eastAsia="仿宋_GB2312" w:hAnsi="原版宋体"/>
                <w:kern w:val="0"/>
                <w:sz w:val="24"/>
              </w:rPr>
              <w:t>单位盖章：</w:t>
            </w:r>
          </w:p>
          <w:p w14:paraId="53125CA4" w14:textId="77777777" w:rsidR="0073526C" w:rsidRDefault="0073526C" w:rsidP="00407179">
            <w:pPr>
              <w:pStyle w:val="aff1"/>
              <w:wordWrap w:val="0"/>
              <w:spacing w:line="320" w:lineRule="exact"/>
              <w:ind w:firstLineChars="2000" w:firstLine="4800"/>
              <w:rPr>
                <w:rFonts w:ascii="原版宋体" w:eastAsia="仿宋_GB2312" w:hAnsi="原版宋体" w:hint="eastAsia"/>
                <w:kern w:val="0"/>
                <w:sz w:val="24"/>
              </w:rPr>
            </w:pPr>
            <w:r>
              <w:rPr>
                <w:rFonts w:ascii="原版宋体" w:eastAsia="仿宋_GB2312" w:hAnsi="原版宋体"/>
                <w:kern w:val="0"/>
                <w:sz w:val="24"/>
              </w:rPr>
              <w:t>2025</w:t>
            </w:r>
            <w:r>
              <w:rPr>
                <w:rFonts w:ascii="原版宋体" w:eastAsia="仿宋_GB2312" w:hAnsi="原版宋体"/>
                <w:kern w:val="0"/>
                <w:sz w:val="24"/>
              </w:rPr>
              <w:t>年</w:t>
            </w:r>
            <w:r>
              <w:rPr>
                <w:rFonts w:ascii="原版宋体" w:eastAsia="仿宋_GB2312" w:hAnsi="原版宋体"/>
                <w:kern w:val="0"/>
                <w:sz w:val="24"/>
              </w:rPr>
              <w:t xml:space="preserve">  </w:t>
            </w:r>
            <w:r>
              <w:rPr>
                <w:rFonts w:ascii="原版宋体" w:eastAsia="仿宋_GB2312" w:hAnsi="原版宋体"/>
                <w:kern w:val="0"/>
                <w:sz w:val="24"/>
              </w:rPr>
              <w:t>月</w:t>
            </w:r>
            <w:r>
              <w:rPr>
                <w:rFonts w:ascii="原版宋体" w:eastAsia="仿宋_GB2312" w:hAnsi="原版宋体"/>
                <w:kern w:val="0"/>
                <w:sz w:val="24"/>
              </w:rPr>
              <w:t xml:space="preserve">  </w:t>
            </w:r>
            <w:r>
              <w:rPr>
                <w:rFonts w:ascii="原版宋体" w:eastAsia="仿宋_GB2312" w:hAnsi="原版宋体"/>
                <w:kern w:val="0"/>
                <w:sz w:val="24"/>
              </w:rPr>
              <w:t>日</w:t>
            </w:r>
          </w:p>
        </w:tc>
      </w:tr>
    </w:tbl>
    <w:p w14:paraId="745BAB75" w14:textId="77777777" w:rsidR="0073526C" w:rsidRDefault="0073526C" w:rsidP="0073526C">
      <w:pPr>
        <w:pStyle w:val="11"/>
        <w:tabs>
          <w:tab w:val="left" w:pos="12960"/>
        </w:tabs>
        <w:spacing w:line="340" w:lineRule="exact"/>
        <w:ind w:right="-40"/>
        <w:rPr>
          <w:rFonts w:ascii="原版宋体" w:eastAsia="黑体" w:hAnsi="原版宋体" w:hint="eastAsia"/>
          <w:sz w:val="32"/>
          <w:szCs w:val="32"/>
        </w:rPr>
        <w:sectPr w:rsidR="0073526C" w:rsidSect="0073526C">
          <w:footerReference w:type="default" r:id="rId14"/>
          <w:pgSz w:w="11906" w:h="16838"/>
          <w:pgMar w:top="2098" w:right="1474" w:bottom="1984" w:left="1587" w:header="851" w:footer="1191" w:gutter="0"/>
          <w:cols w:space="0"/>
          <w:docGrid w:type="lines" w:linePitch="579"/>
        </w:sectPr>
      </w:pPr>
      <w:r>
        <w:rPr>
          <w:rFonts w:ascii="原版宋体" w:eastAsia="仿宋_GB2312" w:hAnsi="原版宋体"/>
          <w:sz w:val="24"/>
          <w:shd w:val="clear" w:color="auto" w:fill="FFFFFF"/>
        </w:rPr>
        <w:t>备注：</w:t>
      </w:r>
      <w:r>
        <w:rPr>
          <w:rFonts w:ascii="原版宋体" w:eastAsia="仿宋_GB2312" w:hAnsi="原版宋体"/>
          <w:sz w:val="24"/>
        </w:rPr>
        <w:t>“</w:t>
      </w:r>
      <w:r>
        <w:rPr>
          <w:rFonts w:ascii="原版宋体" w:eastAsia="仿宋_GB2312" w:hAnsi="原版宋体"/>
          <w:sz w:val="24"/>
        </w:rPr>
        <w:t>获省级荣誉情况</w:t>
      </w:r>
      <w:r>
        <w:rPr>
          <w:rFonts w:ascii="原版宋体" w:eastAsia="仿宋_GB2312" w:hAnsi="原版宋体"/>
          <w:sz w:val="24"/>
        </w:rPr>
        <w:t>”</w:t>
      </w:r>
      <w:r>
        <w:rPr>
          <w:rFonts w:ascii="原版宋体" w:eastAsia="仿宋_GB2312" w:hAnsi="原版宋体"/>
          <w:sz w:val="24"/>
        </w:rPr>
        <w:t>限赛前已获得过</w:t>
      </w:r>
      <w:r>
        <w:rPr>
          <w:rFonts w:ascii="原版宋体" w:eastAsia="仿宋_GB2312" w:hAnsi="原版宋体"/>
          <w:sz w:val="24"/>
        </w:rPr>
        <w:t>“</w:t>
      </w:r>
      <w:r>
        <w:rPr>
          <w:rFonts w:ascii="原版宋体" w:eastAsia="仿宋_GB2312" w:hAnsi="原版宋体"/>
          <w:sz w:val="24"/>
        </w:rPr>
        <w:t>湖南省五一劳动奖章</w:t>
      </w:r>
      <w:r>
        <w:rPr>
          <w:rFonts w:ascii="原版宋体" w:eastAsia="仿宋_GB2312" w:hAnsi="原版宋体"/>
          <w:sz w:val="24"/>
        </w:rPr>
        <w:t>”</w:t>
      </w:r>
      <w:r>
        <w:rPr>
          <w:rFonts w:ascii="原版宋体" w:eastAsia="仿宋_GB2312" w:hAnsi="原版宋体"/>
          <w:sz w:val="24"/>
        </w:rPr>
        <w:t>或</w:t>
      </w:r>
      <w:r>
        <w:rPr>
          <w:rFonts w:ascii="原版宋体" w:eastAsia="仿宋_GB2312" w:hAnsi="原版宋体"/>
          <w:sz w:val="24"/>
        </w:rPr>
        <w:t>“</w:t>
      </w:r>
      <w:r>
        <w:rPr>
          <w:rFonts w:ascii="原版宋体" w:eastAsia="仿宋_GB2312" w:hAnsi="原版宋体"/>
          <w:sz w:val="24"/>
        </w:rPr>
        <w:t>湖南省技术能手</w:t>
      </w:r>
      <w:r>
        <w:rPr>
          <w:rFonts w:ascii="原版宋体" w:eastAsia="仿宋_GB2312" w:hAnsi="原版宋体"/>
          <w:sz w:val="24"/>
        </w:rPr>
        <w:t>”</w:t>
      </w:r>
      <w:r>
        <w:rPr>
          <w:rFonts w:ascii="原版宋体" w:eastAsia="仿宋_GB2312" w:hAnsi="原版宋体"/>
          <w:sz w:val="24"/>
        </w:rPr>
        <w:t>荣誉称号的选手填写，需填写所获荣誉名称和时间。</w:t>
      </w:r>
    </w:p>
    <w:p w14:paraId="7BCDA861" w14:textId="77777777" w:rsidR="0073526C" w:rsidRDefault="0073526C" w:rsidP="0073526C">
      <w:pPr>
        <w:spacing w:line="560" w:lineRule="exact"/>
        <w:rPr>
          <w:rFonts w:ascii="原版宋体" w:eastAsia="黑体" w:hAnsi="原版宋体" w:hint="eastAsia"/>
          <w:sz w:val="32"/>
          <w:szCs w:val="32"/>
        </w:rPr>
      </w:pPr>
      <w:r>
        <w:rPr>
          <w:rFonts w:ascii="原版宋体" w:eastAsia="黑体" w:hAnsi="原版宋体"/>
          <w:kern w:val="0"/>
          <w:sz w:val="32"/>
          <w:szCs w:val="32"/>
        </w:rPr>
        <w:lastRenderedPageBreak/>
        <w:t>附表</w:t>
      </w:r>
      <w:r>
        <w:rPr>
          <w:rFonts w:ascii="原版宋体" w:eastAsia="黑体" w:hAnsi="原版宋体"/>
          <w:kern w:val="0"/>
          <w:sz w:val="32"/>
          <w:szCs w:val="32"/>
        </w:rPr>
        <w:t xml:space="preserve">4-14 </w:t>
      </w:r>
    </w:p>
    <w:p w14:paraId="1BC19258" w14:textId="77777777" w:rsidR="0073526C" w:rsidRDefault="0073526C" w:rsidP="0073526C">
      <w:pPr>
        <w:spacing w:line="560" w:lineRule="exact"/>
        <w:jc w:val="center"/>
        <w:rPr>
          <w:rFonts w:ascii="原版宋体" w:eastAsia="仿宋_GB2312" w:hAnsi="原版宋体" w:hint="eastAsia"/>
          <w:kern w:val="0"/>
          <w:sz w:val="36"/>
          <w:szCs w:val="36"/>
        </w:rPr>
      </w:pPr>
      <w:r>
        <w:rPr>
          <w:rFonts w:ascii="原版宋体" w:eastAsia="方正小标宋_GBK" w:hAnsi="原版宋体"/>
          <w:sz w:val="36"/>
          <w:szCs w:val="36"/>
          <w:shd w:val="clear" w:color="auto" w:fill="FFFFFF"/>
        </w:rPr>
        <w:t>2025</w:t>
      </w:r>
      <w:r>
        <w:rPr>
          <w:rFonts w:ascii="原版宋体" w:eastAsia="方正小标宋_GBK" w:hAnsi="原版宋体"/>
          <w:sz w:val="36"/>
          <w:szCs w:val="36"/>
          <w:shd w:val="clear" w:color="auto" w:fill="FFFFFF"/>
        </w:rPr>
        <w:t>年湖南省中医护理职业技能竞赛参赛代表队回执</w:t>
      </w:r>
    </w:p>
    <w:p w14:paraId="6C17EC3E" w14:textId="77777777" w:rsidR="0073526C" w:rsidRDefault="0073526C" w:rsidP="0073526C">
      <w:pPr>
        <w:widowControl/>
        <w:jc w:val="left"/>
        <w:rPr>
          <w:rFonts w:ascii="原版宋体" w:eastAsia="仿宋_GB2312" w:hAnsi="原版宋体" w:hint="eastAsia"/>
          <w:kern w:val="0"/>
          <w:sz w:val="30"/>
          <w:szCs w:val="30"/>
        </w:rPr>
      </w:pPr>
    </w:p>
    <w:p w14:paraId="6CCF0227" w14:textId="77777777" w:rsidR="0073526C" w:rsidRDefault="0073526C" w:rsidP="0073526C">
      <w:pPr>
        <w:widowControl/>
        <w:jc w:val="left"/>
        <w:rPr>
          <w:rFonts w:ascii="原版宋体" w:eastAsia="仿宋_GB2312" w:hAnsi="原版宋体" w:hint="eastAsia"/>
          <w:kern w:val="0"/>
          <w:sz w:val="30"/>
          <w:szCs w:val="30"/>
        </w:rPr>
      </w:pPr>
      <w:r>
        <w:rPr>
          <w:rFonts w:ascii="原版宋体" w:eastAsia="仿宋_GB2312" w:hAnsi="原版宋体"/>
          <w:kern w:val="0"/>
          <w:sz w:val="30"/>
          <w:szCs w:val="30"/>
        </w:rPr>
        <w:t>市州卫生健康委（医院）</w:t>
      </w:r>
      <w:r>
        <w:rPr>
          <w:rFonts w:ascii="原版宋体" w:eastAsia="仿宋_GB2312" w:hAnsi="原版宋体"/>
          <w:kern w:val="0"/>
          <w:sz w:val="30"/>
          <w:szCs w:val="30"/>
          <w:u w:val="single"/>
        </w:rPr>
        <w:t xml:space="preserve">                            </w:t>
      </w:r>
      <w:r>
        <w:rPr>
          <w:rFonts w:ascii="原版宋体" w:eastAsia="仿宋_GB2312" w:hAnsi="原版宋体"/>
          <w:kern w:val="0"/>
          <w:sz w:val="30"/>
          <w:szCs w:val="30"/>
        </w:rPr>
        <w:t>填报人</w:t>
      </w:r>
      <w:r>
        <w:rPr>
          <w:rFonts w:ascii="原版宋体" w:eastAsia="仿宋_GB2312" w:hAnsi="原版宋体"/>
          <w:kern w:val="0"/>
          <w:sz w:val="30"/>
          <w:szCs w:val="30"/>
          <w:u w:val="single"/>
        </w:rPr>
        <w:t xml:space="preserve">          </w:t>
      </w:r>
      <w:r>
        <w:rPr>
          <w:rFonts w:ascii="原版宋体" w:eastAsia="仿宋_GB2312" w:hAnsi="原版宋体"/>
          <w:kern w:val="0"/>
          <w:sz w:val="30"/>
          <w:szCs w:val="30"/>
        </w:rPr>
        <w:t xml:space="preserve">    </w:t>
      </w:r>
      <w:r>
        <w:rPr>
          <w:rFonts w:ascii="原版宋体" w:eastAsia="仿宋_GB2312" w:hAnsi="原版宋体"/>
          <w:kern w:val="0"/>
          <w:sz w:val="30"/>
          <w:szCs w:val="30"/>
        </w:rPr>
        <w:t>联系电话</w:t>
      </w:r>
      <w:r>
        <w:rPr>
          <w:rFonts w:ascii="原版宋体" w:eastAsia="仿宋_GB2312" w:hAnsi="原版宋体"/>
          <w:kern w:val="0"/>
          <w:sz w:val="30"/>
          <w:szCs w:val="30"/>
          <w:u w:val="single"/>
        </w:rPr>
        <w:t xml:space="preserve">           </w:t>
      </w:r>
    </w:p>
    <w:tbl>
      <w:tblPr>
        <w:tblW w:w="14224" w:type="dxa"/>
        <w:tblInd w:w="-127" w:type="dxa"/>
        <w:tblLayout w:type="fixed"/>
        <w:tblCellMar>
          <w:left w:w="0" w:type="dxa"/>
          <w:right w:w="0" w:type="dxa"/>
        </w:tblCellMar>
        <w:tblLook w:val="04A0" w:firstRow="1" w:lastRow="0" w:firstColumn="1" w:lastColumn="0" w:noHBand="0" w:noVBand="1"/>
      </w:tblPr>
      <w:tblGrid>
        <w:gridCol w:w="1560"/>
        <w:gridCol w:w="1559"/>
        <w:gridCol w:w="2184"/>
        <w:gridCol w:w="1502"/>
        <w:gridCol w:w="1259"/>
        <w:gridCol w:w="1354"/>
        <w:gridCol w:w="2058"/>
        <w:gridCol w:w="2748"/>
      </w:tblGrid>
      <w:tr w:rsidR="0073526C" w14:paraId="3E979497" w14:textId="77777777" w:rsidTr="00407179">
        <w:trPr>
          <w:trHeight w:val="567"/>
        </w:trPr>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C928748" w14:textId="77777777" w:rsidR="0073526C" w:rsidRDefault="0073526C" w:rsidP="00407179">
            <w:pPr>
              <w:widowControl/>
              <w:jc w:val="center"/>
              <w:rPr>
                <w:rFonts w:ascii="原版宋体" w:eastAsia="仿宋_GB2312" w:hAnsi="原版宋体" w:hint="eastAsia"/>
                <w:kern w:val="0"/>
                <w:sz w:val="30"/>
                <w:szCs w:val="30"/>
              </w:rPr>
            </w:pPr>
            <w:r>
              <w:rPr>
                <w:rFonts w:ascii="原版宋体" w:eastAsia="仿宋_GB2312" w:hAnsi="原版宋体"/>
                <w:kern w:val="0"/>
                <w:sz w:val="30"/>
                <w:szCs w:val="30"/>
              </w:rPr>
              <w:t>领队</w:t>
            </w:r>
          </w:p>
        </w:tc>
        <w:tc>
          <w:tcPr>
            <w:tcW w:w="6504" w:type="dxa"/>
            <w:gridSpan w:val="4"/>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14:paraId="7C5CAB65" w14:textId="77777777" w:rsidR="0073526C" w:rsidRDefault="0073526C" w:rsidP="00407179">
            <w:pPr>
              <w:widowControl/>
              <w:jc w:val="center"/>
              <w:rPr>
                <w:rFonts w:ascii="原版宋体" w:eastAsia="仿宋_GB2312" w:hAnsi="原版宋体" w:hint="eastAsia"/>
                <w:kern w:val="0"/>
                <w:sz w:val="30"/>
                <w:szCs w:val="30"/>
              </w:rPr>
            </w:pPr>
            <w:r>
              <w:rPr>
                <w:rFonts w:ascii="原版宋体" w:eastAsia="仿宋_GB2312" w:hAnsi="原版宋体"/>
                <w:kern w:val="0"/>
                <w:sz w:val="30"/>
                <w:szCs w:val="30"/>
              </w:rPr>
              <w:t>工作单位及部门</w:t>
            </w:r>
          </w:p>
        </w:tc>
        <w:tc>
          <w:tcPr>
            <w:tcW w:w="3412" w:type="dxa"/>
            <w:gridSpan w:val="2"/>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14:paraId="0A284485" w14:textId="77777777" w:rsidR="0073526C" w:rsidRDefault="0073526C" w:rsidP="00407179">
            <w:pPr>
              <w:widowControl/>
              <w:jc w:val="center"/>
              <w:rPr>
                <w:rFonts w:ascii="原版宋体" w:eastAsia="仿宋_GB2312" w:hAnsi="原版宋体" w:hint="eastAsia"/>
                <w:kern w:val="0"/>
                <w:sz w:val="30"/>
                <w:szCs w:val="30"/>
              </w:rPr>
            </w:pPr>
            <w:r>
              <w:rPr>
                <w:rFonts w:ascii="原版宋体" w:eastAsia="仿宋_GB2312" w:hAnsi="原版宋体"/>
                <w:kern w:val="0"/>
                <w:sz w:val="30"/>
                <w:szCs w:val="30"/>
              </w:rPr>
              <w:t>职务</w:t>
            </w:r>
          </w:p>
        </w:tc>
        <w:tc>
          <w:tcPr>
            <w:tcW w:w="274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14:paraId="45D95B7D" w14:textId="77777777" w:rsidR="0073526C" w:rsidRDefault="0073526C" w:rsidP="00407179">
            <w:pPr>
              <w:widowControl/>
              <w:jc w:val="center"/>
              <w:rPr>
                <w:rFonts w:ascii="原版宋体" w:eastAsia="仿宋_GB2312" w:hAnsi="原版宋体" w:hint="eastAsia"/>
                <w:kern w:val="0"/>
                <w:sz w:val="30"/>
                <w:szCs w:val="30"/>
              </w:rPr>
            </w:pPr>
            <w:r>
              <w:rPr>
                <w:rFonts w:ascii="原版宋体" w:eastAsia="仿宋_GB2312" w:hAnsi="原版宋体"/>
                <w:kern w:val="0"/>
                <w:sz w:val="30"/>
                <w:szCs w:val="30"/>
              </w:rPr>
              <w:t>联系方式（手机）</w:t>
            </w:r>
          </w:p>
        </w:tc>
      </w:tr>
      <w:tr w:rsidR="0073526C" w14:paraId="746164CE" w14:textId="77777777" w:rsidTr="00407179">
        <w:trPr>
          <w:trHeight w:val="567"/>
        </w:trPr>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82C37F3" w14:textId="77777777" w:rsidR="0073526C" w:rsidRDefault="0073526C" w:rsidP="00407179">
            <w:pPr>
              <w:widowControl/>
              <w:jc w:val="center"/>
              <w:rPr>
                <w:rFonts w:ascii="原版宋体" w:eastAsia="仿宋_GB2312" w:hAnsi="原版宋体" w:hint="eastAsia"/>
                <w:kern w:val="0"/>
                <w:sz w:val="30"/>
                <w:szCs w:val="30"/>
              </w:rPr>
            </w:pPr>
          </w:p>
        </w:tc>
        <w:tc>
          <w:tcPr>
            <w:tcW w:w="6504" w:type="dxa"/>
            <w:gridSpan w:val="4"/>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14:paraId="336B4FFA" w14:textId="77777777" w:rsidR="0073526C" w:rsidRDefault="0073526C" w:rsidP="00407179">
            <w:pPr>
              <w:widowControl/>
              <w:jc w:val="center"/>
              <w:rPr>
                <w:rFonts w:ascii="原版宋体" w:eastAsia="仿宋_GB2312" w:hAnsi="原版宋体" w:hint="eastAsia"/>
                <w:kern w:val="0"/>
                <w:sz w:val="30"/>
                <w:szCs w:val="30"/>
              </w:rPr>
            </w:pPr>
          </w:p>
        </w:tc>
        <w:tc>
          <w:tcPr>
            <w:tcW w:w="3412" w:type="dxa"/>
            <w:gridSpan w:val="2"/>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14:paraId="36E7F679" w14:textId="77777777" w:rsidR="0073526C" w:rsidRDefault="0073526C" w:rsidP="00407179">
            <w:pPr>
              <w:widowControl/>
              <w:jc w:val="center"/>
              <w:rPr>
                <w:rFonts w:ascii="原版宋体" w:eastAsia="仿宋_GB2312" w:hAnsi="原版宋体" w:hint="eastAsia"/>
                <w:kern w:val="0"/>
                <w:sz w:val="30"/>
                <w:szCs w:val="30"/>
              </w:rPr>
            </w:pPr>
          </w:p>
        </w:tc>
        <w:tc>
          <w:tcPr>
            <w:tcW w:w="274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14:paraId="7BE752D3" w14:textId="77777777" w:rsidR="0073526C" w:rsidRDefault="0073526C" w:rsidP="00407179">
            <w:pPr>
              <w:widowControl/>
              <w:jc w:val="center"/>
              <w:rPr>
                <w:rFonts w:ascii="原版宋体" w:eastAsia="仿宋_GB2312" w:hAnsi="原版宋体" w:hint="eastAsia"/>
                <w:kern w:val="0"/>
                <w:sz w:val="30"/>
                <w:szCs w:val="30"/>
              </w:rPr>
            </w:pPr>
          </w:p>
        </w:tc>
      </w:tr>
      <w:tr w:rsidR="0073526C" w14:paraId="48BFE660" w14:textId="77777777" w:rsidTr="00407179">
        <w:trPr>
          <w:trHeight w:val="567"/>
        </w:trPr>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765324A" w14:textId="77777777" w:rsidR="0073526C" w:rsidRDefault="0073526C" w:rsidP="00407179">
            <w:pPr>
              <w:widowControl/>
              <w:jc w:val="center"/>
              <w:rPr>
                <w:rFonts w:ascii="原版宋体" w:eastAsia="仿宋_GB2312" w:hAnsi="原版宋体" w:hint="eastAsia"/>
                <w:kern w:val="0"/>
                <w:sz w:val="30"/>
                <w:szCs w:val="30"/>
              </w:rPr>
            </w:pPr>
            <w:r>
              <w:rPr>
                <w:rFonts w:ascii="原版宋体" w:eastAsia="仿宋_GB2312" w:hAnsi="原版宋体"/>
                <w:kern w:val="0"/>
                <w:sz w:val="30"/>
                <w:szCs w:val="30"/>
              </w:rPr>
              <w:t>联络员</w:t>
            </w:r>
          </w:p>
        </w:tc>
        <w:tc>
          <w:tcPr>
            <w:tcW w:w="6504" w:type="dxa"/>
            <w:gridSpan w:val="4"/>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14:paraId="604719AC" w14:textId="77777777" w:rsidR="0073526C" w:rsidRDefault="0073526C" w:rsidP="00407179">
            <w:pPr>
              <w:widowControl/>
              <w:jc w:val="center"/>
              <w:rPr>
                <w:rFonts w:ascii="原版宋体" w:eastAsia="仿宋_GB2312" w:hAnsi="原版宋体" w:hint="eastAsia"/>
                <w:kern w:val="0"/>
                <w:sz w:val="30"/>
                <w:szCs w:val="30"/>
              </w:rPr>
            </w:pPr>
            <w:r>
              <w:rPr>
                <w:rFonts w:ascii="原版宋体" w:eastAsia="仿宋_GB2312" w:hAnsi="原版宋体"/>
                <w:kern w:val="0"/>
                <w:sz w:val="30"/>
                <w:szCs w:val="30"/>
              </w:rPr>
              <w:t>工作单位及部门</w:t>
            </w:r>
          </w:p>
        </w:tc>
        <w:tc>
          <w:tcPr>
            <w:tcW w:w="3412" w:type="dxa"/>
            <w:gridSpan w:val="2"/>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14:paraId="22B0BEB1" w14:textId="77777777" w:rsidR="0073526C" w:rsidRDefault="0073526C" w:rsidP="00407179">
            <w:pPr>
              <w:widowControl/>
              <w:jc w:val="center"/>
              <w:rPr>
                <w:rFonts w:ascii="原版宋体" w:eastAsia="仿宋_GB2312" w:hAnsi="原版宋体" w:hint="eastAsia"/>
                <w:kern w:val="0"/>
                <w:sz w:val="30"/>
                <w:szCs w:val="30"/>
              </w:rPr>
            </w:pPr>
            <w:r>
              <w:rPr>
                <w:rFonts w:ascii="原版宋体" w:eastAsia="仿宋_GB2312" w:hAnsi="原版宋体"/>
                <w:kern w:val="0"/>
                <w:sz w:val="30"/>
                <w:szCs w:val="30"/>
              </w:rPr>
              <w:t>职务</w:t>
            </w:r>
          </w:p>
        </w:tc>
        <w:tc>
          <w:tcPr>
            <w:tcW w:w="274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14:paraId="719052A8" w14:textId="77777777" w:rsidR="0073526C" w:rsidRDefault="0073526C" w:rsidP="00407179">
            <w:pPr>
              <w:widowControl/>
              <w:jc w:val="center"/>
              <w:rPr>
                <w:rFonts w:ascii="原版宋体" w:eastAsia="仿宋_GB2312" w:hAnsi="原版宋体" w:hint="eastAsia"/>
                <w:kern w:val="0"/>
                <w:sz w:val="30"/>
                <w:szCs w:val="30"/>
              </w:rPr>
            </w:pPr>
            <w:r>
              <w:rPr>
                <w:rFonts w:ascii="原版宋体" w:eastAsia="仿宋_GB2312" w:hAnsi="原版宋体"/>
                <w:kern w:val="0"/>
                <w:sz w:val="30"/>
                <w:szCs w:val="30"/>
              </w:rPr>
              <w:t>联系方式（手机）</w:t>
            </w:r>
          </w:p>
        </w:tc>
      </w:tr>
      <w:tr w:rsidR="0073526C" w14:paraId="62CCC857" w14:textId="77777777" w:rsidTr="00407179">
        <w:trPr>
          <w:trHeight w:val="567"/>
        </w:trPr>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4F5C7B9" w14:textId="77777777" w:rsidR="0073526C" w:rsidRDefault="0073526C" w:rsidP="00407179">
            <w:pPr>
              <w:widowControl/>
              <w:jc w:val="center"/>
              <w:rPr>
                <w:rFonts w:ascii="原版宋体" w:eastAsia="仿宋_GB2312" w:hAnsi="原版宋体" w:hint="eastAsia"/>
                <w:kern w:val="0"/>
                <w:sz w:val="30"/>
                <w:szCs w:val="30"/>
              </w:rPr>
            </w:pPr>
          </w:p>
        </w:tc>
        <w:tc>
          <w:tcPr>
            <w:tcW w:w="6504" w:type="dxa"/>
            <w:gridSpan w:val="4"/>
            <w:tcBorders>
              <w:top w:val="single" w:sz="8" w:space="0" w:color="000000"/>
              <w:left w:val="nil"/>
              <w:bottom w:val="single" w:sz="4" w:space="0" w:color="auto"/>
              <w:right w:val="single" w:sz="8" w:space="0" w:color="000000"/>
            </w:tcBorders>
            <w:tcMar>
              <w:top w:w="15" w:type="dxa"/>
              <w:left w:w="15" w:type="dxa"/>
              <w:bottom w:w="0" w:type="dxa"/>
              <w:right w:w="15" w:type="dxa"/>
            </w:tcMar>
            <w:vAlign w:val="center"/>
          </w:tcPr>
          <w:p w14:paraId="63FBA553" w14:textId="77777777" w:rsidR="0073526C" w:rsidRDefault="0073526C" w:rsidP="00407179">
            <w:pPr>
              <w:widowControl/>
              <w:jc w:val="center"/>
              <w:rPr>
                <w:rFonts w:ascii="原版宋体" w:eastAsia="仿宋_GB2312" w:hAnsi="原版宋体" w:hint="eastAsia"/>
                <w:kern w:val="0"/>
                <w:sz w:val="30"/>
                <w:szCs w:val="30"/>
              </w:rPr>
            </w:pPr>
          </w:p>
        </w:tc>
        <w:tc>
          <w:tcPr>
            <w:tcW w:w="3412" w:type="dxa"/>
            <w:gridSpan w:val="2"/>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14:paraId="480245EE" w14:textId="77777777" w:rsidR="0073526C" w:rsidRDefault="0073526C" w:rsidP="00407179">
            <w:pPr>
              <w:widowControl/>
              <w:jc w:val="center"/>
              <w:rPr>
                <w:rFonts w:ascii="原版宋体" w:eastAsia="仿宋_GB2312" w:hAnsi="原版宋体" w:hint="eastAsia"/>
                <w:kern w:val="0"/>
                <w:sz w:val="30"/>
                <w:szCs w:val="30"/>
              </w:rPr>
            </w:pPr>
          </w:p>
        </w:tc>
        <w:tc>
          <w:tcPr>
            <w:tcW w:w="274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14:paraId="1A41A111" w14:textId="77777777" w:rsidR="0073526C" w:rsidRDefault="0073526C" w:rsidP="00407179">
            <w:pPr>
              <w:widowControl/>
              <w:jc w:val="center"/>
              <w:rPr>
                <w:rFonts w:ascii="原版宋体" w:eastAsia="仿宋_GB2312" w:hAnsi="原版宋体" w:hint="eastAsia"/>
                <w:kern w:val="0"/>
                <w:sz w:val="30"/>
                <w:szCs w:val="30"/>
              </w:rPr>
            </w:pPr>
          </w:p>
        </w:tc>
      </w:tr>
      <w:tr w:rsidR="0073526C" w14:paraId="010E513A" w14:textId="77777777" w:rsidTr="00407179">
        <w:trPr>
          <w:trHeight w:val="796"/>
        </w:trPr>
        <w:tc>
          <w:tcPr>
            <w:tcW w:w="15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14:paraId="652E902A" w14:textId="77777777" w:rsidR="0073526C" w:rsidRDefault="0073526C" w:rsidP="00407179">
            <w:pPr>
              <w:widowControl/>
              <w:spacing w:line="480" w:lineRule="exact"/>
              <w:jc w:val="center"/>
              <w:rPr>
                <w:rFonts w:ascii="原版宋体" w:eastAsia="仿宋_GB2312" w:hAnsi="原版宋体" w:hint="eastAsia"/>
                <w:kern w:val="0"/>
                <w:sz w:val="30"/>
                <w:szCs w:val="30"/>
              </w:rPr>
            </w:pPr>
            <w:r>
              <w:rPr>
                <w:rFonts w:ascii="原版宋体" w:eastAsia="仿宋_GB2312" w:hAnsi="原版宋体"/>
                <w:kern w:val="0"/>
                <w:sz w:val="30"/>
                <w:szCs w:val="30"/>
              </w:rPr>
              <w:t>竞赛人员</w:t>
            </w:r>
          </w:p>
          <w:p w14:paraId="465D7DF0" w14:textId="77777777" w:rsidR="0073526C" w:rsidRDefault="0073526C" w:rsidP="00407179">
            <w:pPr>
              <w:widowControl/>
              <w:spacing w:line="480" w:lineRule="exact"/>
              <w:jc w:val="center"/>
              <w:rPr>
                <w:rFonts w:ascii="原版宋体" w:eastAsia="仿宋_GB2312" w:hAnsi="原版宋体" w:hint="eastAsia"/>
                <w:kern w:val="0"/>
                <w:sz w:val="30"/>
                <w:szCs w:val="30"/>
              </w:rPr>
            </w:pPr>
            <w:r>
              <w:rPr>
                <w:rFonts w:ascii="原版宋体" w:eastAsia="仿宋_GB2312" w:hAnsi="原版宋体"/>
                <w:kern w:val="0"/>
                <w:sz w:val="30"/>
                <w:szCs w:val="30"/>
              </w:rPr>
              <w:t>姓名</w:t>
            </w:r>
          </w:p>
        </w:tc>
        <w:tc>
          <w:tcPr>
            <w:tcW w:w="1559" w:type="dxa"/>
            <w:tcBorders>
              <w:top w:val="nil"/>
              <w:left w:val="nil"/>
              <w:bottom w:val="single" w:sz="8" w:space="0" w:color="000000"/>
              <w:right w:val="single" w:sz="4" w:space="0" w:color="auto"/>
            </w:tcBorders>
            <w:tcMar>
              <w:top w:w="15" w:type="dxa"/>
              <w:left w:w="15" w:type="dxa"/>
              <w:bottom w:w="0" w:type="dxa"/>
              <w:right w:w="15" w:type="dxa"/>
            </w:tcMar>
            <w:vAlign w:val="center"/>
          </w:tcPr>
          <w:p w14:paraId="0BB5427F" w14:textId="77777777" w:rsidR="0073526C" w:rsidRDefault="0073526C" w:rsidP="00407179">
            <w:pPr>
              <w:spacing w:line="480" w:lineRule="exact"/>
              <w:jc w:val="center"/>
              <w:rPr>
                <w:rFonts w:ascii="原版宋体" w:eastAsia="仿宋_GB2312" w:hAnsi="原版宋体" w:hint="eastAsia"/>
                <w:kern w:val="0"/>
                <w:sz w:val="30"/>
                <w:szCs w:val="30"/>
              </w:rPr>
            </w:pPr>
            <w:r>
              <w:rPr>
                <w:rFonts w:ascii="原版宋体" w:eastAsia="仿宋_GB2312" w:hAnsi="原版宋体"/>
                <w:kern w:val="0"/>
                <w:sz w:val="30"/>
                <w:szCs w:val="30"/>
              </w:rPr>
              <w:t>性别</w:t>
            </w:r>
          </w:p>
        </w:tc>
        <w:tc>
          <w:tcPr>
            <w:tcW w:w="2184" w:type="dxa"/>
            <w:tcBorders>
              <w:top w:val="nil"/>
              <w:left w:val="single" w:sz="4" w:space="0" w:color="auto"/>
              <w:bottom w:val="single" w:sz="8" w:space="0" w:color="000000"/>
              <w:right w:val="single" w:sz="4" w:space="0" w:color="auto"/>
            </w:tcBorders>
            <w:vAlign w:val="center"/>
          </w:tcPr>
          <w:p w14:paraId="43C4C19A" w14:textId="77777777" w:rsidR="0073526C" w:rsidRDefault="0073526C" w:rsidP="00407179">
            <w:pPr>
              <w:spacing w:line="480" w:lineRule="exact"/>
              <w:jc w:val="center"/>
              <w:rPr>
                <w:rFonts w:ascii="原版宋体" w:eastAsia="仿宋_GB2312" w:hAnsi="原版宋体" w:hint="eastAsia"/>
                <w:kern w:val="0"/>
                <w:sz w:val="30"/>
                <w:szCs w:val="30"/>
              </w:rPr>
            </w:pPr>
            <w:r>
              <w:rPr>
                <w:rFonts w:ascii="原版宋体" w:eastAsia="仿宋_GB2312" w:hAnsi="原版宋体"/>
                <w:kern w:val="0"/>
                <w:sz w:val="30"/>
                <w:szCs w:val="30"/>
              </w:rPr>
              <w:t>身份证号码</w:t>
            </w:r>
          </w:p>
        </w:tc>
        <w:tc>
          <w:tcPr>
            <w:tcW w:w="1502" w:type="dxa"/>
            <w:tcBorders>
              <w:top w:val="nil"/>
              <w:left w:val="single" w:sz="4" w:space="0" w:color="auto"/>
              <w:bottom w:val="single" w:sz="8" w:space="0" w:color="000000"/>
              <w:right w:val="single" w:sz="4" w:space="0" w:color="auto"/>
            </w:tcBorders>
            <w:vAlign w:val="center"/>
          </w:tcPr>
          <w:p w14:paraId="6E440503" w14:textId="77777777" w:rsidR="0073526C" w:rsidRDefault="0073526C" w:rsidP="00407179">
            <w:pPr>
              <w:widowControl/>
              <w:snapToGrid w:val="0"/>
              <w:spacing w:line="480" w:lineRule="exact"/>
              <w:jc w:val="center"/>
              <w:rPr>
                <w:rFonts w:ascii="原版宋体" w:eastAsia="仿宋_GB2312" w:hAnsi="原版宋体" w:hint="eastAsia"/>
                <w:kern w:val="0"/>
                <w:sz w:val="30"/>
                <w:szCs w:val="30"/>
              </w:rPr>
            </w:pPr>
            <w:r>
              <w:rPr>
                <w:rFonts w:ascii="原版宋体" w:eastAsia="仿宋_GB2312" w:hAnsi="原版宋体"/>
                <w:kern w:val="0"/>
                <w:sz w:val="30"/>
                <w:szCs w:val="30"/>
              </w:rPr>
              <w:t>护士执业</w:t>
            </w:r>
          </w:p>
          <w:p w14:paraId="42813CA6" w14:textId="77777777" w:rsidR="0073526C" w:rsidRDefault="0073526C" w:rsidP="00407179">
            <w:pPr>
              <w:spacing w:line="480" w:lineRule="exact"/>
              <w:jc w:val="center"/>
              <w:rPr>
                <w:rFonts w:ascii="原版宋体" w:eastAsia="仿宋_GB2312" w:hAnsi="原版宋体" w:hint="eastAsia"/>
                <w:kern w:val="0"/>
                <w:sz w:val="30"/>
                <w:szCs w:val="30"/>
              </w:rPr>
            </w:pPr>
            <w:r>
              <w:rPr>
                <w:rFonts w:ascii="原版宋体" w:eastAsia="仿宋_GB2312" w:hAnsi="原版宋体"/>
                <w:kern w:val="0"/>
                <w:sz w:val="30"/>
                <w:szCs w:val="30"/>
              </w:rPr>
              <w:t>证书编号</w:t>
            </w:r>
          </w:p>
        </w:tc>
        <w:tc>
          <w:tcPr>
            <w:tcW w:w="1259" w:type="dxa"/>
            <w:tcBorders>
              <w:top w:val="nil"/>
              <w:left w:val="single" w:sz="4" w:space="0" w:color="auto"/>
              <w:bottom w:val="single" w:sz="8" w:space="0" w:color="000000"/>
              <w:right w:val="single" w:sz="4" w:space="0" w:color="auto"/>
            </w:tcBorders>
            <w:tcMar>
              <w:top w:w="15" w:type="dxa"/>
              <w:left w:w="15" w:type="dxa"/>
              <w:bottom w:w="0" w:type="dxa"/>
              <w:right w:w="15" w:type="dxa"/>
            </w:tcMar>
            <w:vAlign w:val="center"/>
          </w:tcPr>
          <w:p w14:paraId="7300902E" w14:textId="77777777" w:rsidR="0073526C" w:rsidRDefault="0073526C" w:rsidP="00407179">
            <w:pPr>
              <w:spacing w:line="480" w:lineRule="exact"/>
              <w:jc w:val="center"/>
              <w:rPr>
                <w:rFonts w:ascii="原版宋体" w:eastAsia="仿宋_GB2312" w:hAnsi="原版宋体" w:hint="eastAsia"/>
                <w:kern w:val="0"/>
                <w:sz w:val="30"/>
                <w:szCs w:val="30"/>
              </w:rPr>
            </w:pPr>
            <w:r>
              <w:rPr>
                <w:rFonts w:ascii="原版宋体" w:eastAsia="仿宋_GB2312" w:hAnsi="原版宋体"/>
                <w:kern w:val="0"/>
                <w:sz w:val="30"/>
                <w:szCs w:val="30"/>
              </w:rPr>
              <w:t>职称</w:t>
            </w:r>
          </w:p>
        </w:tc>
        <w:tc>
          <w:tcPr>
            <w:tcW w:w="1354" w:type="dxa"/>
            <w:tcBorders>
              <w:top w:val="nil"/>
              <w:left w:val="single" w:sz="4" w:space="0" w:color="auto"/>
              <w:bottom w:val="single" w:sz="8" w:space="0" w:color="000000"/>
              <w:right w:val="single" w:sz="4" w:space="0" w:color="auto"/>
            </w:tcBorders>
            <w:tcMar>
              <w:top w:w="15" w:type="dxa"/>
              <w:left w:w="15" w:type="dxa"/>
              <w:bottom w:w="0" w:type="dxa"/>
              <w:right w:w="15" w:type="dxa"/>
            </w:tcMar>
            <w:vAlign w:val="center"/>
          </w:tcPr>
          <w:p w14:paraId="77A839C8" w14:textId="77777777" w:rsidR="0073526C" w:rsidRDefault="0073526C" w:rsidP="00407179">
            <w:pPr>
              <w:spacing w:line="480" w:lineRule="exact"/>
              <w:jc w:val="center"/>
              <w:rPr>
                <w:rFonts w:ascii="原版宋体" w:eastAsia="仿宋_GB2312" w:hAnsi="原版宋体" w:hint="eastAsia"/>
                <w:kern w:val="0"/>
                <w:sz w:val="30"/>
                <w:szCs w:val="30"/>
              </w:rPr>
            </w:pPr>
            <w:r>
              <w:rPr>
                <w:rFonts w:ascii="原版宋体" w:eastAsia="仿宋_GB2312" w:hAnsi="原版宋体"/>
                <w:kern w:val="0"/>
                <w:sz w:val="30"/>
                <w:szCs w:val="30"/>
              </w:rPr>
              <w:t>学历</w:t>
            </w:r>
          </w:p>
        </w:tc>
        <w:tc>
          <w:tcPr>
            <w:tcW w:w="20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BBD9E47" w14:textId="77777777" w:rsidR="0073526C" w:rsidRDefault="0073526C" w:rsidP="00407179">
            <w:pPr>
              <w:spacing w:line="480" w:lineRule="exact"/>
              <w:jc w:val="center"/>
              <w:rPr>
                <w:rFonts w:ascii="原版宋体" w:eastAsia="仿宋_GB2312" w:hAnsi="原版宋体" w:hint="eastAsia"/>
                <w:kern w:val="0"/>
                <w:sz w:val="30"/>
                <w:szCs w:val="30"/>
              </w:rPr>
            </w:pPr>
            <w:r>
              <w:rPr>
                <w:rFonts w:ascii="原版宋体" w:eastAsia="仿宋_GB2312" w:hAnsi="原版宋体"/>
                <w:kern w:val="0"/>
                <w:sz w:val="30"/>
                <w:szCs w:val="30"/>
              </w:rPr>
              <w:t>工作单位</w:t>
            </w:r>
          </w:p>
        </w:tc>
        <w:tc>
          <w:tcPr>
            <w:tcW w:w="2748" w:type="dxa"/>
            <w:tcBorders>
              <w:top w:val="nil"/>
              <w:left w:val="single" w:sz="4" w:space="0" w:color="auto"/>
              <w:bottom w:val="single" w:sz="4" w:space="0" w:color="auto"/>
              <w:right w:val="single" w:sz="8" w:space="0" w:color="000000"/>
            </w:tcBorders>
            <w:tcMar>
              <w:top w:w="15" w:type="dxa"/>
              <w:left w:w="15" w:type="dxa"/>
              <w:bottom w:w="0" w:type="dxa"/>
              <w:right w:w="15" w:type="dxa"/>
            </w:tcMar>
            <w:vAlign w:val="center"/>
          </w:tcPr>
          <w:p w14:paraId="046DBD93" w14:textId="77777777" w:rsidR="0073526C" w:rsidRDefault="0073526C" w:rsidP="00407179">
            <w:pPr>
              <w:spacing w:line="480" w:lineRule="exact"/>
              <w:jc w:val="center"/>
              <w:rPr>
                <w:rFonts w:ascii="原版宋体" w:eastAsia="仿宋_GB2312" w:hAnsi="原版宋体" w:hint="eastAsia"/>
                <w:kern w:val="0"/>
                <w:sz w:val="30"/>
                <w:szCs w:val="30"/>
              </w:rPr>
            </w:pPr>
            <w:r>
              <w:rPr>
                <w:rFonts w:ascii="原版宋体" w:eastAsia="仿宋_GB2312" w:hAnsi="原版宋体"/>
                <w:kern w:val="0"/>
                <w:sz w:val="30"/>
                <w:szCs w:val="30"/>
              </w:rPr>
              <w:t>手机号码</w:t>
            </w:r>
          </w:p>
        </w:tc>
      </w:tr>
      <w:tr w:rsidR="0073526C" w14:paraId="629E6B3B" w14:textId="77777777" w:rsidTr="00407179">
        <w:trPr>
          <w:trHeight w:val="666"/>
        </w:trPr>
        <w:tc>
          <w:tcPr>
            <w:tcW w:w="15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14:paraId="1D4EC09D" w14:textId="77777777" w:rsidR="0073526C" w:rsidRDefault="0073526C" w:rsidP="00407179">
            <w:pPr>
              <w:widowControl/>
              <w:jc w:val="center"/>
              <w:rPr>
                <w:rFonts w:ascii="原版宋体" w:eastAsia="仿宋_GB2312" w:hAnsi="原版宋体" w:hint="eastAsia"/>
                <w:kern w:val="0"/>
                <w:szCs w:val="21"/>
              </w:rPr>
            </w:pPr>
          </w:p>
        </w:tc>
        <w:tc>
          <w:tcPr>
            <w:tcW w:w="1559" w:type="dxa"/>
            <w:tcBorders>
              <w:top w:val="nil"/>
              <w:left w:val="nil"/>
              <w:bottom w:val="single" w:sz="8" w:space="0" w:color="000000"/>
              <w:right w:val="single" w:sz="4" w:space="0" w:color="auto"/>
            </w:tcBorders>
            <w:tcMar>
              <w:top w:w="15" w:type="dxa"/>
              <w:left w:w="15" w:type="dxa"/>
              <w:bottom w:w="0" w:type="dxa"/>
              <w:right w:w="15" w:type="dxa"/>
            </w:tcMar>
            <w:vAlign w:val="center"/>
          </w:tcPr>
          <w:p w14:paraId="714016C2" w14:textId="77777777" w:rsidR="0073526C" w:rsidRDefault="0073526C" w:rsidP="00407179">
            <w:pPr>
              <w:jc w:val="center"/>
              <w:rPr>
                <w:rFonts w:ascii="原版宋体" w:eastAsia="仿宋_GB2312" w:hAnsi="原版宋体" w:hint="eastAsia"/>
                <w:kern w:val="0"/>
                <w:szCs w:val="21"/>
              </w:rPr>
            </w:pPr>
          </w:p>
        </w:tc>
        <w:tc>
          <w:tcPr>
            <w:tcW w:w="2184" w:type="dxa"/>
            <w:tcBorders>
              <w:top w:val="nil"/>
              <w:left w:val="single" w:sz="4" w:space="0" w:color="auto"/>
              <w:bottom w:val="single" w:sz="8" w:space="0" w:color="000000"/>
              <w:right w:val="single" w:sz="4" w:space="0" w:color="auto"/>
            </w:tcBorders>
            <w:vAlign w:val="center"/>
          </w:tcPr>
          <w:p w14:paraId="42B60002" w14:textId="77777777" w:rsidR="0073526C" w:rsidRDefault="0073526C" w:rsidP="00407179">
            <w:pPr>
              <w:jc w:val="center"/>
              <w:rPr>
                <w:rFonts w:ascii="原版宋体" w:eastAsia="仿宋_GB2312" w:hAnsi="原版宋体" w:hint="eastAsia"/>
                <w:kern w:val="0"/>
                <w:szCs w:val="21"/>
              </w:rPr>
            </w:pPr>
          </w:p>
        </w:tc>
        <w:tc>
          <w:tcPr>
            <w:tcW w:w="1502" w:type="dxa"/>
            <w:tcBorders>
              <w:top w:val="nil"/>
              <w:left w:val="single" w:sz="4" w:space="0" w:color="auto"/>
              <w:bottom w:val="single" w:sz="8" w:space="0" w:color="000000"/>
              <w:right w:val="single" w:sz="4" w:space="0" w:color="auto"/>
            </w:tcBorders>
            <w:vAlign w:val="center"/>
          </w:tcPr>
          <w:p w14:paraId="5B2B21C5" w14:textId="77777777" w:rsidR="0073526C" w:rsidRDefault="0073526C" w:rsidP="00407179">
            <w:pPr>
              <w:jc w:val="center"/>
              <w:rPr>
                <w:rFonts w:ascii="原版宋体" w:eastAsia="仿宋_GB2312" w:hAnsi="原版宋体" w:hint="eastAsia"/>
                <w:kern w:val="0"/>
                <w:szCs w:val="21"/>
              </w:rPr>
            </w:pPr>
          </w:p>
        </w:tc>
        <w:tc>
          <w:tcPr>
            <w:tcW w:w="1259" w:type="dxa"/>
            <w:tcBorders>
              <w:top w:val="nil"/>
              <w:left w:val="single" w:sz="4" w:space="0" w:color="auto"/>
              <w:bottom w:val="single" w:sz="8" w:space="0" w:color="000000"/>
              <w:right w:val="single" w:sz="4" w:space="0" w:color="auto"/>
            </w:tcBorders>
            <w:tcMar>
              <w:top w:w="15" w:type="dxa"/>
              <w:left w:w="15" w:type="dxa"/>
              <w:bottom w:w="0" w:type="dxa"/>
              <w:right w:w="15" w:type="dxa"/>
            </w:tcMar>
            <w:vAlign w:val="center"/>
          </w:tcPr>
          <w:p w14:paraId="20BB62A0" w14:textId="77777777" w:rsidR="0073526C" w:rsidRDefault="0073526C" w:rsidP="00407179">
            <w:pPr>
              <w:jc w:val="center"/>
              <w:rPr>
                <w:rFonts w:ascii="原版宋体" w:eastAsia="仿宋_GB2312" w:hAnsi="原版宋体" w:hint="eastAsia"/>
                <w:kern w:val="0"/>
                <w:szCs w:val="21"/>
              </w:rPr>
            </w:pPr>
          </w:p>
        </w:tc>
        <w:tc>
          <w:tcPr>
            <w:tcW w:w="1354" w:type="dxa"/>
            <w:tcBorders>
              <w:top w:val="nil"/>
              <w:left w:val="single" w:sz="4" w:space="0" w:color="auto"/>
              <w:bottom w:val="single" w:sz="8" w:space="0" w:color="000000"/>
              <w:right w:val="single" w:sz="4" w:space="0" w:color="auto"/>
            </w:tcBorders>
            <w:tcMar>
              <w:top w:w="15" w:type="dxa"/>
              <w:left w:w="15" w:type="dxa"/>
              <w:bottom w:w="0" w:type="dxa"/>
              <w:right w:w="15" w:type="dxa"/>
            </w:tcMar>
            <w:vAlign w:val="center"/>
          </w:tcPr>
          <w:p w14:paraId="4FC368B8" w14:textId="77777777" w:rsidR="0073526C" w:rsidRDefault="0073526C" w:rsidP="00407179">
            <w:pPr>
              <w:jc w:val="center"/>
              <w:rPr>
                <w:rFonts w:ascii="原版宋体" w:eastAsia="仿宋_GB2312" w:hAnsi="原版宋体" w:hint="eastAsia"/>
                <w:kern w:val="0"/>
                <w:szCs w:val="21"/>
              </w:rPr>
            </w:pPr>
          </w:p>
        </w:tc>
        <w:tc>
          <w:tcPr>
            <w:tcW w:w="20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953775" w14:textId="77777777" w:rsidR="0073526C" w:rsidRDefault="0073526C" w:rsidP="00407179">
            <w:pPr>
              <w:jc w:val="center"/>
              <w:rPr>
                <w:rFonts w:ascii="原版宋体" w:eastAsia="仿宋_GB2312" w:hAnsi="原版宋体" w:hint="eastAsia"/>
                <w:kern w:val="0"/>
                <w:szCs w:val="21"/>
              </w:rPr>
            </w:pPr>
          </w:p>
        </w:tc>
        <w:tc>
          <w:tcPr>
            <w:tcW w:w="2748" w:type="dxa"/>
            <w:tcBorders>
              <w:top w:val="single" w:sz="4" w:space="0" w:color="auto"/>
              <w:left w:val="single" w:sz="4" w:space="0" w:color="auto"/>
              <w:bottom w:val="single" w:sz="4" w:space="0" w:color="auto"/>
              <w:right w:val="single" w:sz="8" w:space="0" w:color="000000"/>
            </w:tcBorders>
            <w:tcMar>
              <w:top w:w="15" w:type="dxa"/>
              <w:left w:w="15" w:type="dxa"/>
              <w:bottom w:w="0" w:type="dxa"/>
              <w:right w:w="15" w:type="dxa"/>
            </w:tcMar>
            <w:vAlign w:val="center"/>
          </w:tcPr>
          <w:p w14:paraId="757D4A75" w14:textId="77777777" w:rsidR="0073526C" w:rsidRDefault="0073526C" w:rsidP="00407179">
            <w:pPr>
              <w:jc w:val="center"/>
              <w:rPr>
                <w:rFonts w:ascii="原版宋体" w:eastAsia="仿宋_GB2312" w:hAnsi="原版宋体" w:hint="eastAsia"/>
                <w:kern w:val="0"/>
                <w:szCs w:val="21"/>
              </w:rPr>
            </w:pPr>
          </w:p>
        </w:tc>
      </w:tr>
      <w:tr w:rsidR="0073526C" w14:paraId="7140CA49" w14:textId="77777777" w:rsidTr="00407179">
        <w:trPr>
          <w:trHeight w:val="689"/>
        </w:trPr>
        <w:tc>
          <w:tcPr>
            <w:tcW w:w="1560" w:type="dxa"/>
            <w:tcBorders>
              <w:top w:val="nil"/>
              <w:left w:val="single" w:sz="8" w:space="0" w:color="000000"/>
              <w:bottom w:val="single" w:sz="4" w:space="0" w:color="auto"/>
              <w:right w:val="single" w:sz="8" w:space="0" w:color="000000"/>
            </w:tcBorders>
            <w:tcMar>
              <w:top w:w="15" w:type="dxa"/>
              <w:left w:w="15" w:type="dxa"/>
              <w:bottom w:w="0" w:type="dxa"/>
              <w:right w:w="15" w:type="dxa"/>
            </w:tcMar>
            <w:vAlign w:val="center"/>
          </w:tcPr>
          <w:p w14:paraId="728492AB" w14:textId="77777777" w:rsidR="0073526C" w:rsidRDefault="0073526C" w:rsidP="00407179">
            <w:pPr>
              <w:widowControl/>
              <w:jc w:val="center"/>
              <w:rPr>
                <w:rFonts w:ascii="原版宋体" w:eastAsia="仿宋_GB2312" w:hAnsi="原版宋体" w:hint="eastAsia"/>
                <w:kern w:val="0"/>
                <w:szCs w:val="21"/>
              </w:rPr>
            </w:pP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14:paraId="62FB9AF6" w14:textId="77777777" w:rsidR="0073526C" w:rsidRDefault="0073526C" w:rsidP="00407179">
            <w:pPr>
              <w:jc w:val="center"/>
              <w:rPr>
                <w:rFonts w:ascii="原版宋体" w:eastAsia="仿宋_GB2312" w:hAnsi="原版宋体" w:hint="eastAsia"/>
                <w:kern w:val="0"/>
                <w:szCs w:val="21"/>
              </w:rPr>
            </w:pPr>
          </w:p>
        </w:tc>
        <w:tc>
          <w:tcPr>
            <w:tcW w:w="2184" w:type="dxa"/>
            <w:tcBorders>
              <w:top w:val="nil"/>
              <w:left w:val="single" w:sz="4" w:space="0" w:color="auto"/>
              <w:bottom w:val="single" w:sz="4" w:space="0" w:color="auto"/>
              <w:right w:val="single" w:sz="4" w:space="0" w:color="auto"/>
            </w:tcBorders>
            <w:vAlign w:val="center"/>
          </w:tcPr>
          <w:p w14:paraId="6974BE7C" w14:textId="77777777" w:rsidR="0073526C" w:rsidRDefault="0073526C" w:rsidP="00407179">
            <w:pPr>
              <w:jc w:val="center"/>
              <w:rPr>
                <w:rFonts w:ascii="原版宋体" w:eastAsia="仿宋_GB2312" w:hAnsi="原版宋体" w:hint="eastAsia"/>
                <w:kern w:val="0"/>
                <w:szCs w:val="21"/>
              </w:rPr>
            </w:pPr>
          </w:p>
        </w:tc>
        <w:tc>
          <w:tcPr>
            <w:tcW w:w="1502" w:type="dxa"/>
            <w:tcBorders>
              <w:top w:val="nil"/>
              <w:left w:val="single" w:sz="4" w:space="0" w:color="auto"/>
              <w:bottom w:val="single" w:sz="4" w:space="0" w:color="auto"/>
              <w:right w:val="single" w:sz="4" w:space="0" w:color="auto"/>
            </w:tcBorders>
            <w:vAlign w:val="center"/>
          </w:tcPr>
          <w:p w14:paraId="3EBC8333" w14:textId="77777777" w:rsidR="0073526C" w:rsidRDefault="0073526C" w:rsidP="00407179">
            <w:pPr>
              <w:jc w:val="center"/>
              <w:rPr>
                <w:rFonts w:ascii="原版宋体" w:eastAsia="仿宋_GB2312" w:hAnsi="原版宋体" w:hint="eastAsia"/>
                <w:kern w:val="0"/>
                <w:szCs w:val="21"/>
              </w:rPr>
            </w:pPr>
          </w:p>
        </w:tc>
        <w:tc>
          <w:tcPr>
            <w:tcW w:w="12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102016F" w14:textId="77777777" w:rsidR="0073526C" w:rsidRDefault="0073526C" w:rsidP="00407179">
            <w:pPr>
              <w:jc w:val="center"/>
              <w:rPr>
                <w:rFonts w:ascii="原版宋体" w:eastAsia="仿宋_GB2312" w:hAnsi="原版宋体" w:hint="eastAsia"/>
                <w:kern w:val="0"/>
                <w:szCs w:val="21"/>
              </w:rPr>
            </w:pPr>
          </w:p>
        </w:tc>
        <w:tc>
          <w:tcPr>
            <w:tcW w:w="13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4FDEB39" w14:textId="77777777" w:rsidR="0073526C" w:rsidRDefault="0073526C" w:rsidP="00407179">
            <w:pPr>
              <w:jc w:val="center"/>
              <w:rPr>
                <w:rFonts w:ascii="原版宋体" w:eastAsia="仿宋_GB2312" w:hAnsi="原版宋体" w:hint="eastAsia"/>
                <w:kern w:val="0"/>
                <w:szCs w:val="21"/>
              </w:rPr>
            </w:pPr>
          </w:p>
        </w:tc>
        <w:tc>
          <w:tcPr>
            <w:tcW w:w="20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35B2C3" w14:textId="77777777" w:rsidR="0073526C" w:rsidRDefault="0073526C" w:rsidP="00407179">
            <w:pPr>
              <w:jc w:val="center"/>
              <w:rPr>
                <w:rFonts w:ascii="原版宋体" w:eastAsia="仿宋_GB2312" w:hAnsi="原版宋体" w:hint="eastAsia"/>
                <w:kern w:val="0"/>
                <w:szCs w:val="21"/>
              </w:rPr>
            </w:pPr>
          </w:p>
        </w:tc>
        <w:tc>
          <w:tcPr>
            <w:tcW w:w="2748" w:type="dxa"/>
            <w:tcBorders>
              <w:top w:val="single" w:sz="4" w:space="0" w:color="auto"/>
              <w:left w:val="single" w:sz="4" w:space="0" w:color="auto"/>
              <w:bottom w:val="single" w:sz="4" w:space="0" w:color="auto"/>
              <w:right w:val="single" w:sz="8" w:space="0" w:color="000000"/>
            </w:tcBorders>
            <w:tcMar>
              <w:top w:w="15" w:type="dxa"/>
              <w:left w:w="15" w:type="dxa"/>
              <w:bottom w:w="0" w:type="dxa"/>
              <w:right w:w="15" w:type="dxa"/>
            </w:tcMar>
            <w:vAlign w:val="center"/>
          </w:tcPr>
          <w:p w14:paraId="7317C07F" w14:textId="77777777" w:rsidR="0073526C" w:rsidRDefault="0073526C" w:rsidP="00407179">
            <w:pPr>
              <w:jc w:val="center"/>
              <w:rPr>
                <w:rFonts w:ascii="原版宋体" w:eastAsia="仿宋_GB2312" w:hAnsi="原版宋体" w:hint="eastAsia"/>
                <w:kern w:val="0"/>
                <w:szCs w:val="21"/>
              </w:rPr>
            </w:pPr>
          </w:p>
        </w:tc>
      </w:tr>
      <w:tr w:rsidR="0073526C" w14:paraId="23B69021" w14:textId="77777777" w:rsidTr="00407179">
        <w:trPr>
          <w:trHeight w:val="685"/>
        </w:trPr>
        <w:tc>
          <w:tcPr>
            <w:tcW w:w="1560" w:type="dxa"/>
            <w:tcBorders>
              <w:top w:val="single" w:sz="4" w:space="0" w:color="auto"/>
              <w:left w:val="single" w:sz="8" w:space="0" w:color="000000"/>
              <w:bottom w:val="single" w:sz="4" w:space="0" w:color="auto"/>
              <w:right w:val="single" w:sz="8" w:space="0" w:color="000000"/>
            </w:tcBorders>
            <w:tcMar>
              <w:top w:w="15" w:type="dxa"/>
              <w:left w:w="15" w:type="dxa"/>
              <w:bottom w:w="0" w:type="dxa"/>
              <w:right w:w="15" w:type="dxa"/>
            </w:tcMar>
            <w:vAlign w:val="center"/>
          </w:tcPr>
          <w:p w14:paraId="5D9D3FFD" w14:textId="77777777" w:rsidR="0073526C" w:rsidRDefault="0073526C" w:rsidP="00407179">
            <w:pPr>
              <w:widowControl/>
              <w:jc w:val="center"/>
              <w:rPr>
                <w:rFonts w:ascii="原版宋体" w:eastAsia="仿宋_GB2312" w:hAnsi="原版宋体" w:hint="eastAsia"/>
                <w:kern w:val="0"/>
                <w:szCs w:val="21"/>
              </w:rPr>
            </w:pP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ACB548" w14:textId="77777777" w:rsidR="0073526C" w:rsidRDefault="0073526C" w:rsidP="00407179">
            <w:pPr>
              <w:jc w:val="center"/>
              <w:rPr>
                <w:rFonts w:ascii="原版宋体" w:eastAsia="仿宋_GB2312" w:hAnsi="原版宋体" w:hint="eastAsia"/>
                <w:kern w:val="0"/>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20B38C56" w14:textId="77777777" w:rsidR="0073526C" w:rsidRDefault="0073526C" w:rsidP="00407179">
            <w:pPr>
              <w:jc w:val="center"/>
              <w:rPr>
                <w:rFonts w:ascii="原版宋体" w:eastAsia="仿宋_GB2312" w:hAnsi="原版宋体" w:hint="eastAsia"/>
                <w:kern w:val="0"/>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231B786A" w14:textId="77777777" w:rsidR="0073526C" w:rsidRDefault="0073526C" w:rsidP="00407179">
            <w:pPr>
              <w:jc w:val="center"/>
              <w:rPr>
                <w:rFonts w:ascii="原版宋体" w:eastAsia="仿宋_GB2312" w:hAnsi="原版宋体" w:hint="eastAsia"/>
                <w:kern w:val="0"/>
                <w:szCs w:val="21"/>
              </w:rPr>
            </w:pPr>
          </w:p>
        </w:tc>
        <w:tc>
          <w:tcPr>
            <w:tcW w:w="12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E744AF" w14:textId="77777777" w:rsidR="0073526C" w:rsidRDefault="0073526C" w:rsidP="00407179">
            <w:pPr>
              <w:jc w:val="center"/>
              <w:rPr>
                <w:rFonts w:ascii="原版宋体" w:eastAsia="仿宋_GB2312" w:hAnsi="原版宋体" w:hint="eastAsia"/>
                <w:kern w:val="0"/>
                <w:szCs w:val="21"/>
              </w:rPr>
            </w:pPr>
          </w:p>
        </w:tc>
        <w:tc>
          <w:tcPr>
            <w:tcW w:w="13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42E709" w14:textId="77777777" w:rsidR="0073526C" w:rsidRDefault="0073526C" w:rsidP="00407179">
            <w:pPr>
              <w:jc w:val="center"/>
              <w:rPr>
                <w:rFonts w:ascii="原版宋体" w:eastAsia="仿宋_GB2312" w:hAnsi="原版宋体" w:hint="eastAsia"/>
                <w:kern w:val="0"/>
                <w:szCs w:val="21"/>
              </w:rPr>
            </w:pPr>
          </w:p>
        </w:tc>
        <w:tc>
          <w:tcPr>
            <w:tcW w:w="20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A608AE" w14:textId="77777777" w:rsidR="0073526C" w:rsidRDefault="0073526C" w:rsidP="00407179">
            <w:pPr>
              <w:jc w:val="center"/>
              <w:rPr>
                <w:rFonts w:ascii="原版宋体" w:eastAsia="仿宋_GB2312" w:hAnsi="原版宋体" w:hint="eastAsia"/>
                <w:kern w:val="0"/>
                <w:szCs w:val="21"/>
              </w:rPr>
            </w:pPr>
          </w:p>
        </w:tc>
        <w:tc>
          <w:tcPr>
            <w:tcW w:w="2748" w:type="dxa"/>
            <w:tcBorders>
              <w:top w:val="single" w:sz="4" w:space="0" w:color="auto"/>
              <w:left w:val="single" w:sz="4" w:space="0" w:color="auto"/>
              <w:bottom w:val="single" w:sz="4" w:space="0" w:color="auto"/>
              <w:right w:val="single" w:sz="8" w:space="0" w:color="000000"/>
            </w:tcBorders>
            <w:tcMar>
              <w:top w:w="15" w:type="dxa"/>
              <w:left w:w="15" w:type="dxa"/>
              <w:bottom w:w="0" w:type="dxa"/>
              <w:right w:w="15" w:type="dxa"/>
            </w:tcMar>
            <w:vAlign w:val="center"/>
          </w:tcPr>
          <w:p w14:paraId="3FA7CED5" w14:textId="77777777" w:rsidR="0073526C" w:rsidRDefault="0073526C" w:rsidP="00407179">
            <w:pPr>
              <w:jc w:val="center"/>
              <w:rPr>
                <w:rFonts w:ascii="原版宋体" w:eastAsia="仿宋_GB2312" w:hAnsi="原版宋体" w:hint="eastAsia"/>
                <w:kern w:val="0"/>
                <w:szCs w:val="21"/>
              </w:rPr>
            </w:pPr>
          </w:p>
        </w:tc>
      </w:tr>
    </w:tbl>
    <w:p w14:paraId="2DC41828" w14:textId="77777777" w:rsidR="0073526C" w:rsidRDefault="0073526C" w:rsidP="0073526C">
      <w:pPr>
        <w:spacing w:line="240" w:lineRule="exact"/>
        <w:ind w:firstLine="601"/>
        <w:jc w:val="left"/>
        <w:rPr>
          <w:rFonts w:ascii="原版宋体" w:eastAsia="仿宋_GB2312" w:hAnsi="原版宋体" w:hint="eastAsia"/>
          <w:kern w:val="0"/>
          <w:sz w:val="30"/>
          <w:szCs w:val="30"/>
        </w:rPr>
      </w:pPr>
    </w:p>
    <w:p w14:paraId="7637B81C" w14:textId="77777777" w:rsidR="001927F3" w:rsidRDefault="001927F3">
      <w:pPr>
        <w:rPr>
          <w:rFonts w:hint="eastAsia"/>
        </w:rPr>
      </w:pPr>
    </w:p>
    <w:sectPr w:rsidR="001927F3" w:rsidSect="0073526C">
      <w:footerReference w:type="default" r:id="rId15"/>
      <w:pgSz w:w="16838" w:h="11906" w:orient="landscape"/>
      <w:pgMar w:top="1701" w:right="1417" w:bottom="1417" w:left="1417" w:header="851" w:footer="850" w:gutter="0"/>
      <w:cols w:space="0"/>
      <w:docGrid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BD4E" w14:textId="77777777" w:rsidR="00626991" w:rsidRDefault="00626991" w:rsidP="0073526C">
      <w:pPr>
        <w:rPr>
          <w:rFonts w:hint="eastAsia"/>
        </w:rPr>
      </w:pPr>
      <w:r>
        <w:separator/>
      </w:r>
    </w:p>
  </w:endnote>
  <w:endnote w:type="continuationSeparator" w:id="0">
    <w:p w14:paraId="59950448" w14:textId="77777777" w:rsidR="00626991" w:rsidRDefault="00626991" w:rsidP="007352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altName w:val="FreeSerif"/>
    <w:panose1 w:val="02040503050406030204"/>
    <w:charset w:val="00"/>
    <w:family w:val="roman"/>
    <w:pitch w:val="variable"/>
    <w:sig w:usb0="E00006FF" w:usb1="420024FF" w:usb2="02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原版宋体">
    <w:altName w:val="微软雅黑"/>
    <w:charset w:val="86"/>
    <w:family w:val="auto"/>
    <w:pitch w:val="default"/>
    <w:sig w:usb0="00000003" w:usb1="080E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2312">
    <w:altName w:val="方正仿宋_GBK"/>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7B366" w14:textId="77777777" w:rsidR="0073526C" w:rsidRDefault="0073526C">
    <w:pPr>
      <w:pStyle w:val="af1"/>
      <w:rPr>
        <w:rFonts w:ascii="宋体" w:hAnsi="宋体" w:hint="eastAsia"/>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6 -</w:t>
    </w:r>
    <w:r>
      <w:rPr>
        <w:rFonts w:ascii="宋体" w:hAnsi="宋体"/>
        <w:sz w:val="24"/>
        <w:szCs w:val="24"/>
      </w:rPr>
      <w:fldChar w:fldCharType="end"/>
    </w:r>
  </w:p>
  <w:p w14:paraId="36B9F36C" w14:textId="77777777" w:rsidR="0073526C" w:rsidRDefault="0073526C">
    <w:pPr>
      <w:pStyle w:val="af1"/>
      <w:rPr>
        <w:rFonts w:ascii="宋体" w:hAnsi="宋体" w:hint="eastAsia"/>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D7A0" w14:textId="77777777" w:rsidR="0073526C" w:rsidRDefault="0073526C">
    <w:pPr>
      <w:pStyle w:val="af1"/>
      <w:jc w:val="right"/>
      <w:rPr>
        <w:rFonts w:ascii="宋体" w:hAnsi="宋体" w:hint="eastAsia"/>
        <w:sz w:val="24"/>
        <w:szCs w:val="24"/>
      </w:rPr>
    </w:pPr>
    <w:r>
      <w:rPr>
        <w:noProof/>
        <w:sz w:val="24"/>
      </w:rPr>
      <mc:AlternateContent>
        <mc:Choice Requires="wps">
          <w:drawing>
            <wp:anchor distT="0" distB="0" distL="114300" distR="114300" simplePos="0" relativeHeight="251660288" behindDoc="0" locked="0" layoutInCell="1" allowOverlap="1" wp14:anchorId="63F9938D" wp14:editId="789E804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F8C06" w14:textId="77777777" w:rsidR="0073526C" w:rsidRDefault="0073526C">
                          <w:pPr>
                            <w:pStyle w:val="50"/>
                            <w:jc w:val="righ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39</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F9938D"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6DF8C06" w14:textId="77777777" w:rsidR="0073526C" w:rsidRDefault="0073526C">
                    <w:pPr>
                      <w:pStyle w:val="50"/>
                      <w:jc w:val="righ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39</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p w14:paraId="4049FDE0" w14:textId="77777777" w:rsidR="0073526C" w:rsidRDefault="0073526C">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D80D" w14:textId="77777777" w:rsidR="0073526C" w:rsidRDefault="0073526C">
    <w:pPr>
      <w:pStyle w:val="af1"/>
      <w:jc w:val="right"/>
      <w:rPr>
        <w:rFonts w:ascii="宋体" w:hAnsi="宋体" w:hint="eastAsia"/>
        <w:sz w:val="24"/>
        <w:szCs w:val="24"/>
      </w:rPr>
    </w:pPr>
    <w:r>
      <w:rPr>
        <w:noProof/>
        <w:sz w:val="24"/>
      </w:rPr>
      <mc:AlternateContent>
        <mc:Choice Requires="wps">
          <w:drawing>
            <wp:anchor distT="0" distB="0" distL="114300" distR="114300" simplePos="0" relativeHeight="251662336" behindDoc="0" locked="0" layoutInCell="1" allowOverlap="1" wp14:anchorId="73AB3D5D" wp14:editId="0B5E0D74">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00CCE" w14:textId="77777777" w:rsidR="0073526C" w:rsidRDefault="0073526C">
                          <w:pPr>
                            <w:pStyle w:val="50"/>
                            <w:jc w:val="righ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49</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AB3D5D" id="_x0000_t202" coordsize="21600,21600" o:spt="202" path="m,l,21600r21600,l21600,xe">
              <v:stroke joinstyle="miter"/>
              <v:path gradientshapeok="t" o:connecttype="rect"/>
            </v:shapetype>
            <v:shape id="文本框 11"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EE00CCE" w14:textId="77777777" w:rsidR="0073526C" w:rsidRDefault="0073526C">
                    <w:pPr>
                      <w:pStyle w:val="50"/>
                      <w:jc w:val="righ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49</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p w14:paraId="743736C6" w14:textId="77777777" w:rsidR="0073526C" w:rsidRDefault="0073526C">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9635" w14:textId="77777777" w:rsidR="0073526C" w:rsidRDefault="0073526C">
    <w:pPr>
      <w:pStyle w:val="af1"/>
      <w:jc w:val="right"/>
      <w:rPr>
        <w:rFonts w:ascii="宋体" w:hAnsi="宋体" w:hint="eastAsia"/>
        <w:sz w:val="24"/>
        <w:szCs w:val="24"/>
      </w:rPr>
    </w:pPr>
    <w:r>
      <w:rPr>
        <w:noProof/>
        <w:sz w:val="24"/>
      </w:rPr>
      <mc:AlternateContent>
        <mc:Choice Requires="wps">
          <w:drawing>
            <wp:anchor distT="0" distB="0" distL="114300" distR="114300" simplePos="0" relativeHeight="251661312" behindDoc="0" locked="0" layoutInCell="1" allowOverlap="1" wp14:anchorId="3236C793" wp14:editId="7A932139">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E99DB" w14:textId="77777777" w:rsidR="0073526C" w:rsidRDefault="0073526C">
                          <w:pPr>
                            <w:pStyle w:val="50"/>
                            <w:jc w:val="righ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62</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36C793"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2DE99DB" w14:textId="77777777" w:rsidR="0073526C" w:rsidRDefault="0073526C">
                    <w:pPr>
                      <w:pStyle w:val="50"/>
                      <w:jc w:val="righ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62</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p w14:paraId="2CAE2CD9" w14:textId="77777777" w:rsidR="0073526C" w:rsidRDefault="0073526C">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B7F0" w14:textId="77777777" w:rsidR="0073526C" w:rsidRDefault="0073526C">
    <w:pPr>
      <w:pStyle w:val="af1"/>
      <w:jc w:val="right"/>
      <w:rPr>
        <w:rFonts w:ascii="宋体" w:hAnsi="宋体" w:hint="eastAsia"/>
        <w:sz w:val="24"/>
        <w:szCs w:val="24"/>
      </w:rPr>
    </w:pPr>
    <w:r>
      <w:rPr>
        <w:noProof/>
        <w:sz w:val="24"/>
      </w:rPr>
      <mc:AlternateContent>
        <mc:Choice Requires="wps">
          <w:drawing>
            <wp:anchor distT="0" distB="0" distL="114300" distR="114300" simplePos="0" relativeHeight="251665408" behindDoc="0" locked="0" layoutInCell="1" allowOverlap="1" wp14:anchorId="796E8B34" wp14:editId="20DF41B4">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CC891" w14:textId="77777777" w:rsidR="0073526C" w:rsidRDefault="0073526C">
                          <w:pPr>
                            <w:pStyle w:val="50"/>
                            <w:jc w:val="righ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63</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6E8B34" id="_x0000_t202" coordsize="21600,21600" o:spt="202" path="m,l,21600r21600,l21600,xe">
              <v:stroke joinstyle="miter"/>
              <v:path gradientshapeok="t" o:connecttype="rect"/>
            </v:shapetype>
            <v:shape id="文本框 16" o:spid="_x0000_s1029"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1F9CC891" w14:textId="77777777" w:rsidR="0073526C" w:rsidRDefault="0073526C">
                    <w:pPr>
                      <w:pStyle w:val="50"/>
                      <w:jc w:val="righ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63</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p w14:paraId="62154CA0" w14:textId="77777777" w:rsidR="0073526C" w:rsidRDefault="0073526C">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B87E" w14:textId="77777777" w:rsidR="0073526C" w:rsidRDefault="0073526C">
    <w:pPr>
      <w:pStyle w:val="af1"/>
      <w:jc w:val="right"/>
      <w:rPr>
        <w:rFonts w:ascii="宋体" w:hAnsi="宋体" w:hint="eastAsia"/>
        <w:sz w:val="24"/>
        <w:szCs w:val="24"/>
      </w:rPr>
    </w:pPr>
    <w:r>
      <w:rPr>
        <w:noProof/>
        <w:sz w:val="24"/>
      </w:rPr>
      <mc:AlternateContent>
        <mc:Choice Requires="wps">
          <w:drawing>
            <wp:anchor distT="0" distB="0" distL="114300" distR="114300" simplePos="0" relativeHeight="251664384" behindDoc="0" locked="0" layoutInCell="1" allowOverlap="1" wp14:anchorId="2FE85AF4" wp14:editId="7FF5FDD5">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FA7E5" w14:textId="77777777" w:rsidR="0073526C" w:rsidRDefault="0073526C">
                          <w:pPr>
                            <w:pStyle w:val="50"/>
                            <w:jc w:val="righ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64</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E85AF4" id="_x0000_t202" coordsize="21600,21600" o:spt="202" path="m,l,21600r21600,l21600,xe">
              <v:stroke joinstyle="miter"/>
              <v:path gradientshapeok="t" o:connecttype="rect"/>
            </v:shapetype>
            <v:shape id="文本框 14" o:spid="_x0000_s1030"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5F6FA7E5" w14:textId="77777777" w:rsidR="0073526C" w:rsidRDefault="0073526C">
                    <w:pPr>
                      <w:pStyle w:val="50"/>
                      <w:jc w:val="righ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64</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p w14:paraId="7C24B15B" w14:textId="77777777" w:rsidR="0073526C" w:rsidRDefault="0073526C">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92D1" w14:textId="77777777" w:rsidR="0073526C" w:rsidRDefault="0073526C">
    <w:pPr>
      <w:pStyle w:val="af1"/>
      <w:jc w:val="right"/>
      <w:rPr>
        <w:rFonts w:ascii="宋体" w:hAnsi="宋体" w:hint="eastAsia"/>
        <w:sz w:val="24"/>
        <w:szCs w:val="24"/>
      </w:rPr>
    </w:pPr>
    <w:r>
      <w:rPr>
        <w:noProof/>
        <w:sz w:val="24"/>
      </w:rPr>
      <mc:AlternateContent>
        <mc:Choice Requires="wps">
          <w:drawing>
            <wp:anchor distT="0" distB="0" distL="114300" distR="114300" simplePos="0" relativeHeight="251663360" behindDoc="0" locked="0" layoutInCell="1" allowOverlap="1" wp14:anchorId="1B17C141" wp14:editId="795D8B3D">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58471" w14:textId="77777777" w:rsidR="0073526C" w:rsidRDefault="0073526C">
                          <w:pPr>
                            <w:pStyle w:val="50"/>
                            <w:jc w:val="righ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65</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17C141" id="_x0000_t202" coordsize="21600,21600" o:spt="202" path="m,l,21600r21600,l21600,xe">
              <v:stroke joinstyle="miter"/>
              <v:path gradientshapeok="t" o:connecttype="rect"/>
            </v:shapetype>
            <v:shape id="文本框 12" o:spid="_x0000_s1031"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74258471" w14:textId="77777777" w:rsidR="0073526C" w:rsidRDefault="0073526C">
                    <w:pPr>
                      <w:pStyle w:val="50"/>
                      <w:jc w:val="righ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65</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p w14:paraId="79F90608" w14:textId="77777777" w:rsidR="0073526C" w:rsidRDefault="0073526C">
    <w:pPr>
      <w:pStyle w:val="af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FB7D" w14:textId="77777777" w:rsidR="0073526C" w:rsidRDefault="0073526C">
    <w:pPr>
      <w:pStyle w:val="af1"/>
    </w:pPr>
    <w:r>
      <w:rPr>
        <w:noProof/>
      </w:rPr>
      <mc:AlternateContent>
        <mc:Choice Requires="wps">
          <w:drawing>
            <wp:anchor distT="0" distB="0" distL="114300" distR="114300" simplePos="0" relativeHeight="251659264" behindDoc="0" locked="0" layoutInCell="1" allowOverlap="1" wp14:anchorId="14B39EF2" wp14:editId="49E5601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CA927" w14:textId="77777777" w:rsidR="0073526C" w:rsidRDefault="0073526C">
                          <w:pPr>
                            <w:pStyle w:val="5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67</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wrap="none" lIns="0" tIns="0" rIns="0" bIns="0">
                      <a:spAutoFit/>
                    </wps:bodyPr>
                  </wps:wsp>
                </a:graphicData>
              </a:graphic>
            </wp:anchor>
          </w:drawing>
        </mc:Choice>
        <mc:Fallback>
          <w:pict>
            <v:shapetype w14:anchorId="14B39EF2" id="_x0000_t202" coordsize="21600,21600" o:spt="202" path="m,l,21600r21600,l21600,xe">
              <v:stroke joinstyle="miter"/>
              <v:path gradientshapeok="t" o:connecttype="rect"/>
            </v:shapetype>
            <v:shape id="文本框 2" o:spid="_x0000_s1032"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FQYDYwBAAAgAwAADgAAAAAAAAAAAAAAAAAuAgAA&#10;ZHJzL2Uyb0RvYy54bWxQSwECLQAUAAYACAAAACEADErw7tYAAAAFAQAADwAAAAAAAAAAAAAAAADm&#10;AwAAZHJzL2Rvd25yZXYueG1sUEsFBgAAAAAEAAQA8wAAAOkEAAAAAA==&#10;" filled="f" stroked="f">
              <v:textbox style="mso-fit-shape-to-text:t" inset="0,0,0,0">
                <w:txbxContent>
                  <w:p w14:paraId="461CA927" w14:textId="77777777" w:rsidR="0073526C" w:rsidRDefault="0073526C">
                    <w:pPr>
                      <w:pStyle w:val="5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67</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75EE" w14:textId="77777777" w:rsidR="00000000" w:rsidRDefault="00000000">
    <w:pPr>
      <w:pStyle w:val="af1"/>
    </w:pPr>
    <w:r>
      <w:rPr>
        <w:noProof/>
      </w:rPr>
      <mc:AlternateContent>
        <mc:Choice Requires="wps">
          <w:drawing>
            <wp:anchor distT="0" distB="0" distL="114300" distR="114300" simplePos="0" relativeHeight="251659264" behindDoc="0" locked="0" layoutInCell="1" allowOverlap="1" wp14:anchorId="31E8AD1B" wp14:editId="4645BCC6">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A41257" w14:textId="77777777" w:rsidR="00000000" w:rsidRDefault="00000000">
                          <w:pPr>
                            <w:pStyle w:val="5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70</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wrap="none" lIns="0" tIns="0" rIns="0" bIns="0">
                      <a:spAutoFit/>
                    </wps:bodyPr>
                  </wps:wsp>
                </a:graphicData>
              </a:graphic>
            </wp:anchor>
          </w:drawing>
        </mc:Choice>
        <mc:Fallback>
          <w:pict>
            <v:shapetype w14:anchorId="31E8AD1B" id="_x0000_t202" coordsize="21600,21600" o:spt="202" path="m,l,21600r21600,l21600,xe">
              <v:stroke joinstyle="miter"/>
              <v:path gradientshapeok="t" o:connecttype="rect"/>
            </v:shapetype>
            <v:shape id="文本框 15" o:spid="_x0000_s1033"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8rjAEAACADAAAOAAAAZHJzL2Uyb0RvYy54bWysUsFu2zAMvRfYPwi6L3Jz6A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33Hv83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MVivK4wBAAAgAwAADgAAAAAAAAAAAAAAAAAuAgAA&#10;ZHJzL2Uyb0RvYy54bWxQSwECLQAUAAYACAAAACEADErw7tYAAAAFAQAADwAAAAAAAAAAAAAAAADm&#10;AwAAZHJzL2Rvd25yZXYueG1sUEsFBgAAAAAEAAQA8wAAAOkEAAAAAA==&#10;" filled="f" stroked="f">
              <v:textbox style="mso-fit-shape-to-text:t" inset="0,0,0,0">
                <w:txbxContent>
                  <w:p w14:paraId="7FA41257" w14:textId="77777777" w:rsidR="00000000" w:rsidRDefault="00000000">
                    <w:pPr>
                      <w:pStyle w:val="5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70</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A501" w14:textId="77777777" w:rsidR="00626991" w:rsidRDefault="00626991" w:rsidP="0073526C">
      <w:pPr>
        <w:rPr>
          <w:rFonts w:hint="eastAsia"/>
        </w:rPr>
      </w:pPr>
      <w:r>
        <w:separator/>
      </w:r>
    </w:p>
  </w:footnote>
  <w:footnote w:type="continuationSeparator" w:id="0">
    <w:p w14:paraId="340B8AEE" w14:textId="77777777" w:rsidR="00626991" w:rsidRDefault="00626991" w:rsidP="0073526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CC7DDA"/>
    <w:multiLevelType w:val="singleLevel"/>
    <w:tmpl w:val="FBCC7DDA"/>
    <w:lvl w:ilvl="0">
      <w:start w:val="1"/>
      <w:numFmt w:val="chineseCounting"/>
      <w:suff w:val="nothing"/>
      <w:lvlText w:val="（%1）"/>
      <w:lvlJc w:val="left"/>
      <w:rPr>
        <w:rFonts w:hint="eastAsia"/>
      </w:rPr>
    </w:lvl>
  </w:abstractNum>
  <w:num w:numId="1" w16cid:durableId="87354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1E"/>
    <w:rsid w:val="001927F3"/>
    <w:rsid w:val="00373C1F"/>
    <w:rsid w:val="00626991"/>
    <w:rsid w:val="0073526C"/>
    <w:rsid w:val="00912947"/>
    <w:rsid w:val="009E391E"/>
    <w:rsid w:val="00DE6C03"/>
    <w:rsid w:val="00E6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5F664B1-307B-40BD-BED8-85B67A02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3526C"/>
    <w:pPr>
      <w:widowControl w:val="0"/>
      <w:jc w:val="both"/>
    </w:pPr>
    <w:rPr>
      <w:rFonts w:ascii="Calibri" w:eastAsia="宋体" w:hAnsi="Calibri" w:cs="Times New Roman"/>
      <w:szCs w:val="24"/>
    </w:rPr>
  </w:style>
  <w:style w:type="paragraph" w:styleId="1">
    <w:name w:val="heading 1"/>
    <w:basedOn w:val="a"/>
    <w:next w:val="a"/>
    <w:link w:val="10"/>
    <w:uiPriority w:val="9"/>
    <w:qFormat/>
    <w:rsid w:val="009E391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E391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E391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E391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E391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E391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E391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91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E391E"/>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9E391E"/>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9E391E"/>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9E391E"/>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9E391E"/>
    <w:rPr>
      <w:rFonts w:cstheme="majorBidi"/>
      <w:color w:val="0F4761" w:themeColor="accent1" w:themeShade="BF"/>
      <w:sz w:val="28"/>
      <w:szCs w:val="28"/>
    </w:rPr>
  </w:style>
  <w:style w:type="character" w:customStyle="1" w:styleId="50">
    <w:name w:val="标题 5 字符"/>
    <w:basedOn w:val="a1"/>
    <w:link w:val="5"/>
    <w:uiPriority w:val="9"/>
    <w:semiHidden/>
    <w:rsid w:val="009E391E"/>
    <w:rPr>
      <w:rFonts w:cstheme="majorBidi"/>
      <w:color w:val="0F4761" w:themeColor="accent1" w:themeShade="BF"/>
      <w:sz w:val="24"/>
      <w:szCs w:val="24"/>
    </w:rPr>
  </w:style>
  <w:style w:type="character" w:customStyle="1" w:styleId="60">
    <w:name w:val="标题 6 字符"/>
    <w:basedOn w:val="a1"/>
    <w:link w:val="6"/>
    <w:uiPriority w:val="9"/>
    <w:semiHidden/>
    <w:rsid w:val="009E391E"/>
    <w:rPr>
      <w:rFonts w:cstheme="majorBidi"/>
      <w:b/>
      <w:bCs/>
      <w:color w:val="0F4761" w:themeColor="accent1" w:themeShade="BF"/>
    </w:rPr>
  </w:style>
  <w:style w:type="character" w:customStyle="1" w:styleId="70">
    <w:name w:val="标题 7 字符"/>
    <w:basedOn w:val="a1"/>
    <w:link w:val="7"/>
    <w:uiPriority w:val="9"/>
    <w:semiHidden/>
    <w:rsid w:val="009E391E"/>
    <w:rPr>
      <w:rFonts w:cstheme="majorBidi"/>
      <w:b/>
      <w:bCs/>
      <w:color w:val="595959" w:themeColor="text1" w:themeTint="A6"/>
    </w:rPr>
  </w:style>
  <w:style w:type="character" w:customStyle="1" w:styleId="80">
    <w:name w:val="标题 8 字符"/>
    <w:basedOn w:val="a1"/>
    <w:link w:val="8"/>
    <w:uiPriority w:val="9"/>
    <w:semiHidden/>
    <w:rsid w:val="009E391E"/>
    <w:rPr>
      <w:rFonts w:cstheme="majorBidi"/>
      <w:color w:val="595959" w:themeColor="text1" w:themeTint="A6"/>
    </w:rPr>
  </w:style>
  <w:style w:type="character" w:customStyle="1" w:styleId="90">
    <w:name w:val="标题 9 字符"/>
    <w:basedOn w:val="a1"/>
    <w:link w:val="9"/>
    <w:uiPriority w:val="9"/>
    <w:semiHidden/>
    <w:rsid w:val="009E391E"/>
    <w:rPr>
      <w:rFonts w:eastAsiaTheme="majorEastAsia" w:cstheme="majorBidi"/>
      <w:color w:val="595959" w:themeColor="text1" w:themeTint="A6"/>
    </w:rPr>
  </w:style>
  <w:style w:type="paragraph" w:styleId="a4">
    <w:name w:val="Title"/>
    <w:basedOn w:val="a"/>
    <w:next w:val="a"/>
    <w:link w:val="a5"/>
    <w:qFormat/>
    <w:rsid w:val="009E391E"/>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9E391E"/>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9E39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9E391E"/>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9E391E"/>
    <w:pPr>
      <w:spacing w:before="160" w:after="160"/>
      <w:jc w:val="center"/>
    </w:pPr>
    <w:rPr>
      <w:i/>
      <w:iCs/>
      <w:color w:val="404040" w:themeColor="text1" w:themeTint="BF"/>
    </w:rPr>
  </w:style>
  <w:style w:type="character" w:customStyle="1" w:styleId="a9">
    <w:name w:val="引用 字符"/>
    <w:basedOn w:val="a1"/>
    <w:link w:val="a8"/>
    <w:uiPriority w:val="29"/>
    <w:rsid w:val="009E391E"/>
    <w:rPr>
      <w:i/>
      <w:iCs/>
      <w:color w:val="404040" w:themeColor="text1" w:themeTint="BF"/>
    </w:rPr>
  </w:style>
  <w:style w:type="paragraph" w:styleId="aa">
    <w:name w:val="List Paragraph"/>
    <w:basedOn w:val="a"/>
    <w:uiPriority w:val="99"/>
    <w:qFormat/>
    <w:rsid w:val="009E391E"/>
    <w:pPr>
      <w:ind w:left="720"/>
      <w:contextualSpacing/>
    </w:pPr>
  </w:style>
  <w:style w:type="character" w:styleId="ab">
    <w:name w:val="Intense Emphasis"/>
    <w:basedOn w:val="a1"/>
    <w:uiPriority w:val="21"/>
    <w:qFormat/>
    <w:rsid w:val="009E391E"/>
    <w:rPr>
      <w:i/>
      <w:iCs/>
      <w:color w:val="0F4761" w:themeColor="accent1" w:themeShade="BF"/>
    </w:rPr>
  </w:style>
  <w:style w:type="paragraph" w:styleId="ac">
    <w:name w:val="Intense Quote"/>
    <w:basedOn w:val="a"/>
    <w:next w:val="a"/>
    <w:link w:val="ad"/>
    <w:uiPriority w:val="30"/>
    <w:qFormat/>
    <w:rsid w:val="009E3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9E391E"/>
    <w:rPr>
      <w:i/>
      <w:iCs/>
      <w:color w:val="0F4761" w:themeColor="accent1" w:themeShade="BF"/>
    </w:rPr>
  </w:style>
  <w:style w:type="character" w:styleId="ae">
    <w:name w:val="Intense Reference"/>
    <w:basedOn w:val="a1"/>
    <w:uiPriority w:val="32"/>
    <w:qFormat/>
    <w:rsid w:val="009E391E"/>
    <w:rPr>
      <w:b/>
      <w:bCs/>
      <w:smallCaps/>
      <w:color w:val="0F4761" w:themeColor="accent1" w:themeShade="BF"/>
      <w:spacing w:val="5"/>
    </w:rPr>
  </w:style>
  <w:style w:type="paragraph" w:styleId="af">
    <w:name w:val="header"/>
    <w:basedOn w:val="a"/>
    <w:link w:val="af0"/>
    <w:unhideWhenUsed/>
    <w:qFormat/>
    <w:rsid w:val="0073526C"/>
    <w:pPr>
      <w:tabs>
        <w:tab w:val="center" w:pos="4153"/>
        <w:tab w:val="right" w:pos="8306"/>
      </w:tabs>
      <w:snapToGrid w:val="0"/>
      <w:jc w:val="center"/>
    </w:pPr>
    <w:rPr>
      <w:sz w:val="18"/>
      <w:szCs w:val="18"/>
    </w:rPr>
  </w:style>
  <w:style w:type="character" w:customStyle="1" w:styleId="af0">
    <w:name w:val="页眉 字符"/>
    <w:basedOn w:val="a1"/>
    <w:link w:val="af"/>
    <w:uiPriority w:val="99"/>
    <w:rsid w:val="0073526C"/>
    <w:rPr>
      <w:sz w:val="18"/>
      <w:szCs w:val="18"/>
    </w:rPr>
  </w:style>
  <w:style w:type="paragraph" w:styleId="af1">
    <w:name w:val="footer"/>
    <w:basedOn w:val="a"/>
    <w:link w:val="af2"/>
    <w:uiPriority w:val="99"/>
    <w:unhideWhenUsed/>
    <w:qFormat/>
    <w:rsid w:val="0073526C"/>
    <w:pPr>
      <w:tabs>
        <w:tab w:val="center" w:pos="4153"/>
        <w:tab w:val="right" w:pos="8306"/>
      </w:tabs>
      <w:snapToGrid w:val="0"/>
      <w:jc w:val="left"/>
    </w:pPr>
    <w:rPr>
      <w:sz w:val="18"/>
      <w:szCs w:val="18"/>
    </w:rPr>
  </w:style>
  <w:style w:type="character" w:customStyle="1" w:styleId="af2">
    <w:name w:val="页脚 字符"/>
    <w:basedOn w:val="a1"/>
    <w:link w:val="af1"/>
    <w:uiPriority w:val="99"/>
    <w:rsid w:val="0073526C"/>
    <w:rPr>
      <w:sz w:val="18"/>
      <w:szCs w:val="18"/>
    </w:rPr>
  </w:style>
  <w:style w:type="paragraph" w:styleId="a0">
    <w:name w:val="toa heading"/>
    <w:basedOn w:val="a"/>
    <w:next w:val="a"/>
    <w:qFormat/>
    <w:rsid w:val="0073526C"/>
    <w:pPr>
      <w:spacing w:before="120"/>
    </w:pPr>
    <w:rPr>
      <w:rFonts w:ascii="Cambria" w:hAnsi="Cambria"/>
      <w:sz w:val="24"/>
    </w:rPr>
  </w:style>
  <w:style w:type="paragraph" w:styleId="af3">
    <w:name w:val="annotation text"/>
    <w:basedOn w:val="a"/>
    <w:link w:val="af4"/>
    <w:qFormat/>
    <w:rsid w:val="0073526C"/>
    <w:pPr>
      <w:jc w:val="left"/>
    </w:pPr>
  </w:style>
  <w:style w:type="character" w:customStyle="1" w:styleId="af4">
    <w:name w:val="批注文字 字符"/>
    <w:basedOn w:val="a1"/>
    <w:link w:val="af3"/>
    <w:qFormat/>
    <w:rsid w:val="0073526C"/>
    <w:rPr>
      <w:rFonts w:ascii="Calibri" w:eastAsia="宋体" w:hAnsi="Calibri" w:cs="Times New Roman"/>
      <w:szCs w:val="24"/>
    </w:rPr>
  </w:style>
  <w:style w:type="paragraph" w:styleId="af5">
    <w:name w:val="Body Text"/>
    <w:basedOn w:val="a"/>
    <w:link w:val="af6"/>
    <w:qFormat/>
    <w:rsid w:val="0073526C"/>
    <w:pPr>
      <w:overflowPunct w:val="0"/>
      <w:topLinePunct/>
      <w:ind w:firstLineChars="200" w:firstLine="632"/>
    </w:pPr>
    <w:rPr>
      <w:rFonts w:ascii="Times New Roman" w:eastAsia="仿宋" w:hAnsi="Times New Roman"/>
      <w:sz w:val="32"/>
      <w:szCs w:val="32"/>
    </w:rPr>
  </w:style>
  <w:style w:type="character" w:customStyle="1" w:styleId="af6">
    <w:name w:val="正文文本 字符"/>
    <w:basedOn w:val="a1"/>
    <w:link w:val="af5"/>
    <w:rsid w:val="0073526C"/>
    <w:rPr>
      <w:rFonts w:ascii="Times New Roman" w:eastAsia="仿宋" w:hAnsi="Times New Roman" w:cs="Times New Roman"/>
      <w:sz w:val="32"/>
      <w:szCs w:val="32"/>
    </w:rPr>
  </w:style>
  <w:style w:type="paragraph" w:styleId="af7">
    <w:name w:val="Balloon Text"/>
    <w:basedOn w:val="a"/>
    <w:link w:val="af8"/>
    <w:qFormat/>
    <w:rsid w:val="0073526C"/>
    <w:rPr>
      <w:sz w:val="18"/>
      <w:szCs w:val="18"/>
    </w:rPr>
  </w:style>
  <w:style w:type="character" w:customStyle="1" w:styleId="af8">
    <w:name w:val="批注框文本 字符"/>
    <w:basedOn w:val="a1"/>
    <w:link w:val="af7"/>
    <w:qFormat/>
    <w:rsid w:val="0073526C"/>
    <w:rPr>
      <w:rFonts w:ascii="Calibri" w:eastAsia="宋体" w:hAnsi="Calibri" w:cs="Times New Roman"/>
      <w:sz w:val="18"/>
      <w:szCs w:val="18"/>
    </w:rPr>
  </w:style>
  <w:style w:type="paragraph" w:styleId="af9">
    <w:name w:val="Normal (Web)"/>
    <w:basedOn w:val="a"/>
    <w:qFormat/>
    <w:rsid w:val="0073526C"/>
    <w:pPr>
      <w:spacing w:beforeAutospacing="1" w:afterAutospacing="1"/>
      <w:jc w:val="left"/>
    </w:pPr>
    <w:rPr>
      <w:kern w:val="0"/>
      <w:sz w:val="24"/>
    </w:rPr>
  </w:style>
  <w:style w:type="paragraph" w:styleId="afa">
    <w:name w:val="annotation subject"/>
    <w:basedOn w:val="af3"/>
    <w:next w:val="af3"/>
    <w:link w:val="afb"/>
    <w:qFormat/>
    <w:rsid w:val="0073526C"/>
    <w:rPr>
      <w:b/>
      <w:bCs/>
    </w:rPr>
  </w:style>
  <w:style w:type="character" w:customStyle="1" w:styleId="afb">
    <w:name w:val="批注主题 字符"/>
    <w:basedOn w:val="af4"/>
    <w:link w:val="afa"/>
    <w:qFormat/>
    <w:rsid w:val="0073526C"/>
    <w:rPr>
      <w:rFonts w:ascii="Calibri" w:eastAsia="宋体" w:hAnsi="Calibri" w:cs="Times New Roman"/>
      <w:b/>
      <w:bCs/>
      <w:szCs w:val="24"/>
    </w:rPr>
  </w:style>
  <w:style w:type="table" w:styleId="afc">
    <w:name w:val="Table Grid"/>
    <w:basedOn w:val="a2"/>
    <w:uiPriority w:val="39"/>
    <w:qFormat/>
    <w:rsid w:val="0073526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qFormat/>
    <w:rsid w:val="0073526C"/>
    <w:rPr>
      <w:b/>
    </w:rPr>
  </w:style>
  <w:style w:type="character" w:styleId="afe">
    <w:name w:val="Emphasis"/>
    <w:basedOn w:val="a1"/>
    <w:qFormat/>
    <w:rsid w:val="0073526C"/>
    <w:rPr>
      <w:i/>
    </w:rPr>
  </w:style>
  <w:style w:type="character" w:styleId="aff">
    <w:name w:val="Hyperlink"/>
    <w:basedOn w:val="a1"/>
    <w:qFormat/>
    <w:rsid w:val="0073526C"/>
    <w:rPr>
      <w:color w:val="0000FF"/>
      <w:u w:val="single"/>
    </w:rPr>
  </w:style>
  <w:style w:type="character" w:styleId="aff0">
    <w:name w:val="annotation reference"/>
    <w:basedOn w:val="a1"/>
    <w:qFormat/>
    <w:rsid w:val="0073526C"/>
    <w:rPr>
      <w:sz w:val="21"/>
      <w:szCs w:val="21"/>
    </w:rPr>
  </w:style>
  <w:style w:type="paragraph" w:customStyle="1" w:styleId="NewNewNewNewNewNewNew">
    <w:name w:val="正文 New New New New New New New"/>
    <w:qFormat/>
    <w:rsid w:val="0073526C"/>
    <w:pPr>
      <w:widowControl w:val="0"/>
      <w:jc w:val="both"/>
    </w:pPr>
    <w:rPr>
      <w:rFonts w:ascii="Times New Roman" w:eastAsia="仿宋_GB2312" w:hAnsi="Times New Roman" w:cs="Times New Roman"/>
      <w:color w:val="000000"/>
      <w:sz w:val="32"/>
      <w:szCs w:val="21"/>
    </w:rPr>
  </w:style>
  <w:style w:type="paragraph" w:customStyle="1" w:styleId="aff1">
    <w:name w:val="表格"/>
    <w:basedOn w:val="a"/>
    <w:qFormat/>
    <w:rsid w:val="0073526C"/>
    <w:pPr>
      <w:spacing w:line="300" w:lineRule="auto"/>
    </w:pPr>
    <w:rPr>
      <w:sz w:val="28"/>
    </w:rPr>
  </w:style>
  <w:style w:type="paragraph" w:customStyle="1" w:styleId="11">
    <w:name w:val="普通(网站)1"/>
    <w:basedOn w:val="a"/>
    <w:qFormat/>
    <w:rsid w:val="0073526C"/>
    <w:pPr>
      <w:jc w:val="left"/>
    </w:pPr>
    <w:rPr>
      <w:kern w:val="0"/>
    </w:rPr>
  </w:style>
  <w:style w:type="character" w:customStyle="1" w:styleId="font31">
    <w:name w:val="font31"/>
    <w:basedOn w:val="a1"/>
    <w:qFormat/>
    <w:rsid w:val="0073526C"/>
    <w:rPr>
      <w:rFonts w:ascii="宋体" w:eastAsia="宋体" w:hAnsi="宋体" w:cs="宋体" w:hint="eastAsia"/>
      <w:color w:val="000000"/>
      <w:sz w:val="22"/>
      <w:szCs w:val="22"/>
      <w:u w:val="none"/>
    </w:rPr>
  </w:style>
  <w:style w:type="character" w:customStyle="1" w:styleId="font41">
    <w:name w:val="font41"/>
    <w:basedOn w:val="a1"/>
    <w:qFormat/>
    <w:rsid w:val="0073526C"/>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8416</Words>
  <Characters>8753</Characters>
  <Application>Microsoft Office Word</Application>
  <DocSecurity>0</DocSecurity>
  <Lines>1094</Lines>
  <Paragraphs>1009</Paragraphs>
  <ScaleCrop>false</ScaleCrop>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 明</dc:creator>
  <cp:keywords/>
  <dc:description/>
  <cp:lastModifiedBy>良 明</cp:lastModifiedBy>
  <cp:revision>2</cp:revision>
  <dcterms:created xsi:type="dcterms:W3CDTF">2025-08-18T03:46:00Z</dcterms:created>
  <dcterms:modified xsi:type="dcterms:W3CDTF">2025-08-18T03:46:00Z</dcterms:modified>
</cp:coreProperties>
</file>